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DEFB" w14:textId="77777777" w:rsidR="003852B0" w:rsidRDefault="00AA7F4D">
      <w:pPr>
        <w:rPr>
          <w:b/>
        </w:rPr>
      </w:pPr>
      <w:r>
        <w:rPr>
          <w:noProof/>
          <w:sz w:val="36"/>
        </w:rPr>
        <w:drawing>
          <wp:anchor distT="0" distB="0" distL="114300" distR="114300" simplePos="0" relativeHeight="251637760" behindDoc="0" locked="0" layoutInCell="1" allowOverlap="1" wp14:anchorId="5D461AC9" wp14:editId="657E7E6A">
            <wp:simplePos x="0" y="0"/>
            <wp:positionH relativeFrom="column">
              <wp:posOffset>5611190</wp:posOffset>
            </wp:positionH>
            <wp:positionV relativeFrom="paragraph">
              <wp:posOffset>-247981</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a:effectLst/>
                  </pic:spPr>
                </pic:pic>
              </a:graphicData>
            </a:graphic>
          </wp:anchor>
        </w:drawing>
      </w:r>
      <w:r w:rsidR="00E213E4" w:rsidRPr="003852B0">
        <w:rPr>
          <w:noProof/>
          <w:sz w:val="36"/>
        </w:rPr>
        <w:drawing>
          <wp:anchor distT="47625" distB="47625" distL="95250" distR="95250" simplePos="0" relativeHeight="251636736" behindDoc="1" locked="0" layoutInCell="1" allowOverlap="0" wp14:anchorId="40C489D7" wp14:editId="4EE8D512">
            <wp:simplePos x="0" y="0"/>
            <wp:positionH relativeFrom="column">
              <wp:posOffset>12065</wp:posOffset>
            </wp:positionH>
            <wp:positionV relativeFrom="line">
              <wp:posOffset>436880</wp:posOffset>
            </wp:positionV>
            <wp:extent cx="1619250" cy="1809750"/>
            <wp:effectExtent l="0" t="0" r="0" b="0"/>
            <wp:wrapTight wrapText="bothSides">
              <wp:wrapPolygon edited="0">
                <wp:start x="0" y="0"/>
                <wp:lineTo x="0" y="21373"/>
                <wp:lineTo x="21346" y="21373"/>
                <wp:lineTo x="21346" y="0"/>
                <wp:lineTo x="0" y="0"/>
              </wp:wrapPolygon>
            </wp:wrapTight>
            <wp:docPr id="3" name="Picture 3" descr="http://www.capitolhillbaptist.org/wp-content/uploads/Pictures/MDe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pitolhillbaptist.org/wp-content/uploads/Pictures/MDev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809750"/>
                    </a:xfrm>
                    <a:prstGeom prst="rect">
                      <a:avLst/>
                    </a:prstGeom>
                    <a:noFill/>
                    <a:ln>
                      <a:noFill/>
                    </a:ln>
                  </pic:spPr>
                </pic:pic>
              </a:graphicData>
            </a:graphic>
          </wp:anchor>
        </w:drawing>
      </w:r>
      <w:r w:rsidR="003852B0" w:rsidRPr="003852B0">
        <w:rPr>
          <w:b/>
          <w:sz w:val="36"/>
        </w:rPr>
        <w:t>A Note from Our Pastor</w:t>
      </w:r>
    </w:p>
    <w:p w14:paraId="53661993" w14:textId="77777777" w:rsidR="009557AE" w:rsidRDefault="00E213E4">
      <w:r>
        <w:t>Dear friend,</w:t>
      </w:r>
    </w:p>
    <w:p w14:paraId="0EF006CE" w14:textId="77777777" w:rsidR="00E213E4" w:rsidRDefault="00E213E4">
      <w:r>
        <w:t>On behalf of the congregation of the Capitol Hill Baptist Church, welcome to our membership matters class.</w:t>
      </w:r>
      <w:r w:rsidR="003852B0">
        <w:t xml:space="preserve">  It’s my hope that over the next six sessions, we will be able to introduce you to our church and to what the Bible says about the responsibility every Christian has to bring glory to God through their life with other Christians in a local church.  This commitment to a local church—what we call membership—is the focus of this class.  And, as the title of the class suggests, membership matters.</w:t>
      </w:r>
    </w:p>
    <w:p w14:paraId="2941BD9E" w14:textId="77777777" w:rsidR="003852B0" w:rsidRDefault="003852B0">
      <w:r>
        <w:t xml:space="preserve">As you get to know us as a church, I trust that you will begin to see some of the opportunities and challenges that our setting and our history have brought to us.  </w:t>
      </w:r>
      <w:r w:rsidRPr="003852B0">
        <w:t>We cannot be sure what life in the future will bring for us as a church any</w:t>
      </w:r>
      <w:r>
        <w:t xml:space="preserve"> </w:t>
      </w:r>
      <w:r w:rsidRPr="003852B0">
        <w:t xml:space="preserve">more than we know what tomorrow will bring for us as individuals. We are nonetheless delighted at the spiritual health God has cultivated here and </w:t>
      </w:r>
      <w:r>
        <w:t xml:space="preserve">are </w:t>
      </w:r>
      <w:r w:rsidRPr="003852B0">
        <w:t>thankful that He continues to bring com</w:t>
      </w:r>
      <w:r w:rsidR="004B4091">
        <w:t>mitted believers into our fold.</w:t>
      </w:r>
      <w:r w:rsidR="0025686B">
        <w:t xml:space="preserve">  </w:t>
      </w:r>
      <w:r w:rsidR="0025686B" w:rsidRPr="0025686B">
        <w:t xml:space="preserve"> </w:t>
      </w:r>
      <w:r w:rsidR="0025686B" w:rsidRPr="003852B0">
        <w:t>It is a blessing to serve God in the mission field of Capitol Hill with these brothers and sisters of all ages, backgrounds, and occupations.</w:t>
      </w:r>
    </w:p>
    <w:p w14:paraId="5A141364" w14:textId="77777777" w:rsidR="003852B0" w:rsidRDefault="003852B0" w:rsidP="003852B0">
      <w:r>
        <w:t>Whether it is Capitol Hill Baptist, or someplace else, my prayer is that God would show you where to commit yourself to His people in His service.</w:t>
      </w:r>
    </w:p>
    <w:p w14:paraId="4F38B79F" w14:textId="77777777" w:rsidR="003852B0" w:rsidRDefault="003852B0" w:rsidP="003852B0">
      <w:r>
        <w:tab/>
      </w:r>
      <w:r>
        <w:tab/>
      </w:r>
      <w:r>
        <w:tab/>
      </w:r>
      <w:r>
        <w:tab/>
      </w:r>
      <w:r>
        <w:tab/>
      </w:r>
      <w:r>
        <w:tab/>
      </w:r>
      <w:r>
        <w:tab/>
      </w:r>
      <w:r>
        <w:tab/>
        <w:t>Blessings in Christ</w:t>
      </w:r>
    </w:p>
    <w:p w14:paraId="4DE935DD" w14:textId="77777777" w:rsidR="003852B0" w:rsidRDefault="002026E5" w:rsidP="002026E5">
      <w:pPr>
        <w:jc w:val="center"/>
      </w:pPr>
      <w:r>
        <w:t xml:space="preserve">                                                                            </w:t>
      </w:r>
      <w:r>
        <w:rPr>
          <w:noProof/>
        </w:rPr>
        <w:drawing>
          <wp:inline distT="0" distB="0" distL="0" distR="0" wp14:anchorId="5542F6D1" wp14:editId="0503A39E">
            <wp:extent cx="1895475" cy="342990"/>
            <wp:effectExtent l="19050" t="0" r="9525" b="0"/>
            <wp:docPr id="2" name="Picture 1" descr="Dev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r Signature.jpg"/>
                    <pic:cNvPicPr/>
                  </pic:nvPicPr>
                  <pic:blipFill>
                    <a:blip r:embed="rId10" cstate="print"/>
                    <a:stretch>
                      <a:fillRect/>
                    </a:stretch>
                  </pic:blipFill>
                  <pic:spPr>
                    <a:xfrm>
                      <a:off x="0" y="0"/>
                      <a:ext cx="1896803" cy="343230"/>
                    </a:xfrm>
                    <a:prstGeom prst="rect">
                      <a:avLst/>
                    </a:prstGeom>
                  </pic:spPr>
                </pic:pic>
              </a:graphicData>
            </a:graphic>
          </wp:inline>
        </w:drawing>
      </w:r>
    </w:p>
    <w:p w14:paraId="06C436BB" w14:textId="77777777" w:rsidR="003852B0" w:rsidRDefault="003852B0" w:rsidP="003852B0">
      <w:pPr>
        <w:spacing w:after="0"/>
      </w:pPr>
      <w:r>
        <w:tab/>
      </w:r>
      <w:r>
        <w:tab/>
      </w:r>
      <w:r>
        <w:tab/>
      </w:r>
      <w:r>
        <w:tab/>
      </w:r>
      <w:r>
        <w:tab/>
      </w:r>
      <w:r>
        <w:tab/>
      </w:r>
      <w:r>
        <w:tab/>
      </w:r>
      <w:r>
        <w:tab/>
        <w:t xml:space="preserve">Mark </w:t>
      </w:r>
      <w:proofErr w:type="spellStart"/>
      <w:r>
        <w:t>Dever</w:t>
      </w:r>
      <w:proofErr w:type="spellEnd"/>
    </w:p>
    <w:p w14:paraId="30745670" w14:textId="77777777" w:rsidR="003852B0" w:rsidRDefault="003852B0" w:rsidP="003852B0">
      <w:pPr>
        <w:spacing w:after="0"/>
      </w:pPr>
      <w:r>
        <w:tab/>
      </w:r>
      <w:r>
        <w:tab/>
      </w:r>
      <w:r>
        <w:tab/>
      </w:r>
      <w:r>
        <w:tab/>
      </w:r>
      <w:r>
        <w:tab/>
      </w:r>
      <w:r>
        <w:tab/>
      </w:r>
      <w:r>
        <w:tab/>
      </w:r>
      <w:r>
        <w:tab/>
        <w:t>Senior Pastor</w:t>
      </w:r>
    </w:p>
    <w:p w14:paraId="7A24CA7F" w14:textId="77777777" w:rsidR="003852B0" w:rsidRDefault="003852B0" w:rsidP="0025686B">
      <w:pPr>
        <w:pBdr>
          <w:bottom w:val="single" w:sz="12" w:space="4" w:color="auto"/>
        </w:pBdr>
        <w:spacing w:after="0"/>
      </w:pPr>
      <w:r>
        <w:tab/>
      </w:r>
      <w:r>
        <w:tab/>
      </w:r>
      <w:r>
        <w:tab/>
      </w:r>
      <w:r>
        <w:tab/>
      </w:r>
      <w:r>
        <w:tab/>
      </w:r>
      <w:r>
        <w:tab/>
      </w:r>
      <w:r>
        <w:tab/>
      </w:r>
      <w:r>
        <w:tab/>
        <w:t>Capitol Hill Baptist Church</w:t>
      </w:r>
    </w:p>
    <w:p w14:paraId="707952BC" w14:textId="77777777" w:rsidR="004B4091" w:rsidRPr="004B4091" w:rsidRDefault="004B4091" w:rsidP="0025686B">
      <w:pPr>
        <w:pBdr>
          <w:bottom w:val="single" w:sz="12" w:space="4" w:color="auto"/>
        </w:pBdr>
        <w:spacing w:after="120"/>
        <w:rPr>
          <w:sz w:val="12"/>
        </w:rPr>
      </w:pPr>
    </w:p>
    <w:sdt>
      <w:sdtPr>
        <w:rPr>
          <w:rFonts w:asciiTheme="minorHAnsi" w:eastAsiaTheme="minorHAnsi" w:hAnsiTheme="minorHAnsi" w:cstheme="minorBidi"/>
          <w:b w:val="0"/>
          <w:bCs w:val="0"/>
          <w:color w:val="auto"/>
          <w:sz w:val="36"/>
          <w:szCs w:val="36"/>
          <w:lang w:eastAsia="en-US"/>
        </w:rPr>
        <w:id w:val="-753895909"/>
        <w:docPartObj>
          <w:docPartGallery w:val="Table of Contents"/>
          <w:docPartUnique/>
        </w:docPartObj>
      </w:sdtPr>
      <w:sdtEndPr>
        <w:rPr>
          <w:noProof/>
          <w:sz w:val="22"/>
          <w:szCs w:val="22"/>
        </w:rPr>
      </w:sdtEndPr>
      <w:sdtContent>
        <w:p w14:paraId="7967E603" w14:textId="77777777" w:rsidR="004B4091" w:rsidRPr="004B4091" w:rsidRDefault="004B4091" w:rsidP="0025686B">
          <w:pPr>
            <w:pStyle w:val="TOCHeading"/>
            <w:spacing w:before="360" w:after="120"/>
            <w:rPr>
              <w:rFonts w:asciiTheme="minorHAnsi" w:hAnsiTheme="minorHAnsi" w:cstheme="minorHAnsi"/>
              <w:color w:val="auto"/>
              <w:sz w:val="36"/>
              <w:szCs w:val="36"/>
            </w:rPr>
          </w:pPr>
          <w:r w:rsidRPr="004B4091">
            <w:rPr>
              <w:rFonts w:asciiTheme="minorHAnsi" w:hAnsiTheme="minorHAnsi" w:cstheme="minorHAnsi"/>
              <w:color w:val="auto"/>
              <w:sz w:val="36"/>
              <w:szCs w:val="36"/>
            </w:rPr>
            <w:t>Table of Contents</w:t>
          </w:r>
        </w:p>
        <w:p w14:paraId="21EFFAB3" w14:textId="77777777" w:rsidR="0025686B" w:rsidRDefault="004A39C6">
          <w:pPr>
            <w:pStyle w:val="TOC1"/>
            <w:tabs>
              <w:tab w:val="right" w:leader="dot" w:pos="10070"/>
            </w:tabs>
            <w:rPr>
              <w:noProof/>
              <w:lang w:eastAsia="en-US"/>
            </w:rPr>
          </w:pPr>
          <w:r w:rsidRPr="004B4091">
            <w:rPr>
              <w:rFonts w:cstheme="minorHAnsi"/>
            </w:rPr>
            <w:fldChar w:fldCharType="begin"/>
          </w:r>
          <w:r w:rsidR="004B4091" w:rsidRPr="004B4091">
            <w:rPr>
              <w:rFonts w:cstheme="minorHAnsi"/>
            </w:rPr>
            <w:instrText xml:space="preserve"> TOC \o "1-3" \h \z \u </w:instrText>
          </w:r>
          <w:r w:rsidRPr="004B4091">
            <w:rPr>
              <w:rFonts w:cstheme="minorHAnsi"/>
            </w:rPr>
            <w:fldChar w:fldCharType="separate"/>
          </w:r>
          <w:hyperlink w:anchor="_Toc330975562" w:history="1">
            <w:r w:rsidR="0025686B" w:rsidRPr="00BE357E">
              <w:rPr>
                <w:rStyle w:val="Hyperlink"/>
                <w:rFonts w:cstheme="minorHAnsi"/>
                <w:noProof/>
              </w:rPr>
              <w:t>Class #1: Statement of Faith</w:t>
            </w:r>
            <w:r w:rsidR="0025686B">
              <w:rPr>
                <w:noProof/>
                <w:webHidden/>
              </w:rPr>
              <w:tab/>
            </w:r>
            <w:r>
              <w:rPr>
                <w:noProof/>
                <w:webHidden/>
              </w:rPr>
              <w:fldChar w:fldCharType="begin"/>
            </w:r>
            <w:r w:rsidR="0025686B">
              <w:rPr>
                <w:noProof/>
                <w:webHidden/>
              </w:rPr>
              <w:instrText xml:space="preserve"> PAGEREF _Toc330975562 \h </w:instrText>
            </w:r>
            <w:r>
              <w:rPr>
                <w:noProof/>
                <w:webHidden/>
              </w:rPr>
            </w:r>
            <w:r>
              <w:rPr>
                <w:noProof/>
                <w:webHidden/>
              </w:rPr>
              <w:fldChar w:fldCharType="separate"/>
            </w:r>
            <w:r w:rsidR="00FB28BA">
              <w:rPr>
                <w:noProof/>
                <w:webHidden/>
              </w:rPr>
              <w:t>2</w:t>
            </w:r>
            <w:r>
              <w:rPr>
                <w:noProof/>
                <w:webHidden/>
              </w:rPr>
              <w:fldChar w:fldCharType="end"/>
            </w:r>
          </w:hyperlink>
        </w:p>
        <w:p w14:paraId="0E717760" w14:textId="77777777" w:rsidR="0025686B" w:rsidRDefault="001B74CF">
          <w:pPr>
            <w:pStyle w:val="TOC1"/>
            <w:tabs>
              <w:tab w:val="right" w:leader="dot" w:pos="10070"/>
            </w:tabs>
            <w:rPr>
              <w:noProof/>
              <w:lang w:eastAsia="en-US"/>
            </w:rPr>
          </w:pPr>
          <w:hyperlink w:anchor="_Toc330975563" w:history="1">
            <w:r w:rsidR="0025686B" w:rsidRPr="00BE357E">
              <w:rPr>
                <w:rStyle w:val="Hyperlink"/>
                <w:rFonts w:cstheme="minorHAnsi"/>
                <w:noProof/>
              </w:rPr>
              <w:t>Class #2: Church Covenant</w:t>
            </w:r>
            <w:r w:rsidR="0025686B">
              <w:rPr>
                <w:noProof/>
                <w:webHidden/>
              </w:rPr>
              <w:tab/>
            </w:r>
            <w:r w:rsidR="004A39C6">
              <w:rPr>
                <w:noProof/>
                <w:webHidden/>
              </w:rPr>
              <w:fldChar w:fldCharType="begin"/>
            </w:r>
            <w:r w:rsidR="0025686B">
              <w:rPr>
                <w:noProof/>
                <w:webHidden/>
              </w:rPr>
              <w:instrText xml:space="preserve"> PAGEREF _Toc330975563 \h </w:instrText>
            </w:r>
            <w:r w:rsidR="004A39C6">
              <w:rPr>
                <w:noProof/>
                <w:webHidden/>
              </w:rPr>
            </w:r>
            <w:r w:rsidR="004A39C6">
              <w:rPr>
                <w:noProof/>
                <w:webHidden/>
              </w:rPr>
              <w:fldChar w:fldCharType="separate"/>
            </w:r>
            <w:r w:rsidR="00FB28BA">
              <w:rPr>
                <w:noProof/>
                <w:webHidden/>
              </w:rPr>
              <w:t>7</w:t>
            </w:r>
            <w:r w:rsidR="004A39C6">
              <w:rPr>
                <w:noProof/>
                <w:webHidden/>
              </w:rPr>
              <w:fldChar w:fldCharType="end"/>
            </w:r>
          </w:hyperlink>
        </w:p>
        <w:p w14:paraId="31FD6941" w14:textId="77777777" w:rsidR="0025686B" w:rsidRDefault="001B74CF">
          <w:pPr>
            <w:pStyle w:val="TOC1"/>
            <w:tabs>
              <w:tab w:val="right" w:leader="dot" w:pos="10070"/>
            </w:tabs>
            <w:rPr>
              <w:noProof/>
              <w:lang w:eastAsia="en-US"/>
            </w:rPr>
          </w:pPr>
          <w:hyperlink w:anchor="_Toc330975564" w:history="1">
            <w:r w:rsidR="0025686B" w:rsidRPr="00BE357E">
              <w:rPr>
                <w:rStyle w:val="Hyperlink"/>
                <w:rFonts w:cstheme="minorHAnsi"/>
                <w:noProof/>
              </w:rPr>
              <w:t>Class #3: Why Join a Church?</w:t>
            </w:r>
            <w:r w:rsidR="0025686B">
              <w:rPr>
                <w:noProof/>
                <w:webHidden/>
              </w:rPr>
              <w:tab/>
            </w:r>
            <w:r w:rsidR="004A39C6">
              <w:rPr>
                <w:noProof/>
                <w:webHidden/>
              </w:rPr>
              <w:fldChar w:fldCharType="begin"/>
            </w:r>
            <w:r w:rsidR="0025686B">
              <w:rPr>
                <w:noProof/>
                <w:webHidden/>
              </w:rPr>
              <w:instrText xml:space="preserve"> PAGEREF _Toc330975564 \h </w:instrText>
            </w:r>
            <w:r w:rsidR="004A39C6">
              <w:rPr>
                <w:noProof/>
                <w:webHidden/>
              </w:rPr>
            </w:r>
            <w:r w:rsidR="004A39C6">
              <w:rPr>
                <w:noProof/>
                <w:webHidden/>
              </w:rPr>
              <w:fldChar w:fldCharType="separate"/>
            </w:r>
            <w:r w:rsidR="00FB28BA">
              <w:rPr>
                <w:noProof/>
                <w:webHidden/>
              </w:rPr>
              <w:t>11</w:t>
            </w:r>
            <w:r w:rsidR="004A39C6">
              <w:rPr>
                <w:noProof/>
                <w:webHidden/>
              </w:rPr>
              <w:fldChar w:fldCharType="end"/>
            </w:r>
          </w:hyperlink>
        </w:p>
        <w:p w14:paraId="61BBB21C" w14:textId="77777777" w:rsidR="0025686B" w:rsidRDefault="001B74CF">
          <w:pPr>
            <w:pStyle w:val="TOC1"/>
            <w:tabs>
              <w:tab w:val="right" w:leader="dot" w:pos="10070"/>
            </w:tabs>
            <w:rPr>
              <w:noProof/>
              <w:lang w:eastAsia="en-US"/>
            </w:rPr>
          </w:pPr>
          <w:hyperlink w:anchor="_Toc330975565" w:history="1">
            <w:r w:rsidR="0025686B" w:rsidRPr="00BE357E">
              <w:rPr>
                <w:rStyle w:val="Hyperlink"/>
                <w:rFonts w:cstheme="minorHAnsi"/>
                <w:noProof/>
              </w:rPr>
              <w:t>Class #4: What is the History of the Church?</w:t>
            </w:r>
            <w:r w:rsidR="0025686B">
              <w:rPr>
                <w:noProof/>
                <w:webHidden/>
              </w:rPr>
              <w:tab/>
            </w:r>
            <w:r w:rsidR="004A39C6">
              <w:rPr>
                <w:noProof/>
                <w:webHidden/>
              </w:rPr>
              <w:fldChar w:fldCharType="begin"/>
            </w:r>
            <w:r w:rsidR="0025686B">
              <w:rPr>
                <w:noProof/>
                <w:webHidden/>
              </w:rPr>
              <w:instrText xml:space="preserve"> PAGEREF _Toc330975565 \h </w:instrText>
            </w:r>
            <w:r w:rsidR="004A39C6">
              <w:rPr>
                <w:noProof/>
                <w:webHidden/>
              </w:rPr>
            </w:r>
            <w:r w:rsidR="004A39C6">
              <w:rPr>
                <w:noProof/>
                <w:webHidden/>
              </w:rPr>
              <w:fldChar w:fldCharType="separate"/>
            </w:r>
            <w:r w:rsidR="00FB28BA">
              <w:rPr>
                <w:noProof/>
                <w:webHidden/>
              </w:rPr>
              <w:t>13</w:t>
            </w:r>
            <w:r w:rsidR="004A39C6">
              <w:rPr>
                <w:noProof/>
                <w:webHidden/>
              </w:rPr>
              <w:fldChar w:fldCharType="end"/>
            </w:r>
          </w:hyperlink>
        </w:p>
        <w:p w14:paraId="78ACD1A8" w14:textId="77777777" w:rsidR="0025686B" w:rsidRDefault="001B74CF">
          <w:pPr>
            <w:pStyle w:val="TOC1"/>
            <w:tabs>
              <w:tab w:val="right" w:leader="dot" w:pos="10070"/>
            </w:tabs>
            <w:rPr>
              <w:noProof/>
              <w:lang w:eastAsia="en-US"/>
            </w:rPr>
          </w:pPr>
          <w:hyperlink w:anchor="_Toc330975566" w:history="1">
            <w:r w:rsidR="0025686B" w:rsidRPr="00BE357E">
              <w:rPr>
                <w:rStyle w:val="Hyperlink"/>
                <w:rFonts w:cstheme="minorHAnsi"/>
                <w:noProof/>
              </w:rPr>
              <w:t>Class #5: Missions and Outreach</w:t>
            </w:r>
            <w:r w:rsidR="0025686B">
              <w:rPr>
                <w:noProof/>
                <w:webHidden/>
              </w:rPr>
              <w:tab/>
            </w:r>
            <w:r w:rsidR="004A39C6">
              <w:rPr>
                <w:noProof/>
                <w:webHidden/>
              </w:rPr>
              <w:fldChar w:fldCharType="begin"/>
            </w:r>
            <w:r w:rsidR="0025686B">
              <w:rPr>
                <w:noProof/>
                <w:webHidden/>
              </w:rPr>
              <w:instrText xml:space="preserve"> PAGEREF _Toc330975566 \h </w:instrText>
            </w:r>
            <w:r w:rsidR="004A39C6">
              <w:rPr>
                <w:noProof/>
                <w:webHidden/>
              </w:rPr>
            </w:r>
            <w:r w:rsidR="004A39C6">
              <w:rPr>
                <w:noProof/>
                <w:webHidden/>
              </w:rPr>
              <w:fldChar w:fldCharType="separate"/>
            </w:r>
            <w:r w:rsidR="00FB28BA">
              <w:rPr>
                <w:noProof/>
                <w:webHidden/>
              </w:rPr>
              <w:t>17</w:t>
            </w:r>
            <w:r w:rsidR="004A39C6">
              <w:rPr>
                <w:noProof/>
                <w:webHidden/>
              </w:rPr>
              <w:fldChar w:fldCharType="end"/>
            </w:r>
          </w:hyperlink>
        </w:p>
        <w:p w14:paraId="18F4130B" w14:textId="77777777" w:rsidR="0025686B" w:rsidRDefault="001B74CF">
          <w:pPr>
            <w:pStyle w:val="TOC1"/>
            <w:tabs>
              <w:tab w:val="right" w:leader="dot" w:pos="10070"/>
            </w:tabs>
            <w:rPr>
              <w:noProof/>
              <w:lang w:eastAsia="en-US"/>
            </w:rPr>
          </w:pPr>
          <w:hyperlink w:anchor="_Toc330975567" w:history="1">
            <w:r w:rsidR="0025686B" w:rsidRPr="00BE357E">
              <w:rPr>
                <w:rStyle w:val="Hyperlink"/>
                <w:rFonts w:cstheme="minorHAnsi"/>
                <w:noProof/>
              </w:rPr>
              <w:t>Class #6: Life Together</w:t>
            </w:r>
            <w:r w:rsidR="0025686B">
              <w:rPr>
                <w:noProof/>
                <w:webHidden/>
              </w:rPr>
              <w:tab/>
            </w:r>
            <w:r w:rsidR="004A39C6">
              <w:rPr>
                <w:noProof/>
                <w:webHidden/>
              </w:rPr>
              <w:fldChar w:fldCharType="begin"/>
            </w:r>
            <w:r w:rsidR="0025686B">
              <w:rPr>
                <w:noProof/>
                <w:webHidden/>
              </w:rPr>
              <w:instrText xml:space="preserve"> PAGEREF _Toc330975567 \h </w:instrText>
            </w:r>
            <w:r w:rsidR="004A39C6">
              <w:rPr>
                <w:noProof/>
                <w:webHidden/>
              </w:rPr>
            </w:r>
            <w:r w:rsidR="004A39C6">
              <w:rPr>
                <w:noProof/>
                <w:webHidden/>
              </w:rPr>
              <w:fldChar w:fldCharType="separate"/>
            </w:r>
            <w:r w:rsidR="00FB28BA">
              <w:rPr>
                <w:noProof/>
                <w:webHidden/>
              </w:rPr>
              <w:t>19</w:t>
            </w:r>
            <w:r w:rsidR="004A39C6">
              <w:rPr>
                <w:noProof/>
                <w:webHidden/>
              </w:rPr>
              <w:fldChar w:fldCharType="end"/>
            </w:r>
          </w:hyperlink>
        </w:p>
        <w:p w14:paraId="668B4DF5" w14:textId="77777777" w:rsidR="004B4091" w:rsidRDefault="004A39C6">
          <w:r w:rsidRPr="004B4091">
            <w:rPr>
              <w:rFonts w:cstheme="minorHAnsi"/>
              <w:b/>
              <w:bCs/>
              <w:noProof/>
            </w:rPr>
            <w:fldChar w:fldCharType="end"/>
          </w:r>
        </w:p>
      </w:sdtContent>
    </w:sdt>
    <w:p w14:paraId="093A9C5B" w14:textId="77777777" w:rsidR="00AA7F4D" w:rsidRDefault="00AA7F4D" w:rsidP="004B4091">
      <w:pPr>
        <w:spacing w:after="120"/>
        <w:rPr>
          <w:sz w:val="36"/>
        </w:rPr>
        <w:sectPr w:rsidR="00AA7F4D" w:rsidSect="002374A8">
          <w:footerReference w:type="default" r:id="rId11"/>
          <w:pgSz w:w="12240" w:h="15840"/>
          <w:pgMar w:top="720" w:right="720" w:bottom="720" w:left="1440" w:header="720" w:footer="720" w:gutter="0"/>
          <w:pgNumType w:start="1"/>
          <w:cols w:space="720"/>
          <w:docGrid w:linePitch="360"/>
        </w:sectPr>
      </w:pPr>
    </w:p>
    <w:p w14:paraId="288CF533" w14:textId="77777777" w:rsidR="006D0160" w:rsidRDefault="00135CA7" w:rsidP="006D0160">
      <w:pPr>
        <w:pStyle w:val="Heading1"/>
        <w:rPr>
          <w:rFonts w:asciiTheme="minorHAnsi" w:hAnsiTheme="minorHAnsi" w:cstheme="minorHAnsi"/>
          <w:i w:val="0"/>
          <w:sz w:val="36"/>
          <w:szCs w:val="36"/>
        </w:rPr>
      </w:pPr>
      <w:bookmarkStart w:id="0" w:name="_Toc330975562"/>
      <w:r>
        <w:rPr>
          <w:rFonts w:asciiTheme="minorHAnsi" w:hAnsiTheme="minorHAnsi" w:cstheme="minorHAnsi"/>
          <w:i w:val="0"/>
          <w:sz w:val="36"/>
          <w:szCs w:val="36"/>
        </w:rPr>
        <w:lastRenderedPageBreak/>
        <w:t>Class #1: Statement of Faith</w:t>
      </w:r>
      <w:bookmarkEnd w:id="0"/>
    </w:p>
    <w:p w14:paraId="42A76A76" w14:textId="77777777" w:rsidR="00135CA7" w:rsidRPr="00135CA7" w:rsidRDefault="00135CA7" w:rsidP="00135CA7">
      <w:pPr>
        <w:jc w:val="center"/>
        <w:rPr>
          <w:i/>
          <w:sz w:val="28"/>
          <w:szCs w:val="28"/>
        </w:rPr>
      </w:pPr>
      <w:r w:rsidRPr="00135CA7">
        <w:rPr>
          <w:i/>
          <w:sz w:val="28"/>
          <w:szCs w:val="28"/>
        </w:rPr>
        <w:t>Overview Chart</w:t>
      </w:r>
    </w:p>
    <w:p w14:paraId="2BAC0EE7" w14:textId="77777777" w:rsidR="006D0160" w:rsidRDefault="006D0160" w:rsidP="006D0160">
      <w:pPr>
        <w:pStyle w:val="BodyText"/>
        <w:rPr>
          <w:sz w:val="22"/>
        </w:rPr>
      </w:pPr>
    </w:p>
    <w:p w14:paraId="02C48C30" w14:textId="77777777" w:rsidR="006D0160" w:rsidRDefault="006D0160" w:rsidP="006D0160">
      <w:pPr>
        <w:pStyle w:val="BodyText"/>
        <w:rPr>
          <w:rFonts w:asciiTheme="minorHAnsi" w:hAnsiTheme="minorHAnsi" w:cstheme="minorHAnsi"/>
          <w:sz w:val="22"/>
        </w:rPr>
      </w:pPr>
    </w:p>
    <w:p w14:paraId="4942BFDD" w14:textId="77777777" w:rsidR="006D0160" w:rsidRPr="006D0160" w:rsidRDefault="006D0160" w:rsidP="006D0160">
      <w:pPr>
        <w:pStyle w:val="BodyText"/>
        <w:rPr>
          <w:rFonts w:asciiTheme="minorHAnsi" w:hAnsiTheme="minorHAnsi" w:cstheme="minorHAnsi"/>
          <w:sz w:val="22"/>
        </w:rPr>
      </w:pPr>
      <w:r w:rsidRPr="006D0160">
        <w:rPr>
          <w:rFonts w:asciiTheme="minorHAnsi" w:hAnsiTheme="minorHAnsi" w:cstheme="minorHAnsi"/>
          <w:sz w:val="22"/>
        </w:rPr>
        <w:t>Most simply, our statement says that CHBC is a Christian, Evangelical, Baptist, Congregational church.  The statement was first published by a committee of the Baptist Convention and was named the New Hampshire Confession 1833.  The confession was reissued with minor changes in 1853 by J. Newton Brown of the American Baptist Publication Society.  It is one of the most widely used Baptist statements of faith in America.  We use the 1853 statement and have modified Article XV “Of the Christian Sabbath.”</w:t>
      </w:r>
    </w:p>
    <w:p w14:paraId="20C7647F" w14:textId="77777777" w:rsidR="006D0160" w:rsidRPr="006D0160" w:rsidRDefault="006D0160" w:rsidP="006D0160">
      <w:pPr>
        <w:pStyle w:val="BodyText"/>
        <w:rPr>
          <w:rFonts w:asciiTheme="minorHAnsi" w:hAnsiTheme="minorHAnsi" w:cstheme="minorHAnsi"/>
          <w:sz w:val="22"/>
        </w:rPr>
      </w:pPr>
    </w:p>
    <w:p w14:paraId="1C671323" w14:textId="77777777" w:rsidR="006D0160" w:rsidRPr="006D0160" w:rsidRDefault="006D0160" w:rsidP="006D0160">
      <w:pPr>
        <w:spacing w:line="240" w:lineRule="auto"/>
        <w:rPr>
          <w:rFonts w:cstheme="minorHAnsi"/>
        </w:rPr>
      </w:pPr>
      <w:r w:rsidRPr="006D0160">
        <w:rPr>
          <w:rFonts w:cstheme="minorHAnsi"/>
        </w:rPr>
        <w:t>Our statement of faith is divided into eighteen articles, which speak to the fact that we can be called by each of these names.  The Christian articles simply show what Christians have always believed, in other words, issues that there has traditionally been little dispute over in Christendom.  The evangelical category highlights the critical issues related to the gospel that were recovered during the Reformation.  The Baptist and Congregational categories highlight the distinctive features of CHBC.</w:t>
      </w:r>
    </w:p>
    <w:p w14:paraId="3955E5A1" w14:textId="77777777" w:rsidR="006D0160" w:rsidRDefault="006D0160" w:rsidP="006D016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2"/>
        <w:gridCol w:w="1260"/>
        <w:gridCol w:w="1260"/>
        <w:gridCol w:w="1530"/>
        <w:gridCol w:w="900"/>
      </w:tblGrid>
      <w:tr w:rsidR="006D0160" w14:paraId="3799878B" w14:textId="77777777" w:rsidTr="00C54C32">
        <w:trPr>
          <w:jc w:val="center"/>
        </w:trPr>
        <w:tc>
          <w:tcPr>
            <w:tcW w:w="4132" w:type="dxa"/>
          </w:tcPr>
          <w:p w14:paraId="2F572902" w14:textId="77777777" w:rsidR="006D0160" w:rsidRPr="006D0160" w:rsidRDefault="006D0160" w:rsidP="006D0160">
            <w:pPr>
              <w:spacing w:after="0" w:line="240" w:lineRule="auto"/>
              <w:jc w:val="center"/>
              <w:rPr>
                <w:rFonts w:cstheme="minorHAnsi"/>
                <w:b/>
              </w:rPr>
            </w:pPr>
            <w:r w:rsidRPr="006D0160">
              <w:rPr>
                <w:rFonts w:cstheme="minorHAnsi"/>
                <w:b/>
              </w:rPr>
              <w:t>Article</w:t>
            </w:r>
          </w:p>
        </w:tc>
        <w:tc>
          <w:tcPr>
            <w:tcW w:w="1260" w:type="dxa"/>
          </w:tcPr>
          <w:p w14:paraId="3DCCEB32" w14:textId="77777777" w:rsidR="006D0160" w:rsidRPr="006D0160" w:rsidRDefault="006D0160" w:rsidP="006D0160">
            <w:pPr>
              <w:spacing w:after="0" w:line="240" w:lineRule="auto"/>
              <w:jc w:val="center"/>
              <w:rPr>
                <w:rFonts w:cstheme="minorHAnsi"/>
                <w:b/>
              </w:rPr>
            </w:pPr>
            <w:r w:rsidRPr="006D0160">
              <w:rPr>
                <w:rFonts w:cstheme="minorHAnsi"/>
                <w:b/>
              </w:rPr>
              <w:t>Historically Christian</w:t>
            </w:r>
          </w:p>
        </w:tc>
        <w:tc>
          <w:tcPr>
            <w:tcW w:w="1260" w:type="dxa"/>
          </w:tcPr>
          <w:p w14:paraId="7967C337" w14:textId="77777777" w:rsidR="006D0160" w:rsidRPr="006D0160" w:rsidRDefault="006D0160" w:rsidP="006D0160">
            <w:pPr>
              <w:spacing w:after="0" w:line="240" w:lineRule="auto"/>
              <w:jc w:val="center"/>
              <w:rPr>
                <w:rFonts w:cstheme="minorHAnsi"/>
                <w:b/>
              </w:rPr>
            </w:pPr>
            <w:r w:rsidRPr="006D0160">
              <w:rPr>
                <w:rFonts w:cstheme="minorHAnsi"/>
                <w:b/>
              </w:rPr>
              <w:t>Evangelical</w:t>
            </w:r>
          </w:p>
        </w:tc>
        <w:tc>
          <w:tcPr>
            <w:tcW w:w="1530" w:type="dxa"/>
          </w:tcPr>
          <w:p w14:paraId="1CB8FDF5" w14:textId="77777777" w:rsidR="006D0160" w:rsidRPr="006D0160" w:rsidRDefault="006D0160" w:rsidP="006D0160">
            <w:pPr>
              <w:spacing w:after="0" w:line="240" w:lineRule="auto"/>
              <w:ind w:right="-108"/>
              <w:jc w:val="center"/>
              <w:rPr>
                <w:rFonts w:cstheme="minorHAnsi"/>
                <w:b/>
              </w:rPr>
            </w:pPr>
            <w:r w:rsidRPr="006D0160">
              <w:rPr>
                <w:rFonts w:cstheme="minorHAnsi"/>
                <w:b/>
              </w:rPr>
              <w:t xml:space="preserve">Congregational </w:t>
            </w:r>
          </w:p>
        </w:tc>
        <w:tc>
          <w:tcPr>
            <w:tcW w:w="900" w:type="dxa"/>
          </w:tcPr>
          <w:p w14:paraId="7FF365E9" w14:textId="77777777" w:rsidR="006D0160" w:rsidRPr="006D0160" w:rsidRDefault="006D0160" w:rsidP="006D0160">
            <w:pPr>
              <w:spacing w:after="0" w:line="240" w:lineRule="auto"/>
              <w:jc w:val="center"/>
              <w:rPr>
                <w:rFonts w:cstheme="minorHAnsi"/>
                <w:b/>
              </w:rPr>
            </w:pPr>
            <w:r w:rsidRPr="006D0160">
              <w:rPr>
                <w:rFonts w:cstheme="minorHAnsi"/>
                <w:b/>
              </w:rPr>
              <w:t>Baptist</w:t>
            </w:r>
          </w:p>
        </w:tc>
      </w:tr>
      <w:tr w:rsidR="006D0160" w14:paraId="01392695" w14:textId="77777777" w:rsidTr="00C54C32">
        <w:trPr>
          <w:trHeight w:val="345"/>
          <w:jc w:val="center"/>
        </w:trPr>
        <w:tc>
          <w:tcPr>
            <w:tcW w:w="4132" w:type="dxa"/>
          </w:tcPr>
          <w:p w14:paraId="17F1A88E" w14:textId="326617C7" w:rsidR="006D0160" w:rsidRPr="006D0160" w:rsidRDefault="00A85FB0" w:rsidP="006D0160">
            <w:pPr>
              <w:spacing w:after="0" w:line="240" w:lineRule="auto"/>
              <w:rPr>
                <w:rFonts w:cstheme="minorHAnsi"/>
              </w:rPr>
            </w:pPr>
            <w:r>
              <w:rPr>
                <w:rFonts w:cstheme="minorHAnsi"/>
              </w:rPr>
              <w:t>1</w:t>
            </w:r>
            <w:r w:rsidR="006D0160" w:rsidRPr="006D0160">
              <w:rPr>
                <w:rFonts w:cstheme="minorHAnsi"/>
              </w:rPr>
              <w:t>. Of the Scriptures</w:t>
            </w:r>
          </w:p>
        </w:tc>
        <w:tc>
          <w:tcPr>
            <w:tcW w:w="1260" w:type="dxa"/>
          </w:tcPr>
          <w:p w14:paraId="2CDC06E2" w14:textId="77777777" w:rsidR="006D0160" w:rsidRPr="006D0160" w:rsidRDefault="006D0160" w:rsidP="006D0160">
            <w:pPr>
              <w:spacing w:after="0" w:line="240" w:lineRule="auto"/>
              <w:jc w:val="center"/>
              <w:rPr>
                <w:rFonts w:cstheme="minorHAnsi"/>
              </w:rPr>
            </w:pPr>
          </w:p>
        </w:tc>
        <w:tc>
          <w:tcPr>
            <w:tcW w:w="1260" w:type="dxa"/>
          </w:tcPr>
          <w:p w14:paraId="1000E7E4"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0DCCDCDD" w14:textId="77777777" w:rsidR="006D0160" w:rsidRPr="006D0160" w:rsidRDefault="006D0160" w:rsidP="006D0160">
            <w:pPr>
              <w:spacing w:after="0" w:line="240" w:lineRule="auto"/>
              <w:jc w:val="center"/>
              <w:rPr>
                <w:rFonts w:cstheme="minorHAnsi"/>
              </w:rPr>
            </w:pPr>
          </w:p>
        </w:tc>
        <w:tc>
          <w:tcPr>
            <w:tcW w:w="900" w:type="dxa"/>
          </w:tcPr>
          <w:p w14:paraId="0741C542" w14:textId="77777777" w:rsidR="006D0160" w:rsidRPr="006D0160" w:rsidRDefault="006D0160" w:rsidP="006D0160">
            <w:pPr>
              <w:spacing w:after="0" w:line="240" w:lineRule="auto"/>
              <w:jc w:val="center"/>
              <w:rPr>
                <w:rFonts w:cstheme="minorHAnsi"/>
              </w:rPr>
            </w:pPr>
          </w:p>
        </w:tc>
      </w:tr>
      <w:tr w:rsidR="006D0160" w14:paraId="64C6FEC5" w14:textId="77777777" w:rsidTr="00C54C32">
        <w:trPr>
          <w:trHeight w:val="363"/>
          <w:jc w:val="center"/>
        </w:trPr>
        <w:tc>
          <w:tcPr>
            <w:tcW w:w="4132" w:type="dxa"/>
          </w:tcPr>
          <w:p w14:paraId="0889DF0D" w14:textId="65945F2F" w:rsidR="006D0160" w:rsidRPr="006D0160" w:rsidRDefault="00A85FB0" w:rsidP="006D0160">
            <w:pPr>
              <w:spacing w:after="0" w:line="240" w:lineRule="auto"/>
              <w:rPr>
                <w:rFonts w:cstheme="minorHAnsi"/>
              </w:rPr>
            </w:pPr>
            <w:r>
              <w:rPr>
                <w:rFonts w:cstheme="minorHAnsi"/>
              </w:rPr>
              <w:t>2</w:t>
            </w:r>
            <w:r w:rsidR="006D0160" w:rsidRPr="006D0160">
              <w:rPr>
                <w:rFonts w:cstheme="minorHAnsi"/>
              </w:rPr>
              <w:t>. Of the True God</w:t>
            </w:r>
          </w:p>
        </w:tc>
        <w:tc>
          <w:tcPr>
            <w:tcW w:w="1260" w:type="dxa"/>
          </w:tcPr>
          <w:p w14:paraId="2C3E9CB0"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790DDC4C" w14:textId="77777777" w:rsidR="006D0160" w:rsidRPr="006D0160" w:rsidRDefault="006D0160" w:rsidP="006D0160">
            <w:pPr>
              <w:spacing w:after="0" w:line="240" w:lineRule="auto"/>
              <w:jc w:val="center"/>
              <w:rPr>
                <w:rFonts w:cstheme="minorHAnsi"/>
              </w:rPr>
            </w:pPr>
          </w:p>
        </w:tc>
        <w:tc>
          <w:tcPr>
            <w:tcW w:w="1530" w:type="dxa"/>
          </w:tcPr>
          <w:p w14:paraId="23C93554" w14:textId="77777777" w:rsidR="006D0160" w:rsidRPr="006D0160" w:rsidRDefault="006D0160" w:rsidP="006D0160">
            <w:pPr>
              <w:spacing w:after="0" w:line="240" w:lineRule="auto"/>
              <w:jc w:val="center"/>
              <w:rPr>
                <w:rFonts w:cstheme="minorHAnsi"/>
              </w:rPr>
            </w:pPr>
          </w:p>
        </w:tc>
        <w:tc>
          <w:tcPr>
            <w:tcW w:w="900" w:type="dxa"/>
          </w:tcPr>
          <w:p w14:paraId="790F8DFC" w14:textId="77777777" w:rsidR="006D0160" w:rsidRPr="006D0160" w:rsidRDefault="006D0160" w:rsidP="006D0160">
            <w:pPr>
              <w:spacing w:after="0" w:line="240" w:lineRule="auto"/>
              <w:jc w:val="center"/>
              <w:rPr>
                <w:rFonts w:cstheme="minorHAnsi"/>
              </w:rPr>
            </w:pPr>
          </w:p>
        </w:tc>
      </w:tr>
      <w:tr w:rsidR="006D0160" w14:paraId="0C5A80FB" w14:textId="77777777" w:rsidTr="00C54C32">
        <w:trPr>
          <w:trHeight w:val="345"/>
          <w:jc w:val="center"/>
        </w:trPr>
        <w:tc>
          <w:tcPr>
            <w:tcW w:w="4132" w:type="dxa"/>
          </w:tcPr>
          <w:p w14:paraId="4128C015" w14:textId="11EECD2A" w:rsidR="006D0160" w:rsidRPr="006D0160" w:rsidRDefault="00A85FB0" w:rsidP="006D0160">
            <w:pPr>
              <w:spacing w:after="0" w:line="240" w:lineRule="auto"/>
              <w:rPr>
                <w:rFonts w:cstheme="minorHAnsi"/>
              </w:rPr>
            </w:pPr>
            <w:r>
              <w:rPr>
                <w:rFonts w:cstheme="minorHAnsi"/>
              </w:rPr>
              <w:t>3</w:t>
            </w:r>
            <w:r w:rsidR="006D0160" w:rsidRPr="006D0160">
              <w:rPr>
                <w:rFonts w:cstheme="minorHAnsi"/>
              </w:rPr>
              <w:t>. Of the Fall of Man</w:t>
            </w:r>
          </w:p>
        </w:tc>
        <w:tc>
          <w:tcPr>
            <w:tcW w:w="1260" w:type="dxa"/>
          </w:tcPr>
          <w:p w14:paraId="535DAA6A"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4B5F749B" w14:textId="77777777" w:rsidR="006D0160" w:rsidRPr="006D0160" w:rsidRDefault="006D0160" w:rsidP="006D0160">
            <w:pPr>
              <w:spacing w:after="0" w:line="240" w:lineRule="auto"/>
              <w:jc w:val="center"/>
              <w:rPr>
                <w:rFonts w:cstheme="minorHAnsi"/>
              </w:rPr>
            </w:pPr>
          </w:p>
        </w:tc>
        <w:tc>
          <w:tcPr>
            <w:tcW w:w="1530" w:type="dxa"/>
          </w:tcPr>
          <w:p w14:paraId="28093ED1" w14:textId="77777777" w:rsidR="006D0160" w:rsidRPr="006D0160" w:rsidRDefault="006D0160" w:rsidP="006D0160">
            <w:pPr>
              <w:spacing w:after="0" w:line="240" w:lineRule="auto"/>
              <w:jc w:val="center"/>
              <w:rPr>
                <w:rFonts w:cstheme="minorHAnsi"/>
              </w:rPr>
            </w:pPr>
          </w:p>
        </w:tc>
        <w:tc>
          <w:tcPr>
            <w:tcW w:w="900" w:type="dxa"/>
          </w:tcPr>
          <w:p w14:paraId="05BBAFF8" w14:textId="77777777" w:rsidR="006D0160" w:rsidRPr="006D0160" w:rsidRDefault="006D0160" w:rsidP="006D0160">
            <w:pPr>
              <w:spacing w:after="0" w:line="240" w:lineRule="auto"/>
              <w:jc w:val="center"/>
              <w:rPr>
                <w:rFonts w:cstheme="minorHAnsi"/>
              </w:rPr>
            </w:pPr>
          </w:p>
        </w:tc>
      </w:tr>
      <w:tr w:rsidR="006D0160" w14:paraId="68FF7238" w14:textId="77777777" w:rsidTr="00C54C32">
        <w:trPr>
          <w:trHeight w:val="345"/>
          <w:jc w:val="center"/>
        </w:trPr>
        <w:tc>
          <w:tcPr>
            <w:tcW w:w="4132" w:type="dxa"/>
          </w:tcPr>
          <w:p w14:paraId="0712E664" w14:textId="1AD153FC" w:rsidR="006D0160" w:rsidRPr="006D0160" w:rsidRDefault="00A85FB0" w:rsidP="006D0160">
            <w:pPr>
              <w:spacing w:after="0" w:line="240" w:lineRule="auto"/>
              <w:rPr>
                <w:rFonts w:cstheme="minorHAnsi"/>
              </w:rPr>
            </w:pPr>
            <w:r>
              <w:rPr>
                <w:rFonts w:cstheme="minorHAnsi"/>
              </w:rPr>
              <w:t>4</w:t>
            </w:r>
            <w:r w:rsidR="006D0160" w:rsidRPr="006D0160">
              <w:rPr>
                <w:rFonts w:cstheme="minorHAnsi"/>
              </w:rPr>
              <w:t>. Of the Way of Salvation</w:t>
            </w:r>
          </w:p>
        </w:tc>
        <w:tc>
          <w:tcPr>
            <w:tcW w:w="1260" w:type="dxa"/>
          </w:tcPr>
          <w:p w14:paraId="7B1D4F8F"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2E821ADC" w14:textId="77777777" w:rsidR="006D0160" w:rsidRPr="006D0160" w:rsidRDefault="006D0160" w:rsidP="006D0160">
            <w:pPr>
              <w:spacing w:after="0" w:line="240" w:lineRule="auto"/>
              <w:jc w:val="center"/>
              <w:rPr>
                <w:rFonts w:cstheme="minorHAnsi"/>
              </w:rPr>
            </w:pPr>
          </w:p>
        </w:tc>
        <w:tc>
          <w:tcPr>
            <w:tcW w:w="1530" w:type="dxa"/>
          </w:tcPr>
          <w:p w14:paraId="504D31C7" w14:textId="77777777" w:rsidR="006D0160" w:rsidRPr="006D0160" w:rsidRDefault="006D0160" w:rsidP="006D0160">
            <w:pPr>
              <w:spacing w:after="0" w:line="240" w:lineRule="auto"/>
              <w:jc w:val="center"/>
              <w:rPr>
                <w:rFonts w:cstheme="minorHAnsi"/>
              </w:rPr>
            </w:pPr>
          </w:p>
        </w:tc>
        <w:tc>
          <w:tcPr>
            <w:tcW w:w="900" w:type="dxa"/>
          </w:tcPr>
          <w:p w14:paraId="3C7B808D" w14:textId="77777777" w:rsidR="006D0160" w:rsidRPr="006D0160" w:rsidRDefault="006D0160" w:rsidP="006D0160">
            <w:pPr>
              <w:spacing w:after="0" w:line="240" w:lineRule="auto"/>
              <w:jc w:val="center"/>
              <w:rPr>
                <w:rFonts w:cstheme="minorHAnsi"/>
              </w:rPr>
            </w:pPr>
          </w:p>
        </w:tc>
      </w:tr>
      <w:tr w:rsidR="006D0160" w14:paraId="74827A94" w14:textId="77777777" w:rsidTr="00C54C32">
        <w:trPr>
          <w:trHeight w:val="345"/>
          <w:jc w:val="center"/>
        </w:trPr>
        <w:tc>
          <w:tcPr>
            <w:tcW w:w="4132" w:type="dxa"/>
          </w:tcPr>
          <w:p w14:paraId="2ACDB5BF" w14:textId="01350C44" w:rsidR="006D0160" w:rsidRPr="006D0160" w:rsidRDefault="00A85FB0" w:rsidP="006D0160">
            <w:pPr>
              <w:spacing w:after="0" w:line="240" w:lineRule="auto"/>
              <w:rPr>
                <w:rFonts w:cstheme="minorHAnsi"/>
              </w:rPr>
            </w:pPr>
            <w:r>
              <w:rPr>
                <w:rFonts w:cstheme="minorHAnsi"/>
              </w:rPr>
              <w:t>5</w:t>
            </w:r>
            <w:r w:rsidR="006D0160" w:rsidRPr="006D0160">
              <w:rPr>
                <w:rFonts w:cstheme="minorHAnsi"/>
              </w:rPr>
              <w:t>. Of Justification</w:t>
            </w:r>
          </w:p>
        </w:tc>
        <w:tc>
          <w:tcPr>
            <w:tcW w:w="1260" w:type="dxa"/>
          </w:tcPr>
          <w:p w14:paraId="30C22D57" w14:textId="77777777" w:rsidR="006D0160" w:rsidRPr="006D0160" w:rsidRDefault="006D0160" w:rsidP="006D0160">
            <w:pPr>
              <w:spacing w:after="0" w:line="240" w:lineRule="auto"/>
              <w:jc w:val="center"/>
              <w:rPr>
                <w:rFonts w:cstheme="minorHAnsi"/>
              </w:rPr>
            </w:pPr>
          </w:p>
        </w:tc>
        <w:tc>
          <w:tcPr>
            <w:tcW w:w="1260" w:type="dxa"/>
          </w:tcPr>
          <w:p w14:paraId="24522AFD"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7F47F137" w14:textId="77777777" w:rsidR="006D0160" w:rsidRPr="006D0160" w:rsidRDefault="006D0160" w:rsidP="006D0160">
            <w:pPr>
              <w:spacing w:after="0" w:line="240" w:lineRule="auto"/>
              <w:jc w:val="center"/>
              <w:rPr>
                <w:rFonts w:cstheme="minorHAnsi"/>
              </w:rPr>
            </w:pPr>
          </w:p>
        </w:tc>
        <w:tc>
          <w:tcPr>
            <w:tcW w:w="900" w:type="dxa"/>
          </w:tcPr>
          <w:p w14:paraId="05FDCBDC" w14:textId="77777777" w:rsidR="006D0160" w:rsidRPr="006D0160" w:rsidRDefault="006D0160" w:rsidP="006D0160">
            <w:pPr>
              <w:spacing w:after="0" w:line="240" w:lineRule="auto"/>
              <w:jc w:val="center"/>
              <w:rPr>
                <w:rFonts w:cstheme="minorHAnsi"/>
              </w:rPr>
            </w:pPr>
          </w:p>
        </w:tc>
      </w:tr>
      <w:tr w:rsidR="006D0160" w14:paraId="78C41C4E" w14:textId="77777777" w:rsidTr="00C54C32">
        <w:trPr>
          <w:trHeight w:val="345"/>
          <w:jc w:val="center"/>
        </w:trPr>
        <w:tc>
          <w:tcPr>
            <w:tcW w:w="4132" w:type="dxa"/>
          </w:tcPr>
          <w:p w14:paraId="4CA580CB" w14:textId="6AF25D09" w:rsidR="006D0160" w:rsidRPr="006D0160" w:rsidRDefault="00A85FB0" w:rsidP="006D0160">
            <w:pPr>
              <w:spacing w:after="0" w:line="240" w:lineRule="auto"/>
              <w:rPr>
                <w:rFonts w:cstheme="minorHAnsi"/>
              </w:rPr>
            </w:pPr>
            <w:r>
              <w:rPr>
                <w:rFonts w:cstheme="minorHAnsi"/>
              </w:rPr>
              <w:t>6</w:t>
            </w:r>
            <w:r w:rsidR="006D0160" w:rsidRPr="006D0160">
              <w:rPr>
                <w:rFonts w:cstheme="minorHAnsi"/>
              </w:rPr>
              <w:t>. Of the Freeness of Salvation</w:t>
            </w:r>
          </w:p>
        </w:tc>
        <w:tc>
          <w:tcPr>
            <w:tcW w:w="1260" w:type="dxa"/>
          </w:tcPr>
          <w:p w14:paraId="044ABD7F"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42546B22" w14:textId="77777777" w:rsidR="006D0160" w:rsidRPr="006D0160" w:rsidRDefault="006D0160" w:rsidP="006D0160">
            <w:pPr>
              <w:spacing w:after="0" w:line="240" w:lineRule="auto"/>
              <w:jc w:val="center"/>
              <w:rPr>
                <w:rFonts w:cstheme="minorHAnsi"/>
              </w:rPr>
            </w:pPr>
          </w:p>
        </w:tc>
        <w:tc>
          <w:tcPr>
            <w:tcW w:w="1530" w:type="dxa"/>
          </w:tcPr>
          <w:p w14:paraId="3B9EC175" w14:textId="77777777" w:rsidR="006D0160" w:rsidRPr="006D0160" w:rsidRDefault="006D0160" w:rsidP="006D0160">
            <w:pPr>
              <w:spacing w:after="0" w:line="240" w:lineRule="auto"/>
              <w:jc w:val="center"/>
              <w:rPr>
                <w:rFonts w:cstheme="minorHAnsi"/>
              </w:rPr>
            </w:pPr>
          </w:p>
        </w:tc>
        <w:tc>
          <w:tcPr>
            <w:tcW w:w="900" w:type="dxa"/>
          </w:tcPr>
          <w:p w14:paraId="547071A1" w14:textId="77777777" w:rsidR="006D0160" w:rsidRPr="006D0160" w:rsidRDefault="006D0160" w:rsidP="006D0160">
            <w:pPr>
              <w:spacing w:after="0" w:line="240" w:lineRule="auto"/>
              <w:jc w:val="center"/>
              <w:rPr>
                <w:rFonts w:cstheme="minorHAnsi"/>
              </w:rPr>
            </w:pPr>
          </w:p>
        </w:tc>
      </w:tr>
      <w:tr w:rsidR="006D0160" w14:paraId="2786B94F" w14:textId="77777777" w:rsidTr="00C54C32">
        <w:trPr>
          <w:trHeight w:val="345"/>
          <w:jc w:val="center"/>
        </w:trPr>
        <w:tc>
          <w:tcPr>
            <w:tcW w:w="4132" w:type="dxa"/>
          </w:tcPr>
          <w:p w14:paraId="167ECEFB" w14:textId="56188066" w:rsidR="006D0160" w:rsidRPr="006D0160" w:rsidRDefault="00A85FB0" w:rsidP="006D0160">
            <w:pPr>
              <w:spacing w:after="0" w:line="240" w:lineRule="auto"/>
              <w:rPr>
                <w:rFonts w:cstheme="minorHAnsi"/>
              </w:rPr>
            </w:pPr>
            <w:r>
              <w:rPr>
                <w:rFonts w:cstheme="minorHAnsi"/>
              </w:rPr>
              <w:t>7</w:t>
            </w:r>
            <w:r w:rsidR="006D0160" w:rsidRPr="006D0160">
              <w:rPr>
                <w:rFonts w:cstheme="minorHAnsi"/>
              </w:rPr>
              <w:t>. Of Grace in Regeneration</w:t>
            </w:r>
          </w:p>
        </w:tc>
        <w:tc>
          <w:tcPr>
            <w:tcW w:w="1260" w:type="dxa"/>
          </w:tcPr>
          <w:p w14:paraId="19D7235D"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6D7478C1" w14:textId="77777777" w:rsidR="006D0160" w:rsidRPr="006D0160" w:rsidRDefault="006D0160" w:rsidP="006D0160">
            <w:pPr>
              <w:spacing w:after="0" w:line="240" w:lineRule="auto"/>
              <w:jc w:val="center"/>
              <w:rPr>
                <w:rFonts w:cstheme="minorHAnsi"/>
              </w:rPr>
            </w:pPr>
          </w:p>
        </w:tc>
        <w:tc>
          <w:tcPr>
            <w:tcW w:w="1530" w:type="dxa"/>
          </w:tcPr>
          <w:p w14:paraId="28497961" w14:textId="77777777" w:rsidR="006D0160" w:rsidRPr="006D0160" w:rsidRDefault="006D0160" w:rsidP="006D0160">
            <w:pPr>
              <w:spacing w:after="0" w:line="240" w:lineRule="auto"/>
              <w:jc w:val="center"/>
              <w:rPr>
                <w:rFonts w:cstheme="minorHAnsi"/>
              </w:rPr>
            </w:pPr>
          </w:p>
        </w:tc>
        <w:tc>
          <w:tcPr>
            <w:tcW w:w="900" w:type="dxa"/>
          </w:tcPr>
          <w:p w14:paraId="25C23C0E" w14:textId="77777777" w:rsidR="006D0160" w:rsidRPr="006D0160" w:rsidRDefault="006D0160" w:rsidP="006D0160">
            <w:pPr>
              <w:spacing w:after="0" w:line="240" w:lineRule="auto"/>
              <w:jc w:val="center"/>
              <w:rPr>
                <w:rFonts w:cstheme="minorHAnsi"/>
              </w:rPr>
            </w:pPr>
          </w:p>
        </w:tc>
      </w:tr>
      <w:tr w:rsidR="006D0160" w14:paraId="07C19237" w14:textId="77777777" w:rsidTr="00C54C32">
        <w:trPr>
          <w:trHeight w:val="345"/>
          <w:jc w:val="center"/>
        </w:trPr>
        <w:tc>
          <w:tcPr>
            <w:tcW w:w="4132" w:type="dxa"/>
          </w:tcPr>
          <w:p w14:paraId="767FC577" w14:textId="52CDEA3D" w:rsidR="006D0160" w:rsidRPr="006D0160" w:rsidRDefault="00A85FB0" w:rsidP="006D0160">
            <w:pPr>
              <w:spacing w:after="0" w:line="240" w:lineRule="auto"/>
              <w:rPr>
                <w:rFonts w:cstheme="minorHAnsi"/>
              </w:rPr>
            </w:pPr>
            <w:r>
              <w:rPr>
                <w:rFonts w:cstheme="minorHAnsi"/>
              </w:rPr>
              <w:t>8</w:t>
            </w:r>
            <w:r w:rsidR="006D0160" w:rsidRPr="006D0160">
              <w:rPr>
                <w:rFonts w:cstheme="minorHAnsi"/>
              </w:rPr>
              <w:t>. Of Repentance and Faith</w:t>
            </w:r>
          </w:p>
        </w:tc>
        <w:tc>
          <w:tcPr>
            <w:tcW w:w="1260" w:type="dxa"/>
          </w:tcPr>
          <w:p w14:paraId="1EC76829" w14:textId="77777777" w:rsidR="006D0160" w:rsidRPr="006D0160" w:rsidRDefault="006D0160" w:rsidP="006D0160">
            <w:pPr>
              <w:spacing w:after="0" w:line="240" w:lineRule="auto"/>
              <w:jc w:val="center"/>
              <w:rPr>
                <w:rFonts w:cstheme="minorHAnsi"/>
              </w:rPr>
            </w:pPr>
          </w:p>
        </w:tc>
        <w:tc>
          <w:tcPr>
            <w:tcW w:w="1260" w:type="dxa"/>
          </w:tcPr>
          <w:p w14:paraId="62F39F2B"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372E3041" w14:textId="77777777" w:rsidR="006D0160" w:rsidRPr="006D0160" w:rsidRDefault="006D0160" w:rsidP="006D0160">
            <w:pPr>
              <w:spacing w:after="0" w:line="240" w:lineRule="auto"/>
              <w:jc w:val="center"/>
              <w:rPr>
                <w:rFonts w:cstheme="minorHAnsi"/>
              </w:rPr>
            </w:pPr>
          </w:p>
        </w:tc>
        <w:tc>
          <w:tcPr>
            <w:tcW w:w="900" w:type="dxa"/>
          </w:tcPr>
          <w:p w14:paraId="01FDFC38" w14:textId="77777777" w:rsidR="006D0160" w:rsidRPr="006D0160" w:rsidRDefault="006D0160" w:rsidP="006D0160">
            <w:pPr>
              <w:spacing w:after="0" w:line="240" w:lineRule="auto"/>
              <w:jc w:val="center"/>
              <w:rPr>
                <w:rFonts w:cstheme="minorHAnsi"/>
              </w:rPr>
            </w:pPr>
          </w:p>
        </w:tc>
      </w:tr>
      <w:tr w:rsidR="006D0160" w14:paraId="42C597AE" w14:textId="77777777" w:rsidTr="00C54C32">
        <w:trPr>
          <w:trHeight w:val="345"/>
          <w:jc w:val="center"/>
        </w:trPr>
        <w:tc>
          <w:tcPr>
            <w:tcW w:w="4132" w:type="dxa"/>
          </w:tcPr>
          <w:p w14:paraId="2812FF5B" w14:textId="58296F45" w:rsidR="006D0160" w:rsidRPr="006D0160" w:rsidRDefault="00A85FB0" w:rsidP="006D0160">
            <w:pPr>
              <w:spacing w:after="0" w:line="240" w:lineRule="auto"/>
              <w:rPr>
                <w:rFonts w:cstheme="minorHAnsi"/>
              </w:rPr>
            </w:pPr>
            <w:r>
              <w:rPr>
                <w:rFonts w:cstheme="minorHAnsi"/>
              </w:rPr>
              <w:t>9</w:t>
            </w:r>
            <w:r w:rsidR="006D0160" w:rsidRPr="006D0160">
              <w:rPr>
                <w:rFonts w:cstheme="minorHAnsi"/>
              </w:rPr>
              <w:t>. Of God’s Purpose of Grace</w:t>
            </w:r>
          </w:p>
        </w:tc>
        <w:tc>
          <w:tcPr>
            <w:tcW w:w="1260" w:type="dxa"/>
          </w:tcPr>
          <w:p w14:paraId="7BDB1971" w14:textId="77777777" w:rsidR="006D0160" w:rsidRPr="006D0160" w:rsidRDefault="006D0160" w:rsidP="006D0160">
            <w:pPr>
              <w:spacing w:after="0" w:line="240" w:lineRule="auto"/>
              <w:jc w:val="center"/>
              <w:rPr>
                <w:rFonts w:cstheme="minorHAnsi"/>
              </w:rPr>
            </w:pPr>
          </w:p>
        </w:tc>
        <w:tc>
          <w:tcPr>
            <w:tcW w:w="1260" w:type="dxa"/>
          </w:tcPr>
          <w:p w14:paraId="1F6BFB60"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0C9762BA" w14:textId="77777777" w:rsidR="006D0160" w:rsidRPr="006D0160" w:rsidRDefault="006D0160" w:rsidP="006D0160">
            <w:pPr>
              <w:spacing w:after="0" w:line="240" w:lineRule="auto"/>
              <w:jc w:val="center"/>
              <w:rPr>
                <w:rFonts w:cstheme="minorHAnsi"/>
              </w:rPr>
            </w:pPr>
          </w:p>
        </w:tc>
        <w:tc>
          <w:tcPr>
            <w:tcW w:w="900" w:type="dxa"/>
          </w:tcPr>
          <w:p w14:paraId="26B32CAC" w14:textId="77777777" w:rsidR="006D0160" w:rsidRPr="006D0160" w:rsidRDefault="006D0160" w:rsidP="006D0160">
            <w:pPr>
              <w:spacing w:after="0" w:line="240" w:lineRule="auto"/>
              <w:jc w:val="center"/>
              <w:rPr>
                <w:rFonts w:cstheme="minorHAnsi"/>
              </w:rPr>
            </w:pPr>
          </w:p>
        </w:tc>
      </w:tr>
      <w:tr w:rsidR="006D0160" w14:paraId="4C3E12A5" w14:textId="77777777" w:rsidTr="00C54C32">
        <w:trPr>
          <w:trHeight w:val="345"/>
          <w:jc w:val="center"/>
        </w:trPr>
        <w:tc>
          <w:tcPr>
            <w:tcW w:w="4132" w:type="dxa"/>
          </w:tcPr>
          <w:p w14:paraId="3158B5D8" w14:textId="0698918A" w:rsidR="006D0160" w:rsidRPr="006D0160" w:rsidRDefault="00A85FB0" w:rsidP="006D0160">
            <w:pPr>
              <w:spacing w:after="0" w:line="240" w:lineRule="auto"/>
              <w:rPr>
                <w:rFonts w:cstheme="minorHAnsi"/>
              </w:rPr>
            </w:pPr>
            <w:r>
              <w:rPr>
                <w:rFonts w:cstheme="minorHAnsi"/>
              </w:rPr>
              <w:t>10</w:t>
            </w:r>
            <w:r w:rsidR="006D0160" w:rsidRPr="006D0160">
              <w:rPr>
                <w:rFonts w:cstheme="minorHAnsi"/>
              </w:rPr>
              <w:t>. Of Sanctification</w:t>
            </w:r>
          </w:p>
        </w:tc>
        <w:tc>
          <w:tcPr>
            <w:tcW w:w="1260" w:type="dxa"/>
          </w:tcPr>
          <w:p w14:paraId="3344EBD2" w14:textId="77777777" w:rsidR="006D0160" w:rsidRPr="006D0160" w:rsidRDefault="006D0160" w:rsidP="006D0160">
            <w:pPr>
              <w:spacing w:after="0" w:line="240" w:lineRule="auto"/>
              <w:jc w:val="center"/>
              <w:rPr>
                <w:rFonts w:cstheme="minorHAnsi"/>
              </w:rPr>
            </w:pPr>
          </w:p>
        </w:tc>
        <w:tc>
          <w:tcPr>
            <w:tcW w:w="1260" w:type="dxa"/>
          </w:tcPr>
          <w:p w14:paraId="7617B4A6"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067A2A96" w14:textId="77777777" w:rsidR="006D0160" w:rsidRPr="006D0160" w:rsidRDefault="006D0160" w:rsidP="006D0160">
            <w:pPr>
              <w:spacing w:after="0" w:line="240" w:lineRule="auto"/>
              <w:jc w:val="center"/>
              <w:rPr>
                <w:rFonts w:cstheme="minorHAnsi"/>
              </w:rPr>
            </w:pPr>
          </w:p>
        </w:tc>
        <w:tc>
          <w:tcPr>
            <w:tcW w:w="900" w:type="dxa"/>
          </w:tcPr>
          <w:p w14:paraId="17C06DB9" w14:textId="77777777" w:rsidR="006D0160" w:rsidRPr="006D0160" w:rsidRDefault="006D0160" w:rsidP="006D0160">
            <w:pPr>
              <w:spacing w:after="0" w:line="240" w:lineRule="auto"/>
              <w:jc w:val="center"/>
              <w:rPr>
                <w:rFonts w:cstheme="minorHAnsi"/>
              </w:rPr>
            </w:pPr>
          </w:p>
        </w:tc>
      </w:tr>
      <w:tr w:rsidR="006D0160" w14:paraId="1770A10F" w14:textId="77777777" w:rsidTr="00C54C32">
        <w:trPr>
          <w:trHeight w:val="345"/>
          <w:jc w:val="center"/>
        </w:trPr>
        <w:tc>
          <w:tcPr>
            <w:tcW w:w="4132" w:type="dxa"/>
          </w:tcPr>
          <w:p w14:paraId="045E25E0" w14:textId="6BBD7A1E" w:rsidR="006D0160" w:rsidRPr="006D0160" w:rsidRDefault="00A85FB0" w:rsidP="006D0160">
            <w:pPr>
              <w:spacing w:after="0" w:line="240" w:lineRule="auto"/>
              <w:rPr>
                <w:rFonts w:cstheme="minorHAnsi"/>
              </w:rPr>
            </w:pPr>
            <w:r>
              <w:rPr>
                <w:rFonts w:cstheme="minorHAnsi"/>
              </w:rPr>
              <w:t>11</w:t>
            </w:r>
            <w:r w:rsidR="006D0160" w:rsidRPr="006D0160">
              <w:rPr>
                <w:rFonts w:cstheme="minorHAnsi"/>
              </w:rPr>
              <w:t>. Of the Perseverance of Saints</w:t>
            </w:r>
          </w:p>
        </w:tc>
        <w:tc>
          <w:tcPr>
            <w:tcW w:w="1260" w:type="dxa"/>
          </w:tcPr>
          <w:p w14:paraId="2ADFC55D" w14:textId="77777777" w:rsidR="006D0160" w:rsidRPr="006D0160" w:rsidRDefault="006D0160" w:rsidP="006D0160">
            <w:pPr>
              <w:spacing w:after="0" w:line="240" w:lineRule="auto"/>
              <w:jc w:val="center"/>
              <w:rPr>
                <w:rFonts w:cstheme="minorHAnsi"/>
              </w:rPr>
            </w:pPr>
          </w:p>
        </w:tc>
        <w:tc>
          <w:tcPr>
            <w:tcW w:w="1260" w:type="dxa"/>
          </w:tcPr>
          <w:p w14:paraId="65A34318"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4351E668" w14:textId="77777777" w:rsidR="006D0160" w:rsidRPr="006D0160" w:rsidRDefault="006D0160" w:rsidP="006D0160">
            <w:pPr>
              <w:spacing w:after="0" w:line="240" w:lineRule="auto"/>
              <w:jc w:val="center"/>
              <w:rPr>
                <w:rFonts w:cstheme="minorHAnsi"/>
              </w:rPr>
            </w:pPr>
          </w:p>
        </w:tc>
        <w:tc>
          <w:tcPr>
            <w:tcW w:w="900" w:type="dxa"/>
          </w:tcPr>
          <w:p w14:paraId="3800F2D5" w14:textId="77777777" w:rsidR="006D0160" w:rsidRPr="006D0160" w:rsidRDefault="006D0160" w:rsidP="006D0160">
            <w:pPr>
              <w:spacing w:after="0" w:line="240" w:lineRule="auto"/>
              <w:jc w:val="center"/>
              <w:rPr>
                <w:rFonts w:cstheme="minorHAnsi"/>
              </w:rPr>
            </w:pPr>
          </w:p>
        </w:tc>
      </w:tr>
      <w:tr w:rsidR="006D0160" w14:paraId="4DFD8756" w14:textId="77777777" w:rsidTr="00C54C32">
        <w:trPr>
          <w:trHeight w:val="345"/>
          <w:jc w:val="center"/>
        </w:trPr>
        <w:tc>
          <w:tcPr>
            <w:tcW w:w="4132" w:type="dxa"/>
          </w:tcPr>
          <w:p w14:paraId="56DF8175" w14:textId="0559DB08" w:rsidR="006D0160" w:rsidRPr="006D0160" w:rsidRDefault="00A85FB0" w:rsidP="006D0160">
            <w:pPr>
              <w:spacing w:after="0" w:line="240" w:lineRule="auto"/>
              <w:rPr>
                <w:rFonts w:cstheme="minorHAnsi"/>
              </w:rPr>
            </w:pPr>
            <w:r>
              <w:rPr>
                <w:rFonts w:cstheme="minorHAnsi"/>
              </w:rPr>
              <w:t>12</w:t>
            </w:r>
            <w:r w:rsidR="006D0160" w:rsidRPr="006D0160">
              <w:rPr>
                <w:rFonts w:cstheme="minorHAnsi"/>
              </w:rPr>
              <w:t>. Of the Harmony of the Law &amp; Gospel</w:t>
            </w:r>
          </w:p>
        </w:tc>
        <w:tc>
          <w:tcPr>
            <w:tcW w:w="1260" w:type="dxa"/>
          </w:tcPr>
          <w:p w14:paraId="57764A82"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7015315E" w14:textId="77777777" w:rsidR="006D0160" w:rsidRPr="006D0160" w:rsidRDefault="006D0160" w:rsidP="006D0160">
            <w:pPr>
              <w:spacing w:after="0" w:line="240" w:lineRule="auto"/>
              <w:jc w:val="center"/>
              <w:rPr>
                <w:rFonts w:cstheme="minorHAnsi"/>
              </w:rPr>
            </w:pPr>
          </w:p>
        </w:tc>
        <w:tc>
          <w:tcPr>
            <w:tcW w:w="1530" w:type="dxa"/>
          </w:tcPr>
          <w:p w14:paraId="7813E2AC" w14:textId="77777777" w:rsidR="006D0160" w:rsidRPr="006D0160" w:rsidRDefault="006D0160" w:rsidP="006D0160">
            <w:pPr>
              <w:spacing w:after="0" w:line="240" w:lineRule="auto"/>
              <w:jc w:val="center"/>
              <w:rPr>
                <w:rFonts w:cstheme="minorHAnsi"/>
              </w:rPr>
            </w:pPr>
          </w:p>
        </w:tc>
        <w:tc>
          <w:tcPr>
            <w:tcW w:w="900" w:type="dxa"/>
          </w:tcPr>
          <w:p w14:paraId="2DEBE6AF" w14:textId="77777777" w:rsidR="006D0160" w:rsidRPr="006D0160" w:rsidRDefault="006D0160" w:rsidP="006D0160">
            <w:pPr>
              <w:spacing w:after="0" w:line="240" w:lineRule="auto"/>
              <w:jc w:val="center"/>
              <w:rPr>
                <w:rFonts w:cstheme="minorHAnsi"/>
              </w:rPr>
            </w:pPr>
          </w:p>
        </w:tc>
      </w:tr>
      <w:tr w:rsidR="006D0160" w14:paraId="609AB5D8" w14:textId="77777777" w:rsidTr="00C54C32">
        <w:trPr>
          <w:trHeight w:val="327"/>
          <w:jc w:val="center"/>
        </w:trPr>
        <w:tc>
          <w:tcPr>
            <w:tcW w:w="4132" w:type="dxa"/>
          </w:tcPr>
          <w:p w14:paraId="123DDE30" w14:textId="6CE73506" w:rsidR="006D0160" w:rsidRPr="006D0160" w:rsidRDefault="00A85FB0" w:rsidP="006D0160">
            <w:pPr>
              <w:spacing w:after="0" w:line="240" w:lineRule="auto"/>
              <w:rPr>
                <w:rFonts w:cstheme="minorHAnsi"/>
              </w:rPr>
            </w:pPr>
            <w:r>
              <w:rPr>
                <w:rFonts w:cstheme="minorHAnsi"/>
              </w:rPr>
              <w:t>13</w:t>
            </w:r>
            <w:r w:rsidR="006D0160" w:rsidRPr="006D0160">
              <w:rPr>
                <w:rFonts w:cstheme="minorHAnsi"/>
              </w:rPr>
              <w:t>. Of a Gospel Church</w:t>
            </w:r>
          </w:p>
        </w:tc>
        <w:tc>
          <w:tcPr>
            <w:tcW w:w="1260" w:type="dxa"/>
          </w:tcPr>
          <w:p w14:paraId="6A819926" w14:textId="77777777" w:rsidR="006D0160" w:rsidRPr="006D0160" w:rsidRDefault="006D0160" w:rsidP="006D0160">
            <w:pPr>
              <w:spacing w:after="0" w:line="240" w:lineRule="auto"/>
              <w:jc w:val="center"/>
              <w:rPr>
                <w:rFonts w:cstheme="minorHAnsi"/>
              </w:rPr>
            </w:pPr>
          </w:p>
        </w:tc>
        <w:tc>
          <w:tcPr>
            <w:tcW w:w="1260" w:type="dxa"/>
          </w:tcPr>
          <w:p w14:paraId="08DD2C1D" w14:textId="77777777" w:rsidR="006D0160" w:rsidRPr="006D0160" w:rsidRDefault="006D0160" w:rsidP="006D0160">
            <w:pPr>
              <w:spacing w:after="0" w:line="240" w:lineRule="auto"/>
              <w:jc w:val="center"/>
              <w:rPr>
                <w:rFonts w:cstheme="minorHAnsi"/>
              </w:rPr>
            </w:pPr>
          </w:p>
        </w:tc>
        <w:tc>
          <w:tcPr>
            <w:tcW w:w="1530" w:type="dxa"/>
          </w:tcPr>
          <w:p w14:paraId="27F1F7D4" w14:textId="77777777" w:rsidR="006D0160" w:rsidRPr="006D0160" w:rsidRDefault="006D0160" w:rsidP="006D0160">
            <w:pPr>
              <w:spacing w:after="0" w:line="240" w:lineRule="auto"/>
              <w:rPr>
                <w:rFonts w:cstheme="minorHAnsi"/>
              </w:rPr>
            </w:pPr>
            <w:r w:rsidRPr="006D0160">
              <w:rPr>
                <w:rFonts w:cstheme="minorHAnsi"/>
              </w:rPr>
              <w:t xml:space="preserve">          √</w:t>
            </w:r>
          </w:p>
        </w:tc>
        <w:tc>
          <w:tcPr>
            <w:tcW w:w="900" w:type="dxa"/>
          </w:tcPr>
          <w:p w14:paraId="08BD48B3" w14:textId="77777777" w:rsidR="006D0160" w:rsidRPr="006D0160" w:rsidRDefault="006D0160" w:rsidP="006D0160">
            <w:pPr>
              <w:spacing w:after="0" w:line="240" w:lineRule="auto"/>
              <w:jc w:val="center"/>
              <w:rPr>
                <w:rFonts w:cstheme="minorHAnsi"/>
              </w:rPr>
            </w:pPr>
          </w:p>
        </w:tc>
      </w:tr>
      <w:tr w:rsidR="006D0160" w14:paraId="5BAD71FB" w14:textId="77777777" w:rsidTr="00C54C32">
        <w:trPr>
          <w:trHeight w:val="318"/>
          <w:jc w:val="center"/>
        </w:trPr>
        <w:tc>
          <w:tcPr>
            <w:tcW w:w="4132" w:type="dxa"/>
          </w:tcPr>
          <w:p w14:paraId="2A3F0FDD" w14:textId="3B74A91D" w:rsidR="006D0160" w:rsidRPr="006D0160" w:rsidRDefault="00A85FB0" w:rsidP="006D0160">
            <w:pPr>
              <w:spacing w:after="0" w:line="240" w:lineRule="auto"/>
              <w:rPr>
                <w:rFonts w:cstheme="minorHAnsi"/>
              </w:rPr>
            </w:pPr>
            <w:r>
              <w:rPr>
                <w:rFonts w:cstheme="minorHAnsi"/>
              </w:rPr>
              <w:t>14</w:t>
            </w:r>
            <w:r w:rsidR="006D0160" w:rsidRPr="006D0160">
              <w:rPr>
                <w:rFonts w:cstheme="minorHAnsi"/>
              </w:rPr>
              <w:t>(a) Of Baptism &amp; the Lord’s Supper</w:t>
            </w:r>
          </w:p>
        </w:tc>
        <w:tc>
          <w:tcPr>
            <w:tcW w:w="1260" w:type="dxa"/>
          </w:tcPr>
          <w:p w14:paraId="50505671" w14:textId="77777777" w:rsidR="006D0160" w:rsidRPr="006D0160" w:rsidRDefault="006D0160" w:rsidP="006D0160">
            <w:pPr>
              <w:spacing w:after="0" w:line="240" w:lineRule="auto"/>
              <w:jc w:val="center"/>
              <w:rPr>
                <w:rFonts w:cstheme="minorHAnsi"/>
              </w:rPr>
            </w:pPr>
          </w:p>
        </w:tc>
        <w:tc>
          <w:tcPr>
            <w:tcW w:w="1260" w:type="dxa"/>
          </w:tcPr>
          <w:p w14:paraId="35111FFE" w14:textId="77777777" w:rsidR="006D0160" w:rsidRPr="006D0160" w:rsidRDefault="006D0160" w:rsidP="006D0160">
            <w:pPr>
              <w:spacing w:after="0" w:line="240" w:lineRule="auto"/>
              <w:jc w:val="center"/>
              <w:rPr>
                <w:rFonts w:cstheme="minorHAnsi"/>
              </w:rPr>
            </w:pPr>
          </w:p>
        </w:tc>
        <w:tc>
          <w:tcPr>
            <w:tcW w:w="1530" w:type="dxa"/>
          </w:tcPr>
          <w:p w14:paraId="6D051F2C" w14:textId="77777777" w:rsidR="006D0160" w:rsidRPr="006D0160" w:rsidRDefault="006D0160" w:rsidP="006D0160">
            <w:pPr>
              <w:spacing w:after="0" w:line="240" w:lineRule="auto"/>
              <w:jc w:val="center"/>
              <w:rPr>
                <w:rFonts w:cstheme="minorHAnsi"/>
              </w:rPr>
            </w:pPr>
          </w:p>
        </w:tc>
        <w:tc>
          <w:tcPr>
            <w:tcW w:w="900" w:type="dxa"/>
          </w:tcPr>
          <w:p w14:paraId="7889DB42" w14:textId="0C0E4251" w:rsidR="006D0160" w:rsidRPr="006D0160" w:rsidRDefault="00C54C32" w:rsidP="00C54C32">
            <w:pPr>
              <w:spacing w:after="0" w:line="240" w:lineRule="auto"/>
              <w:ind w:right="288"/>
              <w:jc w:val="center"/>
              <w:rPr>
                <w:rFonts w:cstheme="minorHAnsi"/>
              </w:rPr>
            </w:pPr>
            <w:r>
              <w:rPr>
                <w:rFonts w:cstheme="minorHAnsi"/>
              </w:rPr>
              <w:t xml:space="preserve">    </w:t>
            </w:r>
            <w:bookmarkStart w:id="1" w:name="_GoBack"/>
            <w:bookmarkEnd w:id="1"/>
            <w:r>
              <w:rPr>
                <w:rFonts w:cstheme="minorHAnsi"/>
              </w:rPr>
              <w:t xml:space="preserve"> </w:t>
            </w:r>
            <w:r w:rsidR="006D0160" w:rsidRPr="006D0160">
              <w:rPr>
                <w:rFonts w:cstheme="minorHAnsi"/>
              </w:rPr>
              <w:t>√</w:t>
            </w:r>
          </w:p>
        </w:tc>
      </w:tr>
      <w:tr w:rsidR="006D0160" w14:paraId="2358E82D" w14:textId="77777777" w:rsidTr="00C54C32">
        <w:trPr>
          <w:trHeight w:val="345"/>
          <w:jc w:val="center"/>
        </w:trPr>
        <w:tc>
          <w:tcPr>
            <w:tcW w:w="4132" w:type="dxa"/>
          </w:tcPr>
          <w:p w14:paraId="27FA7F87" w14:textId="7F5F81A4" w:rsidR="006D0160" w:rsidRPr="006D0160" w:rsidRDefault="00A85FB0" w:rsidP="006D0160">
            <w:pPr>
              <w:spacing w:after="0" w:line="240" w:lineRule="auto"/>
              <w:rPr>
                <w:rFonts w:cstheme="minorHAnsi"/>
              </w:rPr>
            </w:pPr>
            <w:r>
              <w:rPr>
                <w:rFonts w:cstheme="minorHAnsi"/>
              </w:rPr>
              <w:t>14</w:t>
            </w:r>
            <w:r w:rsidR="006D0160" w:rsidRPr="006D0160">
              <w:rPr>
                <w:rFonts w:cstheme="minorHAnsi"/>
              </w:rPr>
              <w:t>(b) Of Baptism &amp; the Lord’s Supper</w:t>
            </w:r>
          </w:p>
        </w:tc>
        <w:tc>
          <w:tcPr>
            <w:tcW w:w="1260" w:type="dxa"/>
          </w:tcPr>
          <w:p w14:paraId="4FFB339C"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72F7D224" w14:textId="77777777" w:rsidR="006D0160" w:rsidRPr="006D0160" w:rsidRDefault="006D0160" w:rsidP="006D0160">
            <w:pPr>
              <w:spacing w:after="0" w:line="240" w:lineRule="auto"/>
              <w:jc w:val="center"/>
              <w:rPr>
                <w:rFonts w:cstheme="minorHAnsi"/>
              </w:rPr>
            </w:pPr>
          </w:p>
        </w:tc>
        <w:tc>
          <w:tcPr>
            <w:tcW w:w="1530" w:type="dxa"/>
          </w:tcPr>
          <w:p w14:paraId="2845B38E" w14:textId="77777777" w:rsidR="006D0160" w:rsidRPr="006D0160" w:rsidRDefault="006D0160" w:rsidP="006D0160">
            <w:pPr>
              <w:spacing w:after="0" w:line="240" w:lineRule="auto"/>
              <w:jc w:val="center"/>
              <w:rPr>
                <w:rFonts w:cstheme="minorHAnsi"/>
              </w:rPr>
            </w:pPr>
          </w:p>
        </w:tc>
        <w:tc>
          <w:tcPr>
            <w:tcW w:w="900" w:type="dxa"/>
          </w:tcPr>
          <w:p w14:paraId="15060776" w14:textId="77777777" w:rsidR="006D0160" w:rsidRPr="006D0160" w:rsidRDefault="006D0160" w:rsidP="006D0160">
            <w:pPr>
              <w:spacing w:after="0" w:line="240" w:lineRule="auto"/>
              <w:jc w:val="center"/>
              <w:rPr>
                <w:rFonts w:cstheme="minorHAnsi"/>
              </w:rPr>
            </w:pPr>
          </w:p>
        </w:tc>
      </w:tr>
      <w:tr w:rsidR="006D0160" w14:paraId="2279EB2F" w14:textId="77777777" w:rsidTr="00C54C32">
        <w:trPr>
          <w:trHeight w:val="345"/>
          <w:jc w:val="center"/>
        </w:trPr>
        <w:tc>
          <w:tcPr>
            <w:tcW w:w="4132" w:type="dxa"/>
          </w:tcPr>
          <w:p w14:paraId="24CFC391" w14:textId="4F4F753B" w:rsidR="006D0160" w:rsidRPr="006D0160" w:rsidRDefault="00A85FB0" w:rsidP="006D0160">
            <w:pPr>
              <w:spacing w:after="0" w:line="240" w:lineRule="auto"/>
              <w:rPr>
                <w:rFonts w:cstheme="minorHAnsi"/>
              </w:rPr>
            </w:pPr>
            <w:r>
              <w:rPr>
                <w:rFonts w:cstheme="minorHAnsi"/>
              </w:rPr>
              <w:t>15</w:t>
            </w:r>
            <w:r w:rsidR="006D0160" w:rsidRPr="006D0160">
              <w:rPr>
                <w:rFonts w:cstheme="minorHAnsi"/>
              </w:rPr>
              <w:t>. Of the Christian Sabbath</w:t>
            </w:r>
          </w:p>
        </w:tc>
        <w:tc>
          <w:tcPr>
            <w:tcW w:w="1260" w:type="dxa"/>
          </w:tcPr>
          <w:p w14:paraId="518E5483"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5C4D0054" w14:textId="77777777" w:rsidR="006D0160" w:rsidRPr="006D0160" w:rsidRDefault="006D0160" w:rsidP="006D0160">
            <w:pPr>
              <w:spacing w:after="0" w:line="240" w:lineRule="auto"/>
              <w:jc w:val="center"/>
              <w:rPr>
                <w:rFonts w:cstheme="minorHAnsi"/>
              </w:rPr>
            </w:pPr>
          </w:p>
        </w:tc>
        <w:tc>
          <w:tcPr>
            <w:tcW w:w="1530" w:type="dxa"/>
          </w:tcPr>
          <w:p w14:paraId="11126F16" w14:textId="77777777" w:rsidR="006D0160" w:rsidRPr="006D0160" w:rsidRDefault="006D0160" w:rsidP="006D0160">
            <w:pPr>
              <w:spacing w:after="0" w:line="240" w:lineRule="auto"/>
              <w:jc w:val="center"/>
              <w:rPr>
                <w:rFonts w:cstheme="minorHAnsi"/>
              </w:rPr>
            </w:pPr>
          </w:p>
        </w:tc>
        <w:tc>
          <w:tcPr>
            <w:tcW w:w="900" w:type="dxa"/>
          </w:tcPr>
          <w:p w14:paraId="0B3C46EF" w14:textId="77777777" w:rsidR="006D0160" w:rsidRPr="006D0160" w:rsidRDefault="006D0160" w:rsidP="006D0160">
            <w:pPr>
              <w:spacing w:after="0" w:line="240" w:lineRule="auto"/>
              <w:jc w:val="center"/>
              <w:rPr>
                <w:rFonts w:cstheme="minorHAnsi"/>
              </w:rPr>
            </w:pPr>
          </w:p>
        </w:tc>
      </w:tr>
      <w:tr w:rsidR="006D0160" w14:paraId="2FE7F318" w14:textId="77777777" w:rsidTr="00C54C32">
        <w:trPr>
          <w:trHeight w:val="345"/>
          <w:jc w:val="center"/>
        </w:trPr>
        <w:tc>
          <w:tcPr>
            <w:tcW w:w="4132" w:type="dxa"/>
          </w:tcPr>
          <w:p w14:paraId="3A4031EE" w14:textId="6347A182" w:rsidR="006D0160" w:rsidRPr="006D0160" w:rsidRDefault="00A85FB0" w:rsidP="006D0160">
            <w:pPr>
              <w:spacing w:after="0" w:line="240" w:lineRule="auto"/>
              <w:rPr>
                <w:rFonts w:cstheme="minorHAnsi"/>
              </w:rPr>
            </w:pPr>
            <w:r>
              <w:rPr>
                <w:rFonts w:cstheme="minorHAnsi"/>
              </w:rPr>
              <w:t>16</w:t>
            </w:r>
            <w:r w:rsidR="006D0160" w:rsidRPr="006D0160">
              <w:rPr>
                <w:rFonts w:cstheme="minorHAnsi"/>
              </w:rPr>
              <w:t>. Of Civil Government</w:t>
            </w:r>
          </w:p>
        </w:tc>
        <w:tc>
          <w:tcPr>
            <w:tcW w:w="1260" w:type="dxa"/>
          </w:tcPr>
          <w:p w14:paraId="4BC858B8"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60005BD7" w14:textId="77777777" w:rsidR="006D0160" w:rsidRPr="006D0160" w:rsidRDefault="006D0160" w:rsidP="006D0160">
            <w:pPr>
              <w:spacing w:after="0" w:line="240" w:lineRule="auto"/>
              <w:jc w:val="center"/>
              <w:rPr>
                <w:rFonts w:cstheme="minorHAnsi"/>
              </w:rPr>
            </w:pPr>
          </w:p>
        </w:tc>
        <w:tc>
          <w:tcPr>
            <w:tcW w:w="1530" w:type="dxa"/>
          </w:tcPr>
          <w:p w14:paraId="08D02E83" w14:textId="77777777" w:rsidR="006D0160" w:rsidRPr="006D0160" w:rsidRDefault="006D0160" w:rsidP="006D0160">
            <w:pPr>
              <w:spacing w:after="0" w:line="240" w:lineRule="auto"/>
              <w:jc w:val="center"/>
              <w:rPr>
                <w:rFonts w:cstheme="minorHAnsi"/>
              </w:rPr>
            </w:pPr>
          </w:p>
        </w:tc>
        <w:tc>
          <w:tcPr>
            <w:tcW w:w="900" w:type="dxa"/>
          </w:tcPr>
          <w:p w14:paraId="3594FE2E" w14:textId="77777777" w:rsidR="006D0160" w:rsidRPr="006D0160" w:rsidRDefault="006D0160" w:rsidP="006D0160">
            <w:pPr>
              <w:spacing w:after="0" w:line="240" w:lineRule="auto"/>
              <w:jc w:val="center"/>
              <w:rPr>
                <w:rFonts w:cstheme="minorHAnsi"/>
              </w:rPr>
            </w:pPr>
          </w:p>
        </w:tc>
      </w:tr>
      <w:tr w:rsidR="006D0160" w14:paraId="108C2608" w14:textId="77777777" w:rsidTr="00C54C32">
        <w:trPr>
          <w:trHeight w:val="345"/>
          <w:jc w:val="center"/>
        </w:trPr>
        <w:tc>
          <w:tcPr>
            <w:tcW w:w="4132" w:type="dxa"/>
          </w:tcPr>
          <w:p w14:paraId="7065A506" w14:textId="365B89CA" w:rsidR="006D0160" w:rsidRPr="006D0160" w:rsidRDefault="00A85FB0" w:rsidP="006D0160">
            <w:pPr>
              <w:spacing w:after="0" w:line="240" w:lineRule="auto"/>
              <w:rPr>
                <w:rFonts w:cstheme="minorHAnsi"/>
              </w:rPr>
            </w:pPr>
            <w:r>
              <w:rPr>
                <w:rFonts w:cstheme="minorHAnsi"/>
              </w:rPr>
              <w:t>17</w:t>
            </w:r>
            <w:r w:rsidR="006D0160" w:rsidRPr="006D0160">
              <w:rPr>
                <w:rFonts w:cstheme="minorHAnsi"/>
              </w:rPr>
              <w:t>. Of the Righteous and the Wicked</w:t>
            </w:r>
          </w:p>
        </w:tc>
        <w:tc>
          <w:tcPr>
            <w:tcW w:w="1260" w:type="dxa"/>
          </w:tcPr>
          <w:p w14:paraId="0678D80F" w14:textId="77777777" w:rsidR="006D0160" w:rsidRPr="006D0160" w:rsidRDefault="006D0160" w:rsidP="006D0160">
            <w:pPr>
              <w:spacing w:after="0" w:line="240" w:lineRule="auto"/>
              <w:jc w:val="center"/>
              <w:rPr>
                <w:rFonts w:cstheme="minorHAnsi"/>
              </w:rPr>
            </w:pPr>
          </w:p>
        </w:tc>
        <w:tc>
          <w:tcPr>
            <w:tcW w:w="1260" w:type="dxa"/>
          </w:tcPr>
          <w:p w14:paraId="65057B1C"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530" w:type="dxa"/>
          </w:tcPr>
          <w:p w14:paraId="1E50BBD6" w14:textId="77777777" w:rsidR="006D0160" w:rsidRPr="006D0160" w:rsidRDefault="006D0160" w:rsidP="006D0160">
            <w:pPr>
              <w:spacing w:after="0" w:line="240" w:lineRule="auto"/>
              <w:jc w:val="center"/>
              <w:rPr>
                <w:rFonts w:cstheme="minorHAnsi"/>
              </w:rPr>
            </w:pPr>
          </w:p>
        </w:tc>
        <w:tc>
          <w:tcPr>
            <w:tcW w:w="900" w:type="dxa"/>
          </w:tcPr>
          <w:p w14:paraId="1A42D257" w14:textId="77777777" w:rsidR="006D0160" w:rsidRPr="006D0160" w:rsidRDefault="006D0160" w:rsidP="006D0160">
            <w:pPr>
              <w:spacing w:after="0" w:line="240" w:lineRule="auto"/>
              <w:jc w:val="center"/>
              <w:rPr>
                <w:rFonts w:cstheme="minorHAnsi"/>
              </w:rPr>
            </w:pPr>
          </w:p>
        </w:tc>
      </w:tr>
      <w:tr w:rsidR="006D0160" w14:paraId="103C697F" w14:textId="77777777" w:rsidTr="00C54C32">
        <w:trPr>
          <w:trHeight w:val="345"/>
          <w:jc w:val="center"/>
        </w:trPr>
        <w:tc>
          <w:tcPr>
            <w:tcW w:w="4132" w:type="dxa"/>
          </w:tcPr>
          <w:p w14:paraId="6B9BACE3" w14:textId="570FEAE4" w:rsidR="006D0160" w:rsidRPr="006D0160" w:rsidRDefault="00A85FB0" w:rsidP="006D0160">
            <w:pPr>
              <w:spacing w:after="0" w:line="240" w:lineRule="auto"/>
              <w:rPr>
                <w:rFonts w:cstheme="minorHAnsi"/>
              </w:rPr>
            </w:pPr>
            <w:r>
              <w:rPr>
                <w:rFonts w:cstheme="minorHAnsi"/>
              </w:rPr>
              <w:t>18</w:t>
            </w:r>
            <w:r w:rsidR="006D0160" w:rsidRPr="006D0160">
              <w:rPr>
                <w:rFonts w:cstheme="minorHAnsi"/>
              </w:rPr>
              <w:t>. Of the World to Come</w:t>
            </w:r>
          </w:p>
        </w:tc>
        <w:tc>
          <w:tcPr>
            <w:tcW w:w="1260" w:type="dxa"/>
          </w:tcPr>
          <w:p w14:paraId="4E447235" w14:textId="77777777" w:rsidR="006D0160" w:rsidRPr="006D0160" w:rsidRDefault="006D0160" w:rsidP="006D0160">
            <w:pPr>
              <w:spacing w:after="0" w:line="240" w:lineRule="auto"/>
              <w:jc w:val="center"/>
              <w:rPr>
                <w:rFonts w:cstheme="minorHAnsi"/>
              </w:rPr>
            </w:pPr>
            <w:r w:rsidRPr="006D0160">
              <w:rPr>
                <w:rFonts w:cstheme="minorHAnsi"/>
              </w:rPr>
              <w:t>√</w:t>
            </w:r>
          </w:p>
        </w:tc>
        <w:tc>
          <w:tcPr>
            <w:tcW w:w="1260" w:type="dxa"/>
          </w:tcPr>
          <w:p w14:paraId="32DE2AE7" w14:textId="77777777" w:rsidR="006D0160" w:rsidRPr="006D0160" w:rsidRDefault="006D0160" w:rsidP="006D0160">
            <w:pPr>
              <w:spacing w:after="0" w:line="240" w:lineRule="auto"/>
              <w:jc w:val="center"/>
              <w:rPr>
                <w:rFonts w:cstheme="minorHAnsi"/>
              </w:rPr>
            </w:pPr>
          </w:p>
        </w:tc>
        <w:tc>
          <w:tcPr>
            <w:tcW w:w="1530" w:type="dxa"/>
          </w:tcPr>
          <w:p w14:paraId="1020BCFB" w14:textId="77777777" w:rsidR="006D0160" w:rsidRPr="006D0160" w:rsidRDefault="006D0160" w:rsidP="006D0160">
            <w:pPr>
              <w:spacing w:after="0" w:line="240" w:lineRule="auto"/>
              <w:jc w:val="center"/>
              <w:rPr>
                <w:rFonts w:cstheme="minorHAnsi"/>
              </w:rPr>
            </w:pPr>
          </w:p>
        </w:tc>
        <w:tc>
          <w:tcPr>
            <w:tcW w:w="900" w:type="dxa"/>
          </w:tcPr>
          <w:p w14:paraId="52FEB396" w14:textId="77777777" w:rsidR="006D0160" w:rsidRPr="006D0160" w:rsidRDefault="006D0160" w:rsidP="006D0160">
            <w:pPr>
              <w:spacing w:after="0" w:line="240" w:lineRule="auto"/>
              <w:jc w:val="center"/>
              <w:rPr>
                <w:rFonts w:cstheme="minorHAnsi"/>
              </w:rPr>
            </w:pPr>
          </w:p>
        </w:tc>
      </w:tr>
    </w:tbl>
    <w:p w14:paraId="78A7E51B" w14:textId="77777777" w:rsidR="006D0160" w:rsidRDefault="006D0160" w:rsidP="006D0160"/>
    <w:p w14:paraId="5C0D30F2" w14:textId="77777777" w:rsidR="006D0160" w:rsidRDefault="006D0160" w:rsidP="003852B0">
      <w:pPr>
        <w:rPr>
          <w:sz w:val="36"/>
        </w:rPr>
        <w:sectPr w:rsidR="006D0160" w:rsidSect="002374A8">
          <w:pgSz w:w="12240" w:h="15840"/>
          <w:pgMar w:top="720" w:right="720" w:bottom="720" w:left="1440" w:header="720" w:footer="720" w:gutter="0"/>
          <w:cols w:space="720"/>
          <w:docGrid w:linePitch="360"/>
        </w:sectPr>
      </w:pPr>
    </w:p>
    <w:p w14:paraId="011BA2BD" w14:textId="77777777" w:rsidR="006D0160" w:rsidRPr="002374A8" w:rsidRDefault="006D0160" w:rsidP="00470F7D">
      <w:pPr>
        <w:rPr>
          <w:b/>
          <w:sz w:val="36"/>
          <w:szCs w:val="36"/>
        </w:rPr>
      </w:pPr>
      <w:r w:rsidRPr="002374A8">
        <w:rPr>
          <w:b/>
          <w:sz w:val="36"/>
          <w:szCs w:val="36"/>
        </w:rPr>
        <w:lastRenderedPageBreak/>
        <w:t>Capitol Hill Baptist Church Statement of Faith</w:t>
      </w:r>
    </w:p>
    <w:p w14:paraId="1C3ED294" w14:textId="2250ABDE" w:rsidR="006D0160" w:rsidRPr="006D0160" w:rsidRDefault="00850851" w:rsidP="006D0160">
      <w:pPr>
        <w:spacing w:after="0" w:line="240" w:lineRule="auto"/>
        <w:rPr>
          <w:rFonts w:cstheme="minorHAnsi"/>
          <w:b/>
          <w:sz w:val="20"/>
          <w:szCs w:val="20"/>
        </w:rPr>
      </w:pPr>
      <w:r>
        <w:rPr>
          <w:rFonts w:cstheme="minorHAnsi"/>
          <w:b/>
          <w:sz w:val="20"/>
          <w:szCs w:val="20"/>
        </w:rPr>
        <w:t>1</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Scriptures</w:t>
      </w:r>
    </w:p>
    <w:p w14:paraId="312127CC"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the Holy Bible was written by men divinely inspired, and is a perfect treasure of heavenly instruction; that it has God for its author, salvation for its end, and truth without any mixture of error for its matter; that it reveals the principles by which God will judge us; and therefore is, and shall remain to the end of the world, the true center of Christian union, and the supreme standard by which all human conduct, creeds, and opinions should be tried.</w:t>
      </w:r>
    </w:p>
    <w:p w14:paraId="60008CA5" w14:textId="77777777" w:rsidR="006D0160" w:rsidRPr="002374A8" w:rsidRDefault="006D0160" w:rsidP="006D0160">
      <w:pPr>
        <w:spacing w:after="0" w:line="240" w:lineRule="auto"/>
        <w:rPr>
          <w:rFonts w:cstheme="minorHAnsi"/>
          <w:sz w:val="12"/>
          <w:szCs w:val="12"/>
        </w:rPr>
      </w:pPr>
    </w:p>
    <w:p w14:paraId="10207BBC" w14:textId="655493D3" w:rsidR="006D0160" w:rsidRPr="006D0160" w:rsidRDefault="00850851" w:rsidP="006D0160">
      <w:pPr>
        <w:spacing w:after="0" w:line="240" w:lineRule="auto"/>
        <w:rPr>
          <w:rFonts w:cstheme="minorHAnsi"/>
          <w:b/>
          <w:sz w:val="20"/>
          <w:szCs w:val="20"/>
        </w:rPr>
      </w:pPr>
      <w:r>
        <w:rPr>
          <w:rFonts w:cstheme="minorHAnsi"/>
          <w:b/>
          <w:sz w:val="20"/>
          <w:szCs w:val="20"/>
        </w:rPr>
        <w:t>2</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True God</w:t>
      </w:r>
    </w:p>
    <w:p w14:paraId="493798BD"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there is one, and only one, living and true God, an infinite, intelligent Spirit, whose name is JEHOVAH, the Maker and Supreme Ruler of heaven and earth; inexpressibly glorious in holiness, and worthy of all possible honor, confidence, and love</w:t>
      </w:r>
      <w:proofErr w:type="gramStart"/>
      <w:r w:rsidRPr="006D0160">
        <w:rPr>
          <w:rFonts w:cstheme="minorHAnsi"/>
          <w:sz w:val="20"/>
          <w:szCs w:val="20"/>
        </w:rPr>
        <w:t>;  that</w:t>
      </w:r>
      <w:proofErr w:type="gramEnd"/>
      <w:r w:rsidRPr="006D0160">
        <w:rPr>
          <w:rFonts w:cstheme="minorHAnsi"/>
          <w:sz w:val="20"/>
          <w:szCs w:val="20"/>
        </w:rPr>
        <w:t xml:space="preserve"> in the unity of the Godhead there are three persons, the Father, the Son and the Holy Ghost; equal in every divine perfection, and executing distinct but harmonious offices in the great work of redemption.</w:t>
      </w:r>
    </w:p>
    <w:p w14:paraId="74EB6266" w14:textId="77777777" w:rsidR="006D0160" w:rsidRPr="002374A8" w:rsidRDefault="006D0160" w:rsidP="006D0160">
      <w:pPr>
        <w:spacing w:after="0" w:line="240" w:lineRule="auto"/>
        <w:rPr>
          <w:rFonts w:cstheme="minorHAnsi"/>
          <w:sz w:val="12"/>
          <w:szCs w:val="12"/>
        </w:rPr>
      </w:pPr>
    </w:p>
    <w:p w14:paraId="052AD7CC" w14:textId="45050868" w:rsidR="006D0160" w:rsidRPr="006D0160" w:rsidRDefault="00850851" w:rsidP="006D0160">
      <w:pPr>
        <w:spacing w:after="0" w:line="240" w:lineRule="auto"/>
        <w:rPr>
          <w:rFonts w:cstheme="minorHAnsi"/>
          <w:b/>
          <w:sz w:val="20"/>
          <w:szCs w:val="20"/>
        </w:rPr>
      </w:pPr>
      <w:r>
        <w:rPr>
          <w:rFonts w:cstheme="minorHAnsi"/>
          <w:b/>
          <w:sz w:val="20"/>
          <w:szCs w:val="20"/>
        </w:rPr>
        <w:t>3</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Fall Of Man</w:t>
      </w:r>
    </w:p>
    <w:p w14:paraId="57A56096"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Man was created in holiness, under the law of his Maker; but by voluntary transgression fell from that holy and happy state; in consequence of which all mankind are now sinners, not by constraint but choice; being by nature utterly void of that holiness required by the law of God, positively inclined to evil; and therefore under just condemnation to eternal ruin, without defense or excuse.</w:t>
      </w:r>
    </w:p>
    <w:p w14:paraId="7E772C29" w14:textId="77777777" w:rsidR="006D0160" w:rsidRPr="002374A8" w:rsidRDefault="006D0160" w:rsidP="006D0160">
      <w:pPr>
        <w:spacing w:after="0" w:line="240" w:lineRule="auto"/>
        <w:rPr>
          <w:rFonts w:cstheme="minorHAnsi"/>
          <w:sz w:val="12"/>
          <w:szCs w:val="12"/>
        </w:rPr>
      </w:pPr>
    </w:p>
    <w:p w14:paraId="3CE620A6" w14:textId="0B5E50FE" w:rsidR="006D0160" w:rsidRPr="006D0160" w:rsidRDefault="00850851" w:rsidP="006D0160">
      <w:pPr>
        <w:spacing w:after="0" w:line="240" w:lineRule="auto"/>
        <w:rPr>
          <w:rFonts w:cstheme="minorHAnsi"/>
          <w:b/>
          <w:sz w:val="20"/>
          <w:szCs w:val="20"/>
        </w:rPr>
      </w:pPr>
      <w:r>
        <w:rPr>
          <w:rFonts w:cstheme="minorHAnsi"/>
          <w:b/>
          <w:sz w:val="20"/>
          <w:szCs w:val="20"/>
        </w:rPr>
        <w:t>4</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Way Of Salvation</w:t>
      </w:r>
    </w:p>
    <w:p w14:paraId="637F4E9A"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 xml:space="preserve">We believe that the salvation of sinners is wholly of grace; through the </w:t>
      </w:r>
      <w:proofErr w:type="spellStart"/>
      <w:r w:rsidRPr="006D0160">
        <w:rPr>
          <w:rFonts w:cstheme="minorHAnsi"/>
          <w:sz w:val="20"/>
          <w:szCs w:val="20"/>
        </w:rPr>
        <w:t>mediatorial</w:t>
      </w:r>
      <w:proofErr w:type="spellEnd"/>
      <w:r w:rsidRPr="006D0160">
        <w:rPr>
          <w:rFonts w:cstheme="minorHAnsi"/>
          <w:sz w:val="20"/>
          <w:szCs w:val="20"/>
        </w:rPr>
        <w:t xml:space="preserve"> offices of the Son of God; who by the appointment of the Father, freely took upon him our nature, yet without sin; honored the divine law by his personal obedience, and by his death made a full atonement for our sins; that having risen from the dead he is now enthroned in heaven; and uniting in his wonderful person the </w:t>
      </w:r>
      <w:proofErr w:type="spellStart"/>
      <w:r w:rsidRPr="006D0160">
        <w:rPr>
          <w:rFonts w:cstheme="minorHAnsi"/>
          <w:sz w:val="20"/>
          <w:szCs w:val="20"/>
        </w:rPr>
        <w:t>tenderest</w:t>
      </w:r>
      <w:proofErr w:type="spellEnd"/>
      <w:r w:rsidRPr="006D0160">
        <w:rPr>
          <w:rFonts w:cstheme="minorHAnsi"/>
          <w:sz w:val="20"/>
          <w:szCs w:val="20"/>
        </w:rPr>
        <w:t xml:space="preserve"> sympathies with divine perfections, he is every way qualified to be a suitable, a compassionate, and an all sufficient </w:t>
      </w:r>
      <w:proofErr w:type="spellStart"/>
      <w:r w:rsidRPr="006D0160">
        <w:rPr>
          <w:rFonts w:cstheme="minorHAnsi"/>
          <w:sz w:val="20"/>
          <w:szCs w:val="20"/>
        </w:rPr>
        <w:t>Saviour</w:t>
      </w:r>
      <w:proofErr w:type="spellEnd"/>
      <w:r w:rsidRPr="006D0160">
        <w:rPr>
          <w:rFonts w:cstheme="minorHAnsi"/>
          <w:sz w:val="20"/>
          <w:szCs w:val="20"/>
        </w:rPr>
        <w:t>.</w:t>
      </w:r>
    </w:p>
    <w:p w14:paraId="25F76308" w14:textId="77777777" w:rsidR="006D0160" w:rsidRPr="002374A8" w:rsidRDefault="006D0160" w:rsidP="006D0160">
      <w:pPr>
        <w:spacing w:after="0" w:line="240" w:lineRule="auto"/>
        <w:rPr>
          <w:rFonts w:cstheme="minorHAnsi"/>
          <w:sz w:val="12"/>
          <w:szCs w:val="12"/>
        </w:rPr>
      </w:pPr>
    </w:p>
    <w:p w14:paraId="1E9EF1C4" w14:textId="422DCF7E" w:rsidR="006D0160" w:rsidRPr="006D0160" w:rsidRDefault="00850851" w:rsidP="006D0160">
      <w:pPr>
        <w:spacing w:after="0" w:line="240" w:lineRule="auto"/>
        <w:rPr>
          <w:rFonts w:cstheme="minorHAnsi"/>
          <w:b/>
          <w:sz w:val="20"/>
          <w:szCs w:val="20"/>
        </w:rPr>
      </w:pPr>
      <w:r>
        <w:rPr>
          <w:rFonts w:cstheme="minorHAnsi"/>
          <w:b/>
          <w:sz w:val="20"/>
          <w:szCs w:val="20"/>
        </w:rPr>
        <w:t>5</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Justification</w:t>
      </w:r>
    </w:p>
    <w:p w14:paraId="52ADA719"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the great Gospel blessing which Christ secures to such as believe in Him is Justification; that Justification includes the pardon of sin, and the promise of eternal life on principles of righteousness; that it is bestowed, not in consideration of any works of righteousness which we have done, but solely through faith in the Redeemer’s blood; by virtue of which faith His perfect righteousness is freely imputed to us of God; that it brings us into a state of most  blessed peace and favor with God, and secures every other blessing needful for time and eternity.</w:t>
      </w:r>
    </w:p>
    <w:p w14:paraId="6AF03B14" w14:textId="77777777" w:rsidR="006D0160" w:rsidRPr="002374A8" w:rsidRDefault="006D0160" w:rsidP="006D0160">
      <w:pPr>
        <w:spacing w:after="0" w:line="240" w:lineRule="auto"/>
        <w:rPr>
          <w:rFonts w:cstheme="minorHAnsi"/>
          <w:sz w:val="12"/>
          <w:szCs w:val="12"/>
        </w:rPr>
      </w:pPr>
    </w:p>
    <w:p w14:paraId="1D1755AB" w14:textId="652F0395" w:rsidR="006D0160" w:rsidRPr="006D0160" w:rsidRDefault="00850851" w:rsidP="006D0160">
      <w:pPr>
        <w:spacing w:after="0" w:line="240" w:lineRule="auto"/>
        <w:rPr>
          <w:rFonts w:cstheme="minorHAnsi"/>
          <w:b/>
          <w:sz w:val="20"/>
          <w:szCs w:val="20"/>
        </w:rPr>
      </w:pPr>
      <w:r>
        <w:rPr>
          <w:rFonts w:cstheme="minorHAnsi"/>
          <w:b/>
          <w:sz w:val="20"/>
          <w:szCs w:val="20"/>
        </w:rPr>
        <w:t>6</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Freeness Of Salvation</w:t>
      </w:r>
    </w:p>
    <w:p w14:paraId="233E4E13"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the blessings of salvation are made free to all by the gospel; that it is the immediate duty of all to accept them by cordial, penitent, and obedient faith; and that nothing prevents the salvation of the greatest sinner on earth, but his own inherent depravity and voluntary rejection of the gospel; which rejection involves him in an aggravated condemnation.</w:t>
      </w:r>
    </w:p>
    <w:p w14:paraId="2845F749" w14:textId="77777777" w:rsidR="006D0160" w:rsidRPr="002374A8" w:rsidRDefault="006D0160" w:rsidP="006D0160">
      <w:pPr>
        <w:spacing w:after="0" w:line="240" w:lineRule="auto"/>
        <w:rPr>
          <w:rFonts w:cstheme="minorHAnsi"/>
          <w:sz w:val="12"/>
          <w:szCs w:val="12"/>
        </w:rPr>
      </w:pPr>
    </w:p>
    <w:p w14:paraId="1F2C70D5" w14:textId="18177E1B" w:rsidR="006D0160" w:rsidRPr="006D0160" w:rsidRDefault="00850851" w:rsidP="006D0160">
      <w:pPr>
        <w:spacing w:after="0" w:line="240" w:lineRule="auto"/>
        <w:rPr>
          <w:rFonts w:cstheme="minorHAnsi"/>
          <w:b/>
          <w:sz w:val="20"/>
          <w:szCs w:val="20"/>
        </w:rPr>
      </w:pPr>
      <w:r>
        <w:rPr>
          <w:rFonts w:cstheme="minorHAnsi"/>
          <w:b/>
          <w:sz w:val="20"/>
          <w:szCs w:val="20"/>
        </w:rPr>
        <w:t>7</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Grace In Regeneration</w:t>
      </w:r>
    </w:p>
    <w:p w14:paraId="06F14F88"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in order to be saved, sinners must be regenerated, or born again; that regeneration consists in giving a holy disposition to the mind; that it is effected in a manner above our comprehension by the power of the Holy Spirit, in connection with divine truth, so as to secure our voluntary obedience to the gospel; and that its proper evidence appears in the holy fruits of repentance, and faith, and newness of life.</w:t>
      </w:r>
    </w:p>
    <w:p w14:paraId="7284D810" w14:textId="77777777" w:rsidR="006D0160" w:rsidRPr="002374A8" w:rsidRDefault="006D0160" w:rsidP="006D0160">
      <w:pPr>
        <w:spacing w:after="0" w:line="240" w:lineRule="auto"/>
        <w:rPr>
          <w:rFonts w:cstheme="minorHAnsi"/>
          <w:sz w:val="12"/>
          <w:szCs w:val="12"/>
        </w:rPr>
      </w:pPr>
    </w:p>
    <w:p w14:paraId="6D61DED6" w14:textId="353DA24F" w:rsidR="006D0160" w:rsidRPr="006D0160" w:rsidRDefault="00850851" w:rsidP="006D0160">
      <w:pPr>
        <w:spacing w:after="0" w:line="240" w:lineRule="auto"/>
        <w:rPr>
          <w:rFonts w:cstheme="minorHAnsi"/>
          <w:b/>
          <w:sz w:val="20"/>
          <w:szCs w:val="20"/>
        </w:rPr>
      </w:pPr>
      <w:r>
        <w:rPr>
          <w:rFonts w:cstheme="minorHAnsi"/>
          <w:b/>
          <w:sz w:val="20"/>
          <w:szCs w:val="20"/>
        </w:rPr>
        <w:t>8</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Repentance And Faith</w:t>
      </w:r>
    </w:p>
    <w:p w14:paraId="5EAEAFDA" w14:textId="77777777" w:rsidR="002374A8" w:rsidRDefault="006D0160" w:rsidP="006D0160">
      <w:pPr>
        <w:spacing w:after="0" w:line="240" w:lineRule="auto"/>
        <w:rPr>
          <w:rFonts w:cstheme="minorHAnsi"/>
          <w:sz w:val="20"/>
          <w:szCs w:val="20"/>
        </w:rPr>
        <w:sectPr w:rsidR="002374A8" w:rsidSect="002374A8">
          <w:pgSz w:w="12240" w:h="15840"/>
          <w:pgMar w:top="720" w:right="1440" w:bottom="720" w:left="720" w:header="720" w:footer="720" w:gutter="0"/>
          <w:cols w:space="720"/>
          <w:docGrid w:linePitch="360"/>
        </w:sectPr>
      </w:pPr>
      <w:r w:rsidRPr="006D0160">
        <w:rPr>
          <w:rFonts w:cstheme="minorHAnsi"/>
          <w:sz w:val="20"/>
          <w:szCs w:val="20"/>
        </w:rPr>
        <w:t>We believe that Repentance and Faith are sacred duties, and also inseparable graces, wrought in our souls by the regenerating Spirit of God; whereby being deeply convinced of our guilt, danger and helplessness, and of the way of salvation by Christ, we turn to God with unfeigned contrition, confession, and supplication for mercy; at the same time heartily receiving the Lord Jesus Christ as our Prophet, Priest and King, and relying on Him alone as the only and all sufficient Savior.</w:t>
      </w:r>
    </w:p>
    <w:p w14:paraId="6E9D1EA0" w14:textId="45AB4AAC" w:rsidR="006D0160" w:rsidRPr="006D0160" w:rsidRDefault="00850851" w:rsidP="006D0160">
      <w:pPr>
        <w:spacing w:after="0" w:line="240" w:lineRule="auto"/>
        <w:rPr>
          <w:rFonts w:cstheme="minorHAnsi"/>
          <w:b/>
          <w:sz w:val="20"/>
          <w:szCs w:val="20"/>
        </w:rPr>
      </w:pPr>
      <w:r>
        <w:rPr>
          <w:rFonts w:cstheme="minorHAnsi"/>
          <w:b/>
          <w:sz w:val="20"/>
          <w:szCs w:val="20"/>
        </w:rPr>
        <w:lastRenderedPageBreak/>
        <w:t>9</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God's Purpose Of Grace</w:t>
      </w:r>
    </w:p>
    <w:p w14:paraId="1CACD790"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Election is the eternal purpose of God, according to which He graciously regenerates, sanctifies, and saves sinners; that being perfectly consistent with the free agency of man, it comprehends all the means in connection with the end; that it is a most glorious display of God's sovereign goodness, being infinitely free, wise, holy and unchangeable; that it utterly excludes boasting, and promotes humility, love, prayer, praise, trust in God, and active imitation of his free mercy; that it encourages the use of means in the highest  degree; that it may be ascertained by its effects in all who truly believe the Gospel; that it is the foundation of Christian assurance; and that to ascertain it with regard to ourselves demands and deserves the utmost diligence.</w:t>
      </w:r>
    </w:p>
    <w:p w14:paraId="2DD67778" w14:textId="77777777" w:rsidR="006D0160" w:rsidRPr="002374A8" w:rsidRDefault="006D0160" w:rsidP="006D0160">
      <w:pPr>
        <w:spacing w:after="0" w:line="240" w:lineRule="auto"/>
        <w:rPr>
          <w:rFonts w:cstheme="minorHAnsi"/>
          <w:sz w:val="12"/>
          <w:szCs w:val="12"/>
        </w:rPr>
      </w:pPr>
    </w:p>
    <w:p w14:paraId="17B20D5D" w14:textId="6F4116C2" w:rsidR="006D0160" w:rsidRPr="006D0160" w:rsidRDefault="00850851" w:rsidP="006D0160">
      <w:pPr>
        <w:spacing w:after="0" w:line="240" w:lineRule="auto"/>
        <w:rPr>
          <w:rFonts w:cstheme="minorHAnsi"/>
          <w:b/>
          <w:sz w:val="20"/>
          <w:szCs w:val="20"/>
        </w:rPr>
      </w:pPr>
      <w:r>
        <w:rPr>
          <w:rFonts w:cstheme="minorHAnsi"/>
          <w:b/>
          <w:sz w:val="20"/>
          <w:szCs w:val="20"/>
        </w:rPr>
        <w:t>10</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Sanctification</w:t>
      </w:r>
    </w:p>
    <w:p w14:paraId="24B7694D"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Sanctification is the process by which, according to the will of God, we are made partakers of his holiness; that it is a progressive work; that it is begun in regeneration; and that it is carried on in the hearts of believers by the presence and power of the Holy Spirit, the Sealer and Comforter, in the continual use of the appointed means, - especially, the word of God, self-examination, self-denial, watchfulness and prayer.</w:t>
      </w:r>
    </w:p>
    <w:p w14:paraId="2B4F7183" w14:textId="77777777" w:rsidR="006D0160" w:rsidRPr="002374A8" w:rsidRDefault="006D0160" w:rsidP="006D0160">
      <w:pPr>
        <w:spacing w:after="0" w:line="240" w:lineRule="auto"/>
        <w:rPr>
          <w:rFonts w:cstheme="minorHAnsi"/>
          <w:sz w:val="12"/>
          <w:szCs w:val="12"/>
        </w:rPr>
      </w:pPr>
    </w:p>
    <w:p w14:paraId="21C26D75" w14:textId="05CD7F11" w:rsidR="006D0160" w:rsidRPr="006D0160" w:rsidRDefault="00850851" w:rsidP="006D0160">
      <w:pPr>
        <w:spacing w:after="0" w:line="240" w:lineRule="auto"/>
        <w:rPr>
          <w:rFonts w:cstheme="minorHAnsi"/>
          <w:b/>
          <w:sz w:val="20"/>
          <w:szCs w:val="20"/>
        </w:rPr>
      </w:pPr>
      <w:r>
        <w:rPr>
          <w:rFonts w:cstheme="minorHAnsi"/>
          <w:b/>
          <w:sz w:val="20"/>
          <w:szCs w:val="20"/>
        </w:rPr>
        <w:t>11</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Perseverance Of Saints</w:t>
      </w:r>
    </w:p>
    <w:p w14:paraId="3AEDE431"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such only are real believers as endure unto the end; that their persevering attachment to Christ is the grand mark which distinguishes them from superficial professors; that a special Providence watches over their welfare; and they are kept by the power of God through faith unto salvation.</w:t>
      </w:r>
    </w:p>
    <w:p w14:paraId="5357F89A" w14:textId="77777777" w:rsidR="006D0160" w:rsidRPr="002374A8" w:rsidRDefault="006D0160" w:rsidP="006D0160">
      <w:pPr>
        <w:spacing w:after="0" w:line="240" w:lineRule="auto"/>
        <w:rPr>
          <w:rFonts w:cstheme="minorHAnsi"/>
          <w:sz w:val="12"/>
          <w:szCs w:val="12"/>
        </w:rPr>
      </w:pPr>
    </w:p>
    <w:p w14:paraId="70E90CC0" w14:textId="3AA980E2" w:rsidR="006D0160" w:rsidRPr="006D0160" w:rsidRDefault="00850851" w:rsidP="006D0160">
      <w:pPr>
        <w:spacing w:after="0" w:line="240" w:lineRule="auto"/>
        <w:rPr>
          <w:rFonts w:cstheme="minorHAnsi"/>
          <w:b/>
          <w:sz w:val="20"/>
          <w:szCs w:val="20"/>
        </w:rPr>
      </w:pPr>
      <w:r>
        <w:rPr>
          <w:rFonts w:cstheme="minorHAnsi"/>
          <w:b/>
          <w:sz w:val="20"/>
          <w:szCs w:val="20"/>
        </w:rPr>
        <w:t>12</w:t>
      </w:r>
      <w:r w:rsidR="006D0160" w:rsidRPr="006D0160">
        <w:rPr>
          <w:rFonts w:cstheme="minorHAnsi"/>
          <w:b/>
          <w:sz w:val="20"/>
          <w:szCs w:val="20"/>
        </w:rPr>
        <w:t>.</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Harmony Of The Law And The Gospel</w:t>
      </w:r>
    </w:p>
    <w:p w14:paraId="379B15AA"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the Law of God is the eternal and unchangeable rule of His moral government; that it is holy, just, and good; and that the inability which the Scriptures ascribe to fallen men to fulfill its precepts, arises entirely from their love of sin: to deliver them from which, and to restore them through a Mediator to unfeigned obedience to the holy Law, is one great end of the Gospel, and of the Means of Grace connected with the establishment of the visible church.</w:t>
      </w:r>
    </w:p>
    <w:p w14:paraId="539AF499" w14:textId="77777777" w:rsidR="006D0160" w:rsidRPr="002374A8" w:rsidRDefault="006D0160" w:rsidP="006D0160">
      <w:pPr>
        <w:spacing w:after="0" w:line="240" w:lineRule="auto"/>
        <w:rPr>
          <w:rFonts w:cstheme="minorHAnsi"/>
          <w:sz w:val="12"/>
          <w:szCs w:val="12"/>
        </w:rPr>
      </w:pPr>
    </w:p>
    <w:p w14:paraId="7AA66340" w14:textId="64179CDA" w:rsidR="006D0160" w:rsidRPr="006D0160" w:rsidRDefault="00850851" w:rsidP="006D0160">
      <w:pPr>
        <w:spacing w:after="0" w:line="240" w:lineRule="auto"/>
        <w:rPr>
          <w:rFonts w:cstheme="minorHAnsi"/>
          <w:b/>
          <w:sz w:val="20"/>
          <w:szCs w:val="20"/>
        </w:rPr>
      </w:pPr>
      <w:r>
        <w:rPr>
          <w:rFonts w:cstheme="minorHAnsi"/>
          <w:b/>
          <w:sz w:val="20"/>
          <w:szCs w:val="20"/>
        </w:rPr>
        <w:t>13</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A Gospel Church</w:t>
      </w:r>
    </w:p>
    <w:p w14:paraId="5C3A8E00"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to Timothy and Titus.</w:t>
      </w:r>
    </w:p>
    <w:p w14:paraId="4D668AAA" w14:textId="77777777" w:rsidR="006D0160" w:rsidRPr="002374A8" w:rsidRDefault="006D0160" w:rsidP="006D0160">
      <w:pPr>
        <w:spacing w:after="0" w:line="240" w:lineRule="auto"/>
        <w:rPr>
          <w:rFonts w:cstheme="minorHAnsi"/>
          <w:sz w:val="12"/>
          <w:szCs w:val="12"/>
        </w:rPr>
      </w:pPr>
      <w:r w:rsidRPr="002374A8">
        <w:rPr>
          <w:rFonts w:cstheme="minorHAnsi"/>
          <w:sz w:val="12"/>
          <w:szCs w:val="12"/>
        </w:rPr>
        <w:tab/>
      </w:r>
    </w:p>
    <w:p w14:paraId="71E26E7A" w14:textId="1EFDFEBA" w:rsidR="006D0160" w:rsidRPr="006D0160" w:rsidRDefault="00850851" w:rsidP="006D0160">
      <w:pPr>
        <w:spacing w:after="0" w:line="240" w:lineRule="auto"/>
        <w:rPr>
          <w:rFonts w:cstheme="minorHAnsi"/>
          <w:b/>
          <w:sz w:val="20"/>
          <w:szCs w:val="20"/>
        </w:rPr>
      </w:pPr>
      <w:r>
        <w:rPr>
          <w:rFonts w:cstheme="minorHAnsi"/>
          <w:b/>
          <w:sz w:val="20"/>
          <w:szCs w:val="20"/>
        </w:rPr>
        <w:t>14</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Baptism And The Lord's Supper</w:t>
      </w:r>
    </w:p>
    <w:p w14:paraId="16B52C8B"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Christian Baptism is the immersion in water of a believer, into the name of the Father, and Son, and Holy Ghost; to show forth in a solemn and beautiful emblem, our faith in the crucified, buried, and risen Savior, with its effect, in our death to sin and resurrection to a new life; that it is pre-requisite to the privileges of a church relation; and to the Lord's Supper, in which the members of the church by the sacred use of bread and wine, are to commemorate together the dying love of Christ; preceded always by solemn self-examination.</w:t>
      </w:r>
    </w:p>
    <w:p w14:paraId="3F7A8B77" w14:textId="77777777" w:rsidR="006D0160" w:rsidRPr="002374A8" w:rsidRDefault="006D0160" w:rsidP="006D0160">
      <w:pPr>
        <w:spacing w:after="0" w:line="240" w:lineRule="auto"/>
        <w:rPr>
          <w:rFonts w:cstheme="minorHAnsi"/>
          <w:sz w:val="12"/>
          <w:szCs w:val="12"/>
        </w:rPr>
      </w:pPr>
    </w:p>
    <w:p w14:paraId="5B452C32" w14:textId="54BC3629" w:rsidR="006D0160" w:rsidRPr="006D0160" w:rsidRDefault="00850851" w:rsidP="006D0160">
      <w:pPr>
        <w:spacing w:after="0" w:line="240" w:lineRule="auto"/>
        <w:rPr>
          <w:rFonts w:cstheme="minorHAnsi"/>
          <w:b/>
          <w:sz w:val="20"/>
          <w:szCs w:val="20"/>
        </w:rPr>
      </w:pPr>
      <w:r>
        <w:rPr>
          <w:rFonts w:cstheme="minorHAnsi"/>
          <w:b/>
          <w:sz w:val="20"/>
          <w:szCs w:val="20"/>
        </w:rPr>
        <w:t>15</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Christian Sabbath</w:t>
      </w:r>
    </w:p>
    <w:p w14:paraId="07BD5D73"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 xml:space="preserve">We believe that the first day of the week is the Lord's Day, or Christian Sabbath; and is to be kept sacred to religious purposes by the devout observance of all the means of grace, both private and public; and by preparation for that rest that </w:t>
      </w:r>
      <w:proofErr w:type="spellStart"/>
      <w:r w:rsidRPr="006D0160">
        <w:rPr>
          <w:rFonts w:cstheme="minorHAnsi"/>
          <w:sz w:val="20"/>
          <w:szCs w:val="20"/>
        </w:rPr>
        <w:t>remaineth</w:t>
      </w:r>
      <w:proofErr w:type="spellEnd"/>
      <w:r w:rsidRPr="006D0160">
        <w:rPr>
          <w:rFonts w:cstheme="minorHAnsi"/>
          <w:sz w:val="20"/>
          <w:szCs w:val="20"/>
        </w:rPr>
        <w:t xml:space="preserve"> for the people of God.</w:t>
      </w:r>
    </w:p>
    <w:p w14:paraId="06B6ABBE" w14:textId="77777777" w:rsidR="006D0160" w:rsidRPr="002374A8" w:rsidRDefault="006D0160" w:rsidP="006D0160">
      <w:pPr>
        <w:spacing w:after="0" w:line="240" w:lineRule="auto"/>
        <w:rPr>
          <w:rFonts w:cstheme="minorHAnsi"/>
          <w:sz w:val="12"/>
          <w:szCs w:val="12"/>
        </w:rPr>
      </w:pPr>
    </w:p>
    <w:p w14:paraId="28E75CE2" w14:textId="252671BE" w:rsidR="006D0160" w:rsidRPr="006D0160" w:rsidRDefault="00850851" w:rsidP="006D0160">
      <w:pPr>
        <w:spacing w:after="0" w:line="240" w:lineRule="auto"/>
        <w:rPr>
          <w:rFonts w:cstheme="minorHAnsi"/>
          <w:b/>
          <w:sz w:val="20"/>
          <w:szCs w:val="20"/>
        </w:rPr>
      </w:pPr>
      <w:r>
        <w:rPr>
          <w:rFonts w:cstheme="minorHAnsi"/>
          <w:b/>
          <w:sz w:val="20"/>
          <w:szCs w:val="20"/>
        </w:rPr>
        <w:t>16</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Civil Government</w:t>
      </w:r>
    </w:p>
    <w:p w14:paraId="4EE3212B"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Civil Government is of Divine appointment, for the interests and good order of human society; and that magistrates are to be prayed for, conscientiously honored, and obeyed; except only in things opposed to the will of our Lord Jesus Christ, who is the only Lord of the conscience, and the Prince of the kings of the earth.</w:t>
      </w:r>
    </w:p>
    <w:p w14:paraId="7A7C4B01" w14:textId="77777777" w:rsidR="006D0160" w:rsidRPr="002374A8" w:rsidRDefault="006D0160" w:rsidP="006D0160">
      <w:pPr>
        <w:spacing w:after="0" w:line="240" w:lineRule="auto"/>
        <w:rPr>
          <w:rFonts w:cstheme="minorHAnsi"/>
          <w:sz w:val="12"/>
          <w:szCs w:val="12"/>
        </w:rPr>
      </w:pPr>
    </w:p>
    <w:p w14:paraId="0D566425" w14:textId="54237B97" w:rsidR="006D0160" w:rsidRPr="006D0160" w:rsidRDefault="00850851" w:rsidP="006D0160">
      <w:pPr>
        <w:spacing w:after="0" w:line="240" w:lineRule="auto"/>
        <w:rPr>
          <w:rFonts w:cstheme="minorHAnsi"/>
          <w:b/>
          <w:sz w:val="20"/>
          <w:szCs w:val="20"/>
        </w:rPr>
      </w:pPr>
      <w:r>
        <w:rPr>
          <w:rFonts w:cstheme="minorHAnsi"/>
          <w:b/>
          <w:sz w:val="20"/>
          <w:szCs w:val="20"/>
        </w:rPr>
        <w:t>17</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Righteous And The Wicked </w:t>
      </w:r>
    </w:p>
    <w:p w14:paraId="464C9FCE" w14:textId="77777777" w:rsidR="006D0160" w:rsidRPr="006D0160" w:rsidRDefault="006D0160" w:rsidP="006D0160">
      <w:pPr>
        <w:spacing w:after="0" w:line="240" w:lineRule="auto"/>
        <w:rPr>
          <w:rFonts w:cstheme="minorHAnsi"/>
          <w:sz w:val="20"/>
          <w:szCs w:val="20"/>
        </w:rPr>
      </w:pPr>
      <w:r w:rsidRPr="006D0160">
        <w:rPr>
          <w:rFonts w:cstheme="minorHAnsi"/>
          <w:sz w:val="20"/>
          <w:szCs w:val="20"/>
        </w:rPr>
        <w:t>We believe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unbelief are in His sight wicked, and under the curse; and this distinction holds among men both in and after death.</w:t>
      </w:r>
    </w:p>
    <w:p w14:paraId="049B7CCE" w14:textId="77777777" w:rsidR="006D0160" w:rsidRPr="002374A8" w:rsidRDefault="006D0160" w:rsidP="006D0160">
      <w:pPr>
        <w:spacing w:after="0" w:line="240" w:lineRule="auto"/>
        <w:rPr>
          <w:rFonts w:cstheme="minorHAnsi"/>
          <w:sz w:val="12"/>
          <w:szCs w:val="12"/>
        </w:rPr>
      </w:pPr>
    </w:p>
    <w:p w14:paraId="5C0F8B94" w14:textId="69458089" w:rsidR="006D0160" w:rsidRPr="006D0160" w:rsidRDefault="00850851" w:rsidP="006D0160">
      <w:pPr>
        <w:spacing w:after="0" w:line="240" w:lineRule="auto"/>
        <w:rPr>
          <w:rFonts w:cstheme="minorHAnsi"/>
          <w:b/>
          <w:sz w:val="20"/>
          <w:szCs w:val="20"/>
        </w:rPr>
      </w:pPr>
      <w:r>
        <w:rPr>
          <w:rFonts w:cstheme="minorHAnsi"/>
          <w:b/>
          <w:sz w:val="20"/>
          <w:szCs w:val="20"/>
        </w:rPr>
        <w:t>18</w:t>
      </w:r>
      <w:r w:rsidR="006D0160" w:rsidRPr="006D0160">
        <w:rPr>
          <w:rFonts w:cstheme="minorHAnsi"/>
          <w:b/>
          <w:sz w:val="20"/>
          <w:szCs w:val="20"/>
        </w:rPr>
        <w:t xml:space="preserve">. </w:t>
      </w:r>
      <w:r w:rsidR="006D0160" w:rsidRPr="006D0160">
        <w:rPr>
          <w:rFonts w:cstheme="minorHAnsi"/>
          <w:b/>
          <w:sz w:val="20"/>
          <w:szCs w:val="20"/>
        </w:rPr>
        <w:tab/>
      </w:r>
      <w:proofErr w:type="gramStart"/>
      <w:r w:rsidR="006D0160" w:rsidRPr="006D0160">
        <w:rPr>
          <w:rFonts w:cstheme="minorHAnsi"/>
          <w:b/>
          <w:sz w:val="20"/>
          <w:szCs w:val="20"/>
        </w:rPr>
        <w:t>Of</w:t>
      </w:r>
      <w:proofErr w:type="gramEnd"/>
      <w:r w:rsidR="006D0160" w:rsidRPr="006D0160">
        <w:rPr>
          <w:rFonts w:cstheme="minorHAnsi"/>
          <w:b/>
          <w:sz w:val="20"/>
          <w:szCs w:val="20"/>
        </w:rPr>
        <w:t xml:space="preserve"> The World To Come</w:t>
      </w:r>
    </w:p>
    <w:p w14:paraId="5B6A9511" w14:textId="77777777" w:rsidR="00FF0FB5" w:rsidRDefault="006D0160" w:rsidP="006D0160">
      <w:pPr>
        <w:spacing w:after="0" w:line="240" w:lineRule="auto"/>
        <w:rPr>
          <w:rFonts w:cstheme="minorHAnsi"/>
          <w:sz w:val="20"/>
          <w:szCs w:val="20"/>
        </w:rPr>
        <w:sectPr w:rsidR="00FF0FB5" w:rsidSect="002374A8">
          <w:pgSz w:w="12240" w:h="15840"/>
          <w:pgMar w:top="720" w:right="720" w:bottom="720" w:left="1440" w:header="720" w:footer="720" w:gutter="0"/>
          <w:cols w:space="720"/>
          <w:docGrid w:linePitch="360"/>
        </w:sectPr>
      </w:pPr>
      <w:r w:rsidRPr="006D0160">
        <w:rPr>
          <w:rFonts w:cstheme="minorHAnsi"/>
          <w:sz w:val="20"/>
          <w:szCs w:val="20"/>
        </w:rPr>
        <w:t>We believe that the end of the world is approaching; that at the last day Christ will descend from heaven, and raise the dead from the grave to final retribution; that a solemn separation will then take place; that the wicked will be adjudged to endless punishment, and the righteous to endless joy; and that this judgment will fix forever the final state of men in heaven or hell, on principles of righteousness.</w:t>
      </w:r>
    </w:p>
    <w:p w14:paraId="22E58106" w14:textId="77777777" w:rsidR="00FF0FB5" w:rsidRPr="00FF0FB5" w:rsidRDefault="00FF0FB5" w:rsidP="00470F7D">
      <w:pPr>
        <w:spacing w:after="0" w:line="240" w:lineRule="auto"/>
        <w:rPr>
          <w:rFonts w:cstheme="minorHAnsi"/>
          <w:b/>
          <w:sz w:val="36"/>
          <w:szCs w:val="36"/>
        </w:rPr>
      </w:pPr>
      <w:r w:rsidRPr="00FF0FB5">
        <w:rPr>
          <w:rFonts w:cstheme="minorHAnsi"/>
          <w:b/>
          <w:sz w:val="36"/>
          <w:szCs w:val="36"/>
        </w:rPr>
        <w:lastRenderedPageBreak/>
        <w:t xml:space="preserve">The Baptism of Children at </w:t>
      </w:r>
      <w:r>
        <w:rPr>
          <w:rFonts w:cstheme="minorHAnsi"/>
          <w:b/>
          <w:sz w:val="36"/>
          <w:szCs w:val="36"/>
        </w:rPr>
        <w:t>Capitol Hill Baptist Church</w:t>
      </w:r>
    </w:p>
    <w:p w14:paraId="59938078" w14:textId="77777777" w:rsidR="00FF0FB5" w:rsidRPr="00FF0FB5" w:rsidRDefault="00FF0FB5" w:rsidP="00470F7D">
      <w:pPr>
        <w:spacing w:after="0" w:line="240" w:lineRule="auto"/>
        <w:rPr>
          <w:rFonts w:cstheme="minorHAnsi"/>
          <w:i/>
          <w:sz w:val="24"/>
          <w:szCs w:val="24"/>
        </w:rPr>
      </w:pPr>
      <w:r>
        <w:rPr>
          <w:rFonts w:cstheme="minorHAnsi"/>
          <w:i/>
          <w:sz w:val="24"/>
          <w:szCs w:val="24"/>
        </w:rPr>
        <w:t>Capitol Hill Baptist Church</w:t>
      </w:r>
      <w:r w:rsidRPr="00FF0FB5">
        <w:rPr>
          <w:rFonts w:cstheme="minorHAnsi"/>
          <w:i/>
          <w:sz w:val="24"/>
          <w:szCs w:val="24"/>
        </w:rPr>
        <w:t xml:space="preserve"> Elders, 2004</w:t>
      </w:r>
    </w:p>
    <w:p w14:paraId="0AB46BC4" w14:textId="77777777" w:rsidR="00FF0FB5" w:rsidRPr="00FF0FB5" w:rsidRDefault="00FF0FB5" w:rsidP="00FF0FB5">
      <w:pPr>
        <w:spacing w:after="0" w:line="240" w:lineRule="auto"/>
        <w:rPr>
          <w:rFonts w:cstheme="minorHAnsi"/>
          <w:sz w:val="20"/>
          <w:szCs w:val="20"/>
        </w:rPr>
      </w:pPr>
    </w:p>
    <w:p w14:paraId="4696EE75" w14:textId="77777777" w:rsidR="00FF0FB5" w:rsidRPr="00FF0FB5" w:rsidRDefault="00FF0FB5" w:rsidP="00520E10">
      <w:pPr>
        <w:spacing w:after="0"/>
        <w:rPr>
          <w:rFonts w:cstheme="minorHAnsi"/>
        </w:rPr>
      </w:pPr>
      <w:r w:rsidRPr="00FF0FB5">
        <w:rPr>
          <w:rFonts w:cstheme="minorHAnsi"/>
        </w:rPr>
        <w:t xml:space="preserve">We, the elders of the Capitol Hill Baptist Church, after prayerful searching of the Scriptures and discussion conclude that, while Scripture is quite clear that believers only are to be baptized, the age at which a believer is to be baptized is not directly addressed in Scripture.  We do not understand the simple imperative command to be baptized to settle the issue, nor do we understand the imperative to be baptized to forbid raising questions about the appropriateness of a baptismal candidate's maturity.  We do understand that the consideration of an appropriate age for a believer to be baptized is a matter not of simple obedience on an issue clearly settled by Scripture, but rather is a matter of Christian wisdom and prudence on an issue not directly addressed by Scripture.  Though the baptisms in the New Testament seem largely to have occurred soon after the initial conversion, all of the individuals we can read of are both adults and coming from a non-Christian context.  Both of these factors would tend to lend credibility to a conversion.  The credibility of the conversion is the prime consideration, with the effect upon the individual candidate and the church community being legitimate secondary concerns. </w:t>
      </w:r>
    </w:p>
    <w:p w14:paraId="2746D772" w14:textId="77777777" w:rsidR="00FF0FB5" w:rsidRPr="00FF0FB5" w:rsidRDefault="00FF0FB5" w:rsidP="00520E10">
      <w:pPr>
        <w:spacing w:after="0"/>
        <w:rPr>
          <w:rFonts w:cstheme="minorHAnsi"/>
        </w:rPr>
      </w:pPr>
      <w:r w:rsidRPr="00FF0FB5">
        <w:rPr>
          <w:rFonts w:cstheme="minorHAnsi"/>
        </w:rPr>
        <w:t xml:space="preserve">  </w:t>
      </w:r>
    </w:p>
    <w:p w14:paraId="63C3FB31" w14:textId="77777777" w:rsidR="00FF0FB5" w:rsidRPr="00FF0FB5" w:rsidRDefault="00FF0FB5" w:rsidP="00520E10">
      <w:pPr>
        <w:spacing w:after="0"/>
        <w:rPr>
          <w:rFonts w:cstheme="minorHAnsi"/>
        </w:rPr>
      </w:pPr>
      <w:r w:rsidRPr="00FF0FB5">
        <w:rPr>
          <w:rFonts w:cstheme="minorHAnsi"/>
        </w:rPr>
        <w:t>We believe that the normal age of baptism should be when the credibility of one's conversion becomes naturally evident to the church community.  This would normally be when the child has matured, and is beginning to live more self-consciously as an individual, making their own choices, having left the God-given, intended child-like dependence on their parents for the God-given, intended mature wisdom which marks one who has felt the tug of the world, the flesh and the devil, but has decided, despite these allurements, to follow Christ.  While it is difficult to set a certain number of years which are required for baptism, it is appropriate to consider the candidate’s maturity.   The kind of maturity that we feel it is wise to expect is the maturity which would allow that son or daughter to deal directly with the church as a whole, and not, fundamentally, to be under their parents' authority.  As they assume adult responsibilities (sometime in late high school with driving, employment, non-Christian friends, voting, legality of marriage), then part of this, we would think, would be to declare publicly their allegiance to Christ by baptism.</w:t>
      </w:r>
    </w:p>
    <w:p w14:paraId="70886B47" w14:textId="77777777" w:rsidR="00FF0FB5" w:rsidRPr="00FF0FB5" w:rsidRDefault="00FF0FB5" w:rsidP="00520E10">
      <w:pPr>
        <w:spacing w:after="0"/>
        <w:rPr>
          <w:rFonts w:cstheme="minorHAnsi"/>
        </w:rPr>
      </w:pPr>
      <w:r w:rsidRPr="00FF0FB5">
        <w:rPr>
          <w:rFonts w:cstheme="minorHAnsi"/>
        </w:rPr>
        <w:t xml:space="preserve">  </w:t>
      </w:r>
      <w:r w:rsidRPr="00FF0FB5">
        <w:rPr>
          <w:rFonts w:cstheme="minorHAnsi"/>
        </w:rPr>
        <w:tab/>
      </w:r>
    </w:p>
    <w:p w14:paraId="3C8872E3" w14:textId="77777777" w:rsidR="00FF0FB5" w:rsidRPr="00FF0FB5" w:rsidRDefault="00FF0FB5" w:rsidP="00520E10">
      <w:pPr>
        <w:spacing w:after="0"/>
        <w:rPr>
          <w:rFonts w:cstheme="minorHAnsi"/>
        </w:rPr>
      </w:pPr>
      <w:r w:rsidRPr="00FF0FB5">
        <w:rPr>
          <w:rFonts w:cstheme="minorHAnsi"/>
        </w:rPr>
        <w:t>With the consent and encouragement of Christian parents who are members, we will carefully consider requests for baptism before a child has left the home, but would urge the parents to caution at this point.  Of course children can be converted.  We pray that none of our children ever know any lengthy period of conscious rebellion against God.  The question raised by baptism is the ability of others to be fairly confident of that conversion.  The malleable nature of children (which changeableness God especially intends for the time when they are living as dependents in the home, being trained in all the basics of life and faith) is a gift from God and is to be used to bring them to maturity.  It should also give us caution in assuming the permanence of desires, dreams, affections and decisions of children.  Nevertheless, should the young person desire to pursue baptism and membership in the normal course set out by the church, we will examine them on a case-by-case basis, with the involvement of the parents.</w:t>
      </w:r>
      <w:r w:rsidRPr="00FF0FB5">
        <w:rPr>
          <w:rFonts w:cstheme="minorHAnsi"/>
        </w:rPr>
        <w:cr/>
      </w:r>
    </w:p>
    <w:p w14:paraId="59AC3E1D" w14:textId="77777777" w:rsidR="00FF0FB5" w:rsidRPr="00FF0FB5" w:rsidRDefault="00FF0FB5" w:rsidP="00520E10">
      <w:pPr>
        <w:spacing w:after="0"/>
        <w:rPr>
          <w:rFonts w:cstheme="minorHAnsi"/>
        </w:rPr>
      </w:pPr>
      <w:r w:rsidRPr="00FF0FB5">
        <w:rPr>
          <w:rFonts w:cstheme="minorHAnsi"/>
        </w:rPr>
        <w:t xml:space="preserve"> </w:t>
      </w:r>
    </w:p>
    <w:p w14:paraId="3FD7BB99" w14:textId="77777777" w:rsidR="00FF0FB5" w:rsidRPr="00FF0FB5" w:rsidRDefault="00FF0FB5" w:rsidP="00520E10">
      <w:pPr>
        <w:spacing w:after="0"/>
        <w:rPr>
          <w:rFonts w:cstheme="minorHAnsi"/>
        </w:rPr>
      </w:pPr>
      <w:r w:rsidRPr="00FF0FB5">
        <w:rPr>
          <w:rFonts w:cstheme="minorHAnsi"/>
        </w:rPr>
        <w:t xml:space="preserve">In the event of young persons from non-Christian families coming to the church for an extended period of time, professing faith and giving evidence of the reality thereof, requests for baptism and membership would be considered without the involvement of the parents.  While all the previous comments on the nature of </w:t>
      </w:r>
    </w:p>
    <w:p w14:paraId="5244A6FC" w14:textId="77777777" w:rsidR="00FF0FB5" w:rsidRPr="00FF0FB5" w:rsidRDefault="00FF0FB5" w:rsidP="00FF0FB5">
      <w:pPr>
        <w:spacing w:after="0" w:line="240" w:lineRule="auto"/>
        <w:rPr>
          <w:rFonts w:cstheme="minorHAnsi"/>
        </w:rPr>
      </w:pPr>
    </w:p>
    <w:p w14:paraId="2EC6F98C" w14:textId="77777777" w:rsidR="00FF0FB5" w:rsidRDefault="00FF0FB5" w:rsidP="00FF0FB5">
      <w:pPr>
        <w:spacing w:after="0" w:line="240" w:lineRule="auto"/>
        <w:rPr>
          <w:rFonts w:cstheme="minorHAnsi"/>
        </w:rPr>
        <w:sectPr w:rsidR="00FF0FB5" w:rsidSect="00FF0FB5">
          <w:pgSz w:w="12240" w:h="15840"/>
          <w:pgMar w:top="720" w:right="1440" w:bottom="720" w:left="720" w:header="720" w:footer="720" w:gutter="0"/>
          <w:cols w:space="720"/>
          <w:docGrid w:linePitch="360"/>
        </w:sectPr>
      </w:pPr>
    </w:p>
    <w:p w14:paraId="22604E32" w14:textId="77777777" w:rsidR="00520E10" w:rsidRDefault="00520E10" w:rsidP="00520E10">
      <w:pPr>
        <w:spacing w:after="0"/>
        <w:rPr>
          <w:rFonts w:cstheme="minorHAnsi"/>
        </w:rPr>
      </w:pPr>
      <w:r w:rsidRPr="00FF0FB5">
        <w:rPr>
          <w:rFonts w:cstheme="minorHAnsi"/>
        </w:rPr>
        <w:lastRenderedPageBreak/>
        <w:t xml:space="preserve">immaturity still pertain, the fact that such a young person would be doing so despite indifference, or even opposition from their parents would or could be evidence for the reality of their conversion. </w:t>
      </w:r>
    </w:p>
    <w:p w14:paraId="63A4A1F0" w14:textId="77777777" w:rsidR="00520E10" w:rsidRDefault="00520E10" w:rsidP="00520E10">
      <w:pPr>
        <w:spacing w:after="0"/>
        <w:rPr>
          <w:rFonts w:cstheme="minorHAnsi"/>
        </w:rPr>
      </w:pPr>
    </w:p>
    <w:p w14:paraId="3DE562DB" w14:textId="77777777" w:rsidR="00FF0FB5" w:rsidRPr="00FF0FB5" w:rsidRDefault="00FF0FB5" w:rsidP="00520E10">
      <w:pPr>
        <w:spacing w:after="0"/>
        <w:rPr>
          <w:rFonts w:cstheme="minorHAnsi"/>
        </w:rPr>
      </w:pPr>
      <w:r w:rsidRPr="00FF0FB5">
        <w:rPr>
          <w:rFonts w:cstheme="minorHAnsi"/>
        </w:rPr>
        <w:t xml:space="preserve">Nothing in this statement should be construed as casting doubt about the legitimacy of the baptism of any among us, regardless of how young they were when they were baptized.  Because they have continued in the faith into their adult years we assume the legitimacy of their initial profession made at baptism.  The question we are concerned with here is looking forward, not backward.  To put it another way, we are raising the question about how many people have been baptized at this church in the past as younger people and children who went on to give no evidence of ever having been </w:t>
      </w:r>
      <w:proofErr w:type="spellStart"/>
      <w:r w:rsidRPr="00FF0FB5">
        <w:rPr>
          <w:rFonts w:cstheme="minorHAnsi"/>
        </w:rPr>
        <w:t>savingly</w:t>
      </w:r>
      <w:proofErr w:type="spellEnd"/>
      <w:r w:rsidRPr="00FF0FB5">
        <w:rPr>
          <w:rFonts w:cstheme="minorHAnsi"/>
        </w:rPr>
        <w:t xml:space="preserve"> converted, and what damage was done to them, and to the witness of the gospel through the church's premature baptism of them.  It is our judgment that while there is some danger of discouragement on the part of those children who do give some good evidence of being converted and yet are not baptized and welcomed into communicant membership in the church, through good teaching in the home, and through the loving inclusion of the families in the church as we currently do, that danger is small.  There is, however, we believe, a greater danger of deception on the part of many who could be wrongly baptized at an age in which people are more liable to make decisions which are sincere, but ill-founded and too often short-lived. </w:t>
      </w:r>
    </w:p>
    <w:p w14:paraId="240E5044" w14:textId="77777777" w:rsidR="00FF0FB5" w:rsidRPr="00FF0FB5" w:rsidRDefault="00FF0FB5" w:rsidP="00520E10">
      <w:pPr>
        <w:spacing w:after="0"/>
        <w:rPr>
          <w:rFonts w:cstheme="minorHAnsi"/>
        </w:rPr>
      </w:pPr>
    </w:p>
    <w:p w14:paraId="5429F8F9" w14:textId="77777777" w:rsidR="00135CA7" w:rsidRDefault="00FF0FB5" w:rsidP="00520E10">
      <w:pPr>
        <w:spacing w:after="0"/>
        <w:rPr>
          <w:rFonts w:cstheme="minorHAnsi"/>
        </w:rPr>
        <w:sectPr w:rsidR="00135CA7" w:rsidSect="00FF0FB5">
          <w:pgSz w:w="12240" w:h="15840"/>
          <w:pgMar w:top="720" w:right="720" w:bottom="720" w:left="1440" w:header="720" w:footer="720" w:gutter="0"/>
          <w:cols w:space="720"/>
          <w:docGrid w:linePitch="360"/>
        </w:sectPr>
      </w:pPr>
      <w:r w:rsidRPr="00FF0FB5">
        <w:rPr>
          <w:rFonts w:cstheme="minorHAnsi"/>
        </w:rPr>
        <w:t xml:space="preserve">Two other notes in conclusion.  First, we realize that this issue is an issue of great emotion for some, and we in no way are trying to lead anyone to disobey their conscience on this matter; we simply are trying to inform and educate our consciences from the Scriptural necessity of a credible profession of faith for baptism.  Second, while it is not generally known among American evangelicals today, the practice of baptizing pre-teenage children is of recent development (largely early 20th century) and of limited geography (largely limited to the United States, and places where American evangelicals have exercised great influence). Baptists in the past were known for waiting to baptize until the believers were adults.  Baptistic Christians around the world are still much more cautious than modern American Christians, often waiting in Europe, Africa and Asia to baptize until children are grown and are in their 20's.  </w:t>
      </w:r>
    </w:p>
    <w:p w14:paraId="6941521B" w14:textId="77777777" w:rsidR="00AA7F4D" w:rsidRPr="004B4091" w:rsidRDefault="00135CA7" w:rsidP="004B4091">
      <w:pPr>
        <w:pStyle w:val="Heading1"/>
        <w:rPr>
          <w:rFonts w:asciiTheme="minorHAnsi" w:hAnsiTheme="minorHAnsi" w:cstheme="minorHAnsi"/>
          <w:i w:val="0"/>
          <w:sz w:val="36"/>
          <w:szCs w:val="36"/>
        </w:rPr>
      </w:pPr>
      <w:bookmarkStart w:id="2" w:name="_Toc330975563"/>
      <w:r w:rsidRPr="004B4091">
        <w:rPr>
          <w:rFonts w:asciiTheme="minorHAnsi" w:hAnsiTheme="minorHAnsi" w:cstheme="minorHAnsi"/>
          <w:i w:val="0"/>
          <w:sz w:val="36"/>
          <w:szCs w:val="36"/>
        </w:rPr>
        <w:lastRenderedPageBreak/>
        <w:t>Class #2: Church Covenant</w:t>
      </w:r>
      <w:bookmarkEnd w:id="2"/>
    </w:p>
    <w:p w14:paraId="09F7B3FF" w14:textId="77777777" w:rsidR="00135CA7" w:rsidRDefault="00135CA7" w:rsidP="00135CA7">
      <w:pPr>
        <w:spacing w:after="0" w:line="240" w:lineRule="auto"/>
        <w:jc w:val="center"/>
        <w:rPr>
          <w:rFonts w:cstheme="minorHAnsi"/>
          <w:sz w:val="28"/>
          <w:szCs w:val="28"/>
        </w:rPr>
      </w:pPr>
      <w:r w:rsidRPr="00135CA7">
        <w:rPr>
          <w:rFonts w:cstheme="minorHAnsi"/>
          <w:i/>
          <w:sz w:val="28"/>
          <w:szCs w:val="28"/>
        </w:rPr>
        <w:t>Study Guide</w:t>
      </w:r>
    </w:p>
    <w:p w14:paraId="7EC0FD79" w14:textId="77777777" w:rsidR="00135CA7" w:rsidRDefault="00135CA7" w:rsidP="00135CA7">
      <w:pPr>
        <w:spacing w:after="0" w:line="240" w:lineRule="auto"/>
        <w:jc w:val="center"/>
        <w:rPr>
          <w:rFonts w:cstheme="minorHAnsi"/>
          <w:sz w:val="28"/>
          <w:szCs w:val="28"/>
        </w:rPr>
      </w:pPr>
    </w:p>
    <w:p w14:paraId="4CC901DE" w14:textId="77777777" w:rsidR="00135CA7" w:rsidRDefault="00135CA7" w:rsidP="00135CA7">
      <w:pPr>
        <w:spacing w:after="0" w:line="240" w:lineRule="auto"/>
        <w:rPr>
          <w:rFonts w:cstheme="minorHAnsi"/>
          <w:sz w:val="24"/>
          <w:szCs w:val="24"/>
        </w:rPr>
      </w:pPr>
      <w:r>
        <w:rPr>
          <w:rFonts w:cstheme="minorHAnsi"/>
          <w:b/>
          <w:sz w:val="24"/>
          <w:szCs w:val="24"/>
        </w:rPr>
        <w:t>Background</w:t>
      </w:r>
    </w:p>
    <w:p w14:paraId="565985AD" w14:textId="77777777" w:rsidR="00135CA7" w:rsidRDefault="00135CA7" w:rsidP="00135CA7">
      <w:pPr>
        <w:spacing w:after="0" w:line="240" w:lineRule="auto"/>
        <w:rPr>
          <w:rFonts w:cstheme="minorHAnsi"/>
          <w:sz w:val="24"/>
          <w:szCs w:val="24"/>
        </w:rPr>
      </w:pPr>
    </w:p>
    <w:p w14:paraId="436A2A7E" w14:textId="77777777" w:rsidR="00135CA7" w:rsidRDefault="00135CA7" w:rsidP="00135CA7">
      <w:pPr>
        <w:spacing w:after="0" w:line="240" w:lineRule="auto"/>
        <w:rPr>
          <w:rFonts w:cstheme="minorHAnsi"/>
          <w:sz w:val="24"/>
          <w:szCs w:val="24"/>
        </w:rPr>
      </w:pPr>
      <w:r>
        <w:rPr>
          <w:rFonts w:cstheme="minorHAnsi"/>
          <w:sz w:val="24"/>
          <w:szCs w:val="24"/>
        </w:rPr>
        <w:tab/>
        <w:t>Hebrews 10:23-24</w:t>
      </w:r>
    </w:p>
    <w:p w14:paraId="5AED0C26" w14:textId="77777777" w:rsidR="00135CA7" w:rsidRDefault="00135CA7" w:rsidP="00A91E3B">
      <w:pPr>
        <w:pStyle w:val="NormalWeb"/>
        <w:spacing w:before="0" w:beforeAutospacing="0" w:after="0" w:afterAutospacing="0"/>
        <w:ind w:left="720"/>
        <w:rPr>
          <w:rFonts w:cstheme="minorHAnsi"/>
        </w:rPr>
      </w:pPr>
      <w:r w:rsidRPr="00135CA7">
        <w:rPr>
          <w:rStyle w:val="text"/>
          <w:rFonts w:asciiTheme="minorHAnsi" w:hAnsiTheme="minorHAnsi" w:cstheme="minorHAnsi"/>
          <w:sz w:val="22"/>
          <w:szCs w:val="22"/>
          <w:vertAlign w:val="superscript"/>
        </w:rPr>
        <w:t>23 </w:t>
      </w:r>
      <w:r w:rsidR="00A91E3B" w:rsidRPr="00A91E3B">
        <w:rPr>
          <w:rFonts w:asciiTheme="minorHAnsi" w:hAnsiTheme="minorHAnsi" w:cstheme="minorHAnsi"/>
          <w:sz w:val="22"/>
          <w:szCs w:val="22"/>
        </w:rPr>
        <w:t>Let us hold fast the confession of our hope without wavering, for he who promised is faithful.</w:t>
      </w:r>
      <w:r w:rsidRPr="00135CA7">
        <w:rPr>
          <w:rStyle w:val="text"/>
          <w:rFonts w:asciiTheme="minorHAnsi" w:hAnsiTheme="minorHAnsi" w:cstheme="minorHAnsi"/>
          <w:sz w:val="22"/>
          <w:szCs w:val="22"/>
          <w:vertAlign w:val="superscript"/>
        </w:rPr>
        <w:t>24 </w:t>
      </w:r>
      <w:r w:rsidR="00A91E3B" w:rsidRPr="00A91E3B">
        <w:rPr>
          <w:rFonts w:asciiTheme="minorHAnsi" w:hAnsiTheme="minorHAnsi" w:cstheme="minorHAnsi"/>
          <w:sz w:val="22"/>
          <w:szCs w:val="22"/>
        </w:rPr>
        <w:t>And let us consider how to stir up one another to love and good works, </w:t>
      </w:r>
      <w:r w:rsidR="00A91E3B" w:rsidRPr="00A91E3B">
        <w:rPr>
          <w:rFonts w:asciiTheme="minorHAnsi" w:hAnsiTheme="minorHAnsi" w:cstheme="minorHAnsi"/>
          <w:bCs/>
          <w:sz w:val="22"/>
          <w:szCs w:val="22"/>
          <w:vertAlign w:val="superscript"/>
        </w:rPr>
        <w:t>25</w:t>
      </w:r>
      <w:r w:rsidR="00A91E3B" w:rsidRPr="00A91E3B">
        <w:rPr>
          <w:rFonts w:asciiTheme="minorHAnsi" w:hAnsiTheme="minorHAnsi" w:cstheme="minorHAnsi"/>
          <w:b/>
          <w:bCs/>
          <w:sz w:val="22"/>
          <w:szCs w:val="22"/>
          <w:vertAlign w:val="superscript"/>
        </w:rPr>
        <w:t> </w:t>
      </w:r>
      <w:r w:rsidR="00A91E3B" w:rsidRPr="00A91E3B">
        <w:rPr>
          <w:rFonts w:asciiTheme="minorHAnsi" w:hAnsiTheme="minorHAnsi" w:cstheme="minorHAnsi"/>
          <w:sz w:val="22"/>
          <w:szCs w:val="22"/>
        </w:rPr>
        <w:t>not neglecting to meet together, as is the habit of some, but encouraging one another, and all the more as you see the Day drawing near.</w:t>
      </w:r>
    </w:p>
    <w:p w14:paraId="52F7E89E" w14:textId="77777777" w:rsidR="00135CA7" w:rsidRDefault="00135CA7" w:rsidP="00135CA7">
      <w:pPr>
        <w:spacing w:after="0" w:line="240" w:lineRule="auto"/>
        <w:rPr>
          <w:rFonts w:cstheme="minorHAnsi"/>
          <w:sz w:val="24"/>
          <w:szCs w:val="24"/>
        </w:rPr>
      </w:pPr>
    </w:p>
    <w:p w14:paraId="0BA3D4EF" w14:textId="77777777" w:rsidR="00135CA7" w:rsidRDefault="00135CA7" w:rsidP="00135CA7">
      <w:pPr>
        <w:spacing w:after="0" w:line="240" w:lineRule="auto"/>
        <w:rPr>
          <w:rFonts w:cstheme="minorHAnsi"/>
          <w:sz w:val="24"/>
          <w:szCs w:val="24"/>
        </w:rPr>
      </w:pPr>
      <w:r>
        <w:rPr>
          <w:rFonts w:cstheme="minorHAnsi"/>
          <w:sz w:val="24"/>
          <w:szCs w:val="24"/>
        </w:rPr>
        <w:tab/>
        <w:t>The Christian life is fundamentally relational in nature.</w:t>
      </w:r>
    </w:p>
    <w:p w14:paraId="272C9F01" w14:textId="77777777" w:rsidR="00135CA7" w:rsidRDefault="00135CA7" w:rsidP="00135CA7">
      <w:pPr>
        <w:spacing w:after="0" w:line="240" w:lineRule="auto"/>
        <w:rPr>
          <w:rFonts w:cstheme="minorHAnsi"/>
          <w:sz w:val="24"/>
          <w:szCs w:val="24"/>
        </w:rPr>
      </w:pPr>
    </w:p>
    <w:p w14:paraId="75DCBC75" w14:textId="77777777" w:rsidR="00135CA7" w:rsidRDefault="00135CA7" w:rsidP="00135CA7">
      <w:pPr>
        <w:spacing w:after="0" w:line="240" w:lineRule="auto"/>
        <w:rPr>
          <w:rFonts w:cstheme="minorHAnsi"/>
          <w:sz w:val="24"/>
          <w:szCs w:val="24"/>
        </w:rPr>
      </w:pPr>
      <w:r>
        <w:rPr>
          <w:rFonts w:cstheme="minorHAnsi"/>
          <w:sz w:val="24"/>
          <w:szCs w:val="24"/>
        </w:rPr>
        <w:tab/>
        <w:t>Relationships require commitment to flourish.</w:t>
      </w:r>
    </w:p>
    <w:p w14:paraId="3036BF34" w14:textId="77777777" w:rsidR="00135CA7" w:rsidRDefault="00135CA7" w:rsidP="00135CA7">
      <w:pPr>
        <w:spacing w:after="0" w:line="240" w:lineRule="auto"/>
        <w:rPr>
          <w:rFonts w:cstheme="minorHAnsi"/>
          <w:sz w:val="24"/>
          <w:szCs w:val="24"/>
        </w:rPr>
      </w:pPr>
    </w:p>
    <w:p w14:paraId="3F51FA8B" w14:textId="77777777" w:rsidR="00135CA7" w:rsidRDefault="00135CA7" w:rsidP="00135CA7">
      <w:pPr>
        <w:spacing w:after="0" w:line="240" w:lineRule="auto"/>
        <w:rPr>
          <w:rFonts w:cstheme="minorHAnsi"/>
          <w:sz w:val="24"/>
          <w:szCs w:val="24"/>
        </w:rPr>
      </w:pPr>
      <w:r>
        <w:rPr>
          <w:rFonts w:cstheme="minorHAnsi"/>
          <w:sz w:val="24"/>
          <w:szCs w:val="24"/>
        </w:rPr>
        <w:tab/>
        <w:t>Our Church Covenant is the commitment we make to one another within our church.</w:t>
      </w:r>
    </w:p>
    <w:p w14:paraId="4705795E" w14:textId="77777777" w:rsidR="00135CA7" w:rsidRDefault="00135CA7" w:rsidP="00135CA7">
      <w:pPr>
        <w:spacing w:after="0" w:line="240" w:lineRule="auto"/>
        <w:rPr>
          <w:rFonts w:cstheme="minorHAnsi"/>
          <w:sz w:val="24"/>
          <w:szCs w:val="24"/>
        </w:rPr>
      </w:pPr>
    </w:p>
    <w:p w14:paraId="380DE0F1" w14:textId="77777777" w:rsidR="00135CA7" w:rsidRDefault="00135CA7" w:rsidP="00135CA7">
      <w:pPr>
        <w:spacing w:after="0" w:line="240" w:lineRule="auto"/>
        <w:rPr>
          <w:rFonts w:cstheme="minorHAnsi"/>
          <w:sz w:val="24"/>
          <w:szCs w:val="24"/>
        </w:rPr>
      </w:pPr>
    </w:p>
    <w:p w14:paraId="077B5692" w14:textId="77777777" w:rsidR="00135CA7" w:rsidRDefault="00135CA7" w:rsidP="00135CA7">
      <w:pPr>
        <w:spacing w:after="0" w:line="240" w:lineRule="auto"/>
        <w:rPr>
          <w:rFonts w:cstheme="minorHAnsi"/>
          <w:sz w:val="24"/>
          <w:szCs w:val="24"/>
        </w:rPr>
      </w:pPr>
      <w:r>
        <w:rPr>
          <w:rFonts w:cstheme="minorHAnsi"/>
          <w:b/>
          <w:sz w:val="24"/>
          <w:szCs w:val="24"/>
        </w:rPr>
        <w:t>The Introduction</w:t>
      </w:r>
    </w:p>
    <w:p w14:paraId="21B4CA6D" w14:textId="77777777" w:rsidR="00135CA7" w:rsidRDefault="00135CA7" w:rsidP="00135CA7">
      <w:pPr>
        <w:spacing w:after="0" w:line="240" w:lineRule="auto"/>
        <w:rPr>
          <w:rFonts w:cstheme="minorHAnsi"/>
          <w:sz w:val="24"/>
          <w:szCs w:val="24"/>
        </w:rPr>
      </w:pPr>
    </w:p>
    <w:p w14:paraId="2FC67198" w14:textId="77777777" w:rsidR="00135CA7" w:rsidRDefault="00135CA7" w:rsidP="00135CA7">
      <w:pPr>
        <w:spacing w:after="0" w:line="240" w:lineRule="auto"/>
        <w:rPr>
          <w:rFonts w:cstheme="minorHAnsi"/>
          <w:sz w:val="24"/>
          <w:szCs w:val="24"/>
        </w:rPr>
      </w:pPr>
    </w:p>
    <w:p w14:paraId="6B009E52" w14:textId="77777777" w:rsidR="00135CA7" w:rsidRDefault="00135CA7" w:rsidP="00135CA7">
      <w:pPr>
        <w:spacing w:after="0" w:line="240" w:lineRule="auto"/>
        <w:rPr>
          <w:rFonts w:cstheme="minorHAnsi"/>
          <w:sz w:val="24"/>
          <w:szCs w:val="24"/>
        </w:rPr>
      </w:pPr>
    </w:p>
    <w:p w14:paraId="11C6A248" w14:textId="77777777" w:rsidR="00135CA7" w:rsidRDefault="00135CA7" w:rsidP="00135CA7">
      <w:pPr>
        <w:spacing w:after="0" w:line="240" w:lineRule="auto"/>
        <w:rPr>
          <w:rFonts w:cstheme="minorHAnsi"/>
          <w:sz w:val="24"/>
          <w:szCs w:val="24"/>
        </w:rPr>
      </w:pPr>
      <w:r>
        <w:rPr>
          <w:rFonts w:cstheme="minorHAnsi"/>
          <w:b/>
          <w:sz w:val="24"/>
          <w:szCs w:val="24"/>
        </w:rPr>
        <w:t>The Commitments</w:t>
      </w:r>
    </w:p>
    <w:p w14:paraId="0C4C6C9E" w14:textId="77777777" w:rsidR="00135CA7" w:rsidRDefault="00135CA7" w:rsidP="00135CA7">
      <w:pPr>
        <w:spacing w:after="0" w:line="240" w:lineRule="auto"/>
        <w:rPr>
          <w:rFonts w:cstheme="minorHAnsi"/>
          <w:sz w:val="24"/>
          <w:szCs w:val="24"/>
        </w:rPr>
      </w:pPr>
    </w:p>
    <w:p w14:paraId="6AEF8F4F" w14:textId="77777777" w:rsidR="00135CA7" w:rsidRDefault="00135CA7" w:rsidP="00135CA7">
      <w:pPr>
        <w:spacing w:after="0" w:line="240" w:lineRule="auto"/>
        <w:rPr>
          <w:rFonts w:cstheme="minorHAnsi"/>
          <w:sz w:val="24"/>
          <w:szCs w:val="24"/>
        </w:rPr>
      </w:pPr>
    </w:p>
    <w:p w14:paraId="0359C675" w14:textId="77777777" w:rsidR="00135CA7" w:rsidRDefault="00135CA7" w:rsidP="00135CA7">
      <w:pPr>
        <w:spacing w:after="0" w:line="240" w:lineRule="auto"/>
        <w:rPr>
          <w:rFonts w:cstheme="minorHAnsi"/>
          <w:sz w:val="24"/>
          <w:szCs w:val="24"/>
        </w:rPr>
      </w:pPr>
    </w:p>
    <w:p w14:paraId="261F3A9E" w14:textId="77777777" w:rsidR="00135CA7" w:rsidRDefault="00135CA7" w:rsidP="00135CA7">
      <w:pPr>
        <w:spacing w:after="0" w:line="240" w:lineRule="auto"/>
        <w:rPr>
          <w:rFonts w:cstheme="minorHAnsi"/>
          <w:sz w:val="24"/>
          <w:szCs w:val="24"/>
        </w:rPr>
      </w:pPr>
    </w:p>
    <w:p w14:paraId="17187726" w14:textId="77777777" w:rsidR="00135CA7" w:rsidRDefault="00135CA7" w:rsidP="00135CA7">
      <w:pPr>
        <w:spacing w:after="0" w:line="240" w:lineRule="auto"/>
        <w:rPr>
          <w:rFonts w:cstheme="minorHAnsi"/>
          <w:sz w:val="24"/>
          <w:szCs w:val="24"/>
        </w:rPr>
      </w:pPr>
    </w:p>
    <w:p w14:paraId="209FA5AD" w14:textId="77777777" w:rsidR="00135CA7" w:rsidRDefault="00135CA7" w:rsidP="00135CA7">
      <w:pPr>
        <w:spacing w:after="0" w:line="240" w:lineRule="auto"/>
        <w:rPr>
          <w:rFonts w:cstheme="minorHAnsi"/>
          <w:sz w:val="24"/>
          <w:szCs w:val="24"/>
        </w:rPr>
      </w:pPr>
    </w:p>
    <w:p w14:paraId="27A3B285" w14:textId="77777777" w:rsidR="00135CA7" w:rsidRDefault="00135CA7" w:rsidP="00135CA7">
      <w:pPr>
        <w:spacing w:after="0" w:line="240" w:lineRule="auto"/>
        <w:rPr>
          <w:rFonts w:cstheme="minorHAnsi"/>
          <w:sz w:val="24"/>
          <w:szCs w:val="24"/>
        </w:rPr>
      </w:pPr>
    </w:p>
    <w:p w14:paraId="4E045588" w14:textId="77777777" w:rsidR="00135CA7" w:rsidRDefault="00135CA7" w:rsidP="00135CA7">
      <w:pPr>
        <w:spacing w:after="0" w:line="240" w:lineRule="auto"/>
        <w:rPr>
          <w:rFonts w:cstheme="minorHAnsi"/>
          <w:sz w:val="24"/>
          <w:szCs w:val="24"/>
        </w:rPr>
      </w:pPr>
    </w:p>
    <w:p w14:paraId="17522B9C" w14:textId="77777777" w:rsidR="00135CA7" w:rsidRDefault="00135CA7" w:rsidP="00135CA7">
      <w:pPr>
        <w:spacing w:after="0" w:line="240" w:lineRule="auto"/>
        <w:rPr>
          <w:rFonts w:cstheme="minorHAnsi"/>
          <w:sz w:val="24"/>
          <w:szCs w:val="24"/>
        </w:rPr>
      </w:pPr>
    </w:p>
    <w:p w14:paraId="465FB40C" w14:textId="77777777" w:rsidR="00135CA7" w:rsidRDefault="00135CA7" w:rsidP="00135CA7">
      <w:pPr>
        <w:spacing w:after="0" w:line="240" w:lineRule="auto"/>
        <w:rPr>
          <w:rFonts w:cstheme="minorHAnsi"/>
          <w:sz w:val="24"/>
          <w:szCs w:val="24"/>
        </w:rPr>
      </w:pPr>
    </w:p>
    <w:p w14:paraId="608B08EC" w14:textId="77777777" w:rsidR="00135CA7" w:rsidRDefault="00135CA7" w:rsidP="00135CA7">
      <w:pPr>
        <w:spacing w:after="0" w:line="240" w:lineRule="auto"/>
        <w:rPr>
          <w:rFonts w:cstheme="minorHAnsi"/>
          <w:sz w:val="24"/>
          <w:szCs w:val="24"/>
        </w:rPr>
      </w:pPr>
    </w:p>
    <w:p w14:paraId="50E23A66" w14:textId="77777777" w:rsidR="00135CA7" w:rsidRDefault="00135CA7" w:rsidP="00135CA7">
      <w:pPr>
        <w:spacing w:after="0" w:line="240" w:lineRule="auto"/>
        <w:rPr>
          <w:rFonts w:cstheme="minorHAnsi"/>
          <w:b/>
          <w:sz w:val="24"/>
          <w:szCs w:val="24"/>
        </w:rPr>
        <w:sectPr w:rsidR="00135CA7" w:rsidSect="00135CA7">
          <w:pgSz w:w="12240" w:h="15840"/>
          <w:pgMar w:top="720" w:right="1440" w:bottom="720" w:left="720" w:header="720" w:footer="720" w:gutter="0"/>
          <w:cols w:space="720"/>
          <w:docGrid w:linePitch="360"/>
        </w:sectPr>
      </w:pPr>
      <w:r>
        <w:rPr>
          <w:rFonts w:cstheme="minorHAnsi"/>
          <w:b/>
          <w:sz w:val="24"/>
          <w:szCs w:val="24"/>
        </w:rPr>
        <w:t>The Benediction</w:t>
      </w:r>
    </w:p>
    <w:p w14:paraId="11E72DC7" w14:textId="77777777" w:rsidR="00135CA7" w:rsidRPr="00470F7D" w:rsidRDefault="00135CA7" w:rsidP="00470F7D">
      <w:pPr>
        <w:pStyle w:val="Header"/>
        <w:suppressLineNumbers/>
        <w:rPr>
          <w:rFonts w:cstheme="minorHAnsi"/>
          <w:b/>
          <w:sz w:val="36"/>
          <w:szCs w:val="36"/>
        </w:rPr>
      </w:pPr>
      <w:r w:rsidRPr="00470F7D">
        <w:rPr>
          <w:rFonts w:cstheme="minorHAnsi"/>
          <w:b/>
          <w:sz w:val="36"/>
          <w:szCs w:val="36"/>
        </w:rPr>
        <w:lastRenderedPageBreak/>
        <w:t>Capitol Hill Baptist Church Covenant</w:t>
      </w:r>
    </w:p>
    <w:p w14:paraId="6CD3F326" w14:textId="77777777" w:rsidR="00135CA7" w:rsidRPr="00470F7D" w:rsidRDefault="00135CA7" w:rsidP="00470F7D">
      <w:pPr>
        <w:pStyle w:val="Header"/>
        <w:suppressLineNumbers/>
        <w:rPr>
          <w:rFonts w:cstheme="minorHAnsi"/>
          <w:i/>
          <w:sz w:val="28"/>
          <w:szCs w:val="28"/>
        </w:rPr>
      </w:pPr>
      <w:r w:rsidRPr="00470F7D">
        <w:rPr>
          <w:rFonts w:cstheme="minorHAnsi"/>
          <w:b/>
          <w:i/>
          <w:sz w:val="28"/>
          <w:szCs w:val="28"/>
        </w:rPr>
        <w:t>Numbered Edition</w:t>
      </w:r>
    </w:p>
    <w:p w14:paraId="1A23DA10" w14:textId="77777777" w:rsidR="00135CA7" w:rsidRPr="00470F7D" w:rsidRDefault="00135CA7" w:rsidP="00470F7D">
      <w:pPr>
        <w:suppressLineNumbers/>
        <w:spacing w:after="0" w:line="240" w:lineRule="auto"/>
        <w:jc w:val="both"/>
        <w:rPr>
          <w:rFonts w:cstheme="minorHAnsi"/>
        </w:rPr>
      </w:pPr>
    </w:p>
    <w:p w14:paraId="6C7168F5" w14:textId="77777777" w:rsidR="00135CA7" w:rsidRPr="00470F7D" w:rsidRDefault="00135CA7" w:rsidP="00470F7D">
      <w:pPr>
        <w:suppressLineNumbers/>
        <w:spacing w:after="0" w:line="240" w:lineRule="auto"/>
        <w:jc w:val="both"/>
        <w:rPr>
          <w:rFonts w:cstheme="minorHAnsi"/>
        </w:rPr>
      </w:pPr>
    </w:p>
    <w:p w14:paraId="55D47457" w14:textId="77777777" w:rsidR="00135CA7" w:rsidRPr="00470F7D" w:rsidRDefault="00135CA7" w:rsidP="00470F7D">
      <w:pPr>
        <w:suppressLineNumbers/>
        <w:spacing w:after="0" w:line="240" w:lineRule="auto"/>
        <w:jc w:val="both"/>
        <w:rPr>
          <w:rFonts w:cstheme="minorHAnsi"/>
        </w:rPr>
      </w:pPr>
    </w:p>
    <w:p w14:paraId="528018D4" w14:textId="77777777" w:rsidR="00135CA7" w:rsidRPr="00470F7D" w:rsidRDefault="00135CA7" w:rsidP="00470F7D">
      <w:pPr>
        <w:spacing w:after="0"/>
        <w:rPr>
          <w:rFonts w:cstheme="minorHAnsi"/>
          <w:sz w:val="24"/>
          <w:szCs w:val="24"/>
        </w:rPr>
      </w:pPr>
      <w:r w:rsidRPr="00470F7D">
        <w:rPr>
          <w:rFonts w:cstheme="minorHAnsi"/>
          <w:sz w:val="24"/>
          <w:szCs w:val="24"/>
        </w:rPr>
        <w:t>Having, as we trust, been brought by Divine Grace to repent and believe in the Lord Jesus Christ and to give up ourselves to Him, and having been baptized upon our profession of faith, in the name of the Father and of the Son and of the Holy Spirit, we do now, relying on His gracious aid, solemnly and joyfully renew our covenant with each other.</w:t>
      </w:r>
    </w:p>
    <w:p w14:paraId="17455416" w14:textId="77777777" w:rsidR="00135CA7" w:rsidRPr="00470F7D" w:rsidRDefault="00135CA7" w:rsidP="00470F7D">
      <w:pPr>
        <w:spacing w:after="0"/>
        <w:rPr>
          <w:rFonts w:cstheme="minorHAnsi"/>
          <w:sz w:val="24"/>
          <w:szCs w:val="24"/>
        </w:rPr>
      </w:pPr>
    </w:p>
    <w:p w14:paraId="59B78604" w14:textId="77777777" w:rsidR="00135CA7" w:rsidRPr="00470F7D" w:rsidRDefault="00135CA7" w:rsidP="00470F7D">
      <w:pPr>
        <w:spacing w:after="0"/>
        <w:rPr>
          <w:rFonts w:cstheme="minorHAnsi"/>
          <w:sz w:val="24"/>
          <w:szCs w:val="24"/>
        </w:rPr>
      </w:pPr>
      <w:r w:rsidRPr="00470F7D">
        <w:rPr>
          <w:rFonts w:cstheme="minorHAnsi"/>
          <w:sz w:val="24"/>
          <w:szCs w:val="24"/>
        </w:rPr>
        <w:t>We will work and pray for the unity of the Spirit in the bond of peace.</w:t>
      </w:r>
    </w:p>
    <w:p w14:paraId="709D1FDE" w14:textId="77777777" w:rsidR="00135CA7" w:rsidRPr="00470F7D" w:rsidRDefault="00135CA7" w:rsidP="00470F7D">
      <w:pPr>
        <w:spacing w:after="0"/>
        <w:rPr>
          <w:rFonts w:cstheme="minorHAnsi"/>
          <w:sz w:val="24"/>
          <w:szCs w:val="24"/>
        </w:rPr>
      </w:pPr>
    </w:p>
    <w:p w14:paraId="56DC6E60" w14:textId="77777777" w:rsidR="00135CA7" w:rsidRPr="00470F7D" w:rsidRDefault="00135CA7" w:rsidP="00470F7D">
      <w:pPr>
        <w:spacing w:after="0"/>
        <w:rPr>
          <w:rFonts w:cstheme="minorHAnsi"/>
          <w:sz w:val="24"/>
          <w:szCs w:val="24"/>
        </w:rPr>
      </w:pPr>
      <w:r w:rsidRPr="00470F7D">
        <w:rPr>
          <w:rFonts w:cstheme="minorHAnsi"/>
          <w:sz w:val="24"/>
          <w:szCs w:val="24"/>
        </w:rPr>
        <w:t>We will walk together in brotherly love, as becomes the members of a Christian Church, exercise an affectionate care and watchfulness over each other and faithfully admonish and entreat one another as occasion may require.</w:t>
      </w:r>
    </w:p>
    <w:p w14:paraId="618333E9" w14:textId="77777777" w:rsidR="00135CA7" w:rsidRPr="00470F7D" w:rsidRDefault="00135CA7" w:rsidP="00470F7D">
      <w:pPr>
        <w:spacing w:after="0"/>
        <w:rPr>
          <w:rFonts w:cstheme="minorHAnsi"/>
          <w:sz w:val="24"/>
          <w:szCs w:val="24"/>
        </w:rPr>
      </w:pPr>
    </w:p>
    <w:p w14:paraId="016B6616" w14:textId="77777777" w:rsidR="00135CA7" w:rsidRPr="00470F7D" w:rsidRDefault="00135CA7" w:rsidP="00470F7D">
      <w:pPr>
        <w:spacing w:after="0"/>
        <w:rPr>
          <w:rFonts w:cstheme="minorHAnsi"/>
          <w:sz w:val="24"/>
          <w:szCs w:val="24"/>
        </w:rPr>
      </w:pPr>
      <w:r w:rsidRPr="00470F7D">
        <w:rPr>
          <w:rFonts w:cstheme="minorHAnsi"/>
          <w:sz w:val="24"/>
          <w:szCs w:val="24"/>
        </w:rPr>
        <w:t>We will not forsake the assembling of ourselves together, nor neglect to pray for ourselves and others.</w:t>
      </w:r>
    </w:p>
    <w:p w14:paraId="103817D0" w14:textId="77777777" w:rsidR="00135CA7" w:rsidRPr="00470F7D" w:rsidRDefault="00135CA7" w:rsidP="00470F7D">
      <w:pPr>
        <w:spacing w:after="0"/>
        <w:rPr>
          <w:rFonts w:cstheme="minorHAnsi"/>
          <w:sz w:val="24"/>
          <w:szCs w:val="24"/>
        </w:rPr>
      </w:pPr>
    </w:p>
    <w:p w14:paraId="52F6346B" w14:textId="77777777" w:rsidR="00135CA7" w:rsidRPr="00470F7D" w:rsidRDefault="00135CA7" w:rsidP="00470F7D">
      <w:pPr>
        <w:spacing w:after="0"/>
        <w:rPr>
          <w:rFonts w:cstheme="minorHAnsi"/>
          <w:sz w:val="24"/>
          <w:szCs w:val="24"/>
        </w:rPr>
      </w:pPr>
      <w:r w:rsidRPr="00470F7D">
        <w:rPr>
          <w:rFonts w:cstheme="minorHAnsi"/>
          <w:sz w:val="24"/>
          <w:szCs w:val="24"/>
        </w:rPr>
        <w:t>We will endeavor to bring up such as may at any time be under our care, in the nurture and admonition of the Lord, and by a pure and loving example to seek the salvation of our family and friends.</w:t>
      </w:r>
    </w:p>
    <w:p w14:paraId="4A45D881" w14:textId="77777777" w:rsidR="00135CA7" w:rsidRPr="00470F7D" w:rsidRDefault="00135CA7" w:rsidP="00470F7D">
      <w:pPr>
        <w:spacing w:after="0"/>
        <w:rPr>
          <w:rFonts w:cstheme="minorHAnsi"/>
          <w:sz w:val="24"/>
          <w:szCs w:val="24"/>
        </w:rPr>
      </w:pPr>
    </w:p>
    <w:p w14:paraId="748FB71C" w14:textId="77777777" w:rsidR="00135CA7" w:rsidRPr="00470F7D" w:rsidRDefault="00135CA7" w:rsidP="00470F7D">
      <w:pPr>
        <w:pStyle w:val="BodyText"/>
        <w:spacing w:line="276" w:lineRule="auto"/>
        <w:jc w:val="left"/>
        <w:rPr>
          <w:rFonts w:asciiTheme="minorHAnsi" w:hAnsiTheme="minorHAnsi" w:cstheme="minorHAnsi"/>
          <w:szCs w:val="24"/>
        </w:rPr>
      </w:pPr>
      <w:r w:rsidRPr="00470F7D">
        <w:rPr>
          <w:rFonts w:asciiTheme="minorHAnsi" w:hAnsiTheme="minorHAnsi" w:cstheme="minorHAnsi"/>
          <w:szCs w:val="24"/>
        </w:rPr>
        <w:t>We will rejoice at each other’s happiness and endeavor with tenderness and sympathy to bear each other’s burdens and sorrows.</w:t>
      </w:r>
    </w:p>
    <w:p w14:paraId="48709CBD" w14:textId="77777777" w:rsidR="00135CA7" w:rsidRPr="00470F7D" w:rsidRDefault="00135CA7" w:rsidP="00470F7D">
      <w:pPr>
        <w:spacing w:after="0"/>
        <w:rPr>
          <w:rFonts w:cstheme="minorHAnsi"/>
          <w:sz w:val="24"/>
          <w:szCs w:val="24"/>
        </w:rPr>
      </w:pPr>
    </w:p>
    <w:p w14:paraId="2339EA56" w14:textId="77777777" w:rsidR="00135CA7" w:rsidRPr="00470F7D" w:rsidRDefault="00135CA7" w:rsidP="00470F7D">
      <w:pPr>
        <w:spacing w:after="0"/>
        <w:rPr>
          <w:rFonts w:cstheme="minorHAnsi"/>
          <w:sz w:val="24"/>
          <w:szCs w:val="24"/>
        </w:rPr>
      </w:pPr>
      <w:r w:rsidRPr="00470F7D">
        <w:rPr>
          <w:rFonts w:cstheme="minorHAnsi"/>
          <w:sz w:val="24"/>
          <w:szCs w:val="24"/>
        </w:rPr>
        <w:t>We will seek, by Divine aid, to live carefully in the world, denying ungodliness and worldly lusts, and remembering that, as we have been voluntarily buried by baptism and raised again from the symbolic grave, so there is on us a special obligation now to lead a new and holy life.</w:t>
      </w:r>
    </w:p>
    <w:p w14:paraId="7FDF9964" w14:textId="77777777" w:rsidR="00135CA7" w:rsidRPr="00470F7D" w:rsidRDefault="00135CA7" w:rsidP="00470F7D">
      <w:pPr>
        <w:spacing w:after="0"/>
        <w:rPr>
          <w:rFonts w:cstheme="minorHAnsi"/>
          <w:sz w:val="24"/>
          <w:szCs w:val="24"/>
        </w:rPr>
      </w:pPr>
    </w:p>
    <w:p w14:paraId="400C7B5A" w14:textId="77777777" w:rsidR="00135CA7" w:rsidRPr="00470F7D" w:rsidRDefault="00135CA7" w:rsidP="00470F7D">
      <w:pPr>
        <w:pStyle w:val="BodyText"/>
        <w:spacing w:line="276" w:lineRule="auto"/>
        <w:jc w:val="left"/>
        <w:rPr>
          <w:rFonts w:asciiTheme="minorHAnsi" w:hAnsiTheme="minorHAnsi" w:cstheme="minorHAnsi"/>
          <w:szCs w:val="24"/>
        </w:rPr>
      </w:pPr>
      <w:r w:rsidRPr="00470F7D">
        <w:rPr>
          <w:rFonts w:asciiTheme="minorHAnsi" w:hAnsiTheme="minorHAnsi" w:cstheme="minorHAnsi"/>
          <w:szCs w:val="24"/>
        </w:rPr>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p>
    <w:p w14:paraId="39E5066F" w14:textId="77777777" w:rsidR="00135CA7" w:rsidRPr="00470F7D" w:rsidRDefault="00135CA7" w:rsidP="00470F7D">
      <w:pPr>
        <w:spacing w:after="0"/>
        <w:rPr>
          <w:rFonts w:cstheme="minorHAnsi"/>
          <w:sz w:val="24"/>
          <w:szCs w:val="24"/>
        </w:rPr>
      </w:pPr>
    </w:p>
    <w:p w14:paraId="2234A8E4" w14:textId="77777777" w:rsidR="00135CA7" w:rsidRPr="00470F7D" w:rsidRDefault="00135CA7" w:rsidP="00470F7D">
      <w:pPr>
        <w:spacing w:after="0"/>
        <w:rPr>
          <w:rFonts w:cstheme="minorHAnsi"/>
          <w:sz w:val="24"/>
          <w:szCs w:val="24"/>
        </w:rPr>
      </w:pPr>
      <w:r w:rsidRPr="00470F7D">
        <w:rPr>
          <w:rFonts w:cstheme="minorHAnsi"/>
          <w:sz w:val="24"/>
          <w:szCs w:val="24"/>
        </w:rPr>
        <w:t>We will, when we move from this place, as soon as possible, unite with some other church where we can carry out the spirit of this covenant and the principles of God’s Word.</w:t>
      </w:r>
    </w:p>
    <w:p w14:paraId="59400121" w14:textId="77777777" w:rsidR="00135CA7" w:rsidRPr="00470F7D" w:rsidRDefault="00135CA7" w:rsidP="00470F7D">
      <w:pPr>
        <w:spacing w:after="0"/>
        <w:rPr>
          <w:rFonts w:cstheme="minorHAnsi"/>
          <w:sz w:val="24"/>
          <w:szCs w:val="24"/>
        </w:rPr>
      </w:pPr>
    </w:p>
    <w:p w14:paraId="077821B7" w14:textId="77777777" w:rsidR="00470F7D" w:rsidRDefault="00135CA7" w:rsidP="00470F7D">
      <w:pPr>
        <w:spacing w:after="0"/>
        <w:rPr>
          <w:rFonts w:cstheme="minorHAnsi"/>
          <w:sz w:val="24"/>
          <w:szCs w:val="24"/>
        </w:rPr>
        <w:sectPr w:rsidR="00470F7D" w:rsidSect="00470F7D">
          <w:pgSz w:w="12240" w:h="15840" w:code="1"/>
          <w:pgMar w:top="720" w:right="720" w:bottom="720" w:left="1440" w:header="720" w:footer="720" w:gutter="720"/>
          <w:lnNumType w:countBy="1"/>
          <w:cols w:space="720"/>
        </w:sectPr>
      </w:pPr>
      <w:r w:rsidRPr="00470F7D">
        <w:rPr>
          <w:rFonts w:cstheme="minorHAnsi"/>
          <w:sz w:val="24"/>
          <w:szCs w:val="24"/>
        </w:rPr>
        <w:t>May the grace of the Lord Jesus Christ, and the love of God, and the fellowship of the Holy Spirit be with us all.  Amen.</w:t>
      </w:r>
    </w:p>
    <w:p w14:paraId="26B20AFA" w14:textId="77777777" w:rsidR="004B4091" w:rsidRDefault="004B4091" w:rsidP="004B4091">
      <w:pPr>
        <w:spacing w:after="0" w:line="257" w:lineRule="auto"/>
        <w:rPr>
          <w:sz w:val="36"/>
          <w:szCs w:val="36"/>
        </w:rPr>
      </w:pPr>
      <w:r w:rsidRPr="005D4541">
        <w:rPr>
          <w:b/>
          <w:sz w:val="36"/>
          <w:szCs w:val="36"/>
        </w:rPr>
        <w:lastRenderedPageBreak/>
        <w:t>How Much Should We Give?</w:t>
      </w:r>
    </w:p>
    <w:p w14:paraId="175BD3B7" w14:textId="77777777" w:rsidR="004B4091" w:rsidRPr="005D4541" w:rsidRDefault="004B4091" w:rsidP="004B4091">
      <w:pPr>
        <w:spacing w:after="120" w:line="257" w:lineRule="auto"/>
        <w:rPr>
          <w:i/>
          <w:sz w:val="28"/>
          <w:szCs w:val="28"/>
        </w:rPr>
      </w:pPr>
      <w:r w:rsidRPr="005D4541">
        <w:rPr>
          <w:i/>
          <w:sz w:val="28"/>
          <w:szCs w:val="28"/>
        </w:rPr>
        <w:t>Jamie Dunlop</w:t>
      </w:r>
    </w:p>
    <w:p w14:paraId="73718522"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color w:val="1A1A1A"/>
        </w:rPr>
      </w:pPr>
      <w:r w:rsidRPr="00C8698B">
        <w:rPr>
          <w:rFonts w:ascii="Calibri" w:eastAsia="MS Mincho" w:hAnsi="Calibri" w:cs="Times New Roman"/>
          <w:color w:val="1A1A1A"/>
        </w:rPr>
        <w:t>When the offering plate passes you by on Sunday morning, how much does Jesus expect you to give?</w:t>
      </w:r>
    </w:p>
    <w:p w14:paraId="650D4D74"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i/>
          <w:color w:val="1A1A1A"/>
        </w:rPr>
      </w:pPr>
    </w:p>
    <w:p w14:paraId="4A614EC1"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b/>
          <w:i/>
          <w:color w:val="1A1A1A"/>
        </w:rPr>
      </w:pPr>
      <w:r w:rsidRPr="00C8698B">
        <w:rPr>
          <w:rFonts w:ascii="Calibri" w:eastAsia="MS Mincho" w:hAnsi="Calibri" w:cs="Times New Roman"/>
          <w:b/>
          <w:i/>
          <w:color w:val="1A1A1A"/>
        </w:rPr>
        <w:t>Giving in the Old Testament</w:t>
      </w:r>
    </w:p>
    <w:p w14:paraId="1217265F"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i/>
          <w:color w:val="1A1A1A"/>
        </w:rPr>
      </w:pPr>
    </w:p>
    <w:p w14:paraId="1D27BF57"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color w:val="1E221E"/>
        </w:rPr>
      </w:pPr>
      <w:r w:rsidRPr="00C8698B">
        <w:rPr>
          <w:rFonts w:ascii="Calibri" w:eastAsia="MS Mincho" w:hAnsi="Calibri" w:cs="Times New Roman"/>
          <w:color w:val="1E221E"/>
        </w:rPr>
        <w:t>In the Old Testament, God commands his people to give 10 percent of their income to support the Levites—the religious teachers of the day. Plus, there were a couple more required offerings, all three of which added up to roughly 23 percent of an Israelite’s annual income, to say nothing of the temple tax and voluntary offerings. </w:t>
      </w:r>
    </w:p>
    <w:p w14:paraId="18E42242" w14:textId="77777777" w:rsidR="00C8698B" w:rsidRPr="00C8698B" w:rsidRDefault="00C8698B" w:rsidP="00C8698B">
      <w:pPr>
        <w:widowControl w:val="0"/>
        <w:autoSpaceDE w:val="0"/>
        <w:autoSpaceDN w:val="0"/>
        <w:adjustRightInd w:val="0"/>
        <w:spacing w:after="0" w:line="240" w:lineRule="auto"/>
        <w:ind w:firstLine="720"/>
        <w:rPr>
          <w:rFonts w:ascii="Calibri" w:eastAsia="MS Mincho" w:hAnsi="Calibri" w:cs="Times New Roman"/>
          <w:color w:val="1E221E"/>
        </w:rPr>
      </w:pPr>
      <w:r w:rsidRPr="00C8698B">
        <w:rPr>
          <w:rFonts w:ascii="Calibri" w:eastAsia="MS Mincho" w:hAnsi="Calibri" w:cs="Times New Roman"/>
          <w:color w:val="1E221E"/>
        </w:rPr>
        <w:t xml:space="preserve">Yet how much more have we received from Christ than the Old Testament saints could have imagined! Giving for the Christian is one way we use our money to invest for an eternal return. Giving helps </w:t>
      </w:r>
      <w:proofErr w:type="gramStart"/>
      <w:r w:rsidRPr="00C8698B">
        <w:rPr>
          <w:rFonts w:ascii="Calibri" w:eastAsia="MS Mincho" w:hAnsi="Calibri" w:cs="Times New Roman"/>
          <w:color w:val="1E221E"/>
        </w:rPr>
        <w:t>us</w:t>
      </w:r>
      <w:proofErr w:type="gramEnd"/>
      <w:r w:rsidRPr="00C8698B">
        <w:rPr>
          <w:rFonts w:ascii="Calibri" w:eastAsia="MS Mincho" w:hAnsi="Calibri" w:cs="Times New Roman"/>
          <w:color w:val="1E221E"/>
        </w:rPr>
        <w:t xml:space="preserve"> loose the chains that money can wrap around our hearts. Giving says, “God is sufficient.”</w:t>
      </w:r>
    </w:p>
    <w:p w14:paraId="0302F38E"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b/>
          <w:bCs/>
          <w:color w:val="1E221E"/>
        </w:rPr>
      </w:pPr>
    </w:p>
    <w:p w14:paraId="23463D32"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b/>
          <w:i/>
          <w:color w:val="1E221E"/>
        </w:rPr>
      </w:pPr>
      <w:r w:rsidRPr="00C8698B">
        <w:rPr>
          <w:rFonts w:ascii="Calibri" w:eastAsia="MS Mincho" w:hAnsi="Calibri" w:cs="Times New Roman"/>
          <w:b/>
          <w:bCs/>
          <w:i/>
          <w:color w:val="1E221E"/>
        </w:rPr>
        <w:t>Giving in the New Testament</w:t>
      </w:r>
    </w:p>
    <w:p w14:paraId="58A659E4"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color w:val="1E221E"/>
        </w:rPr>
      </w:pPr>
    </w:p>
    <w:p w14:paraId="00D36F8D"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color w:val="1E221E"/>
        </w:rPr>
      </w:pPr>
      <w:r w:rsidRPr="00C8698B">
        <w:rPr>
          <w:rFonts w:ascii="Calibri" w:eastAsia="MS Mincho" w:hAnsi="Calibri" w:cs="Times New Roman"/>
          <w:color w:val="1E221E"/>
        </w:rPr>
        <w:t xml:space="preserve">Christians sometimes assume their responsibility starts and ends with giving 10 percent to a favorite charity. But that’s not quite right. Ten percent may be a good starting point based on Old Testament precedent. Think of Abraham giving that much to Melchizedek. But nowhere does the New Testament tell Christians to give a “tithe” (which means 10 percent). </w:t>
      </w:r>
    </w:p>
    <w:p w14:paraId="4A6B2108" w14:textId="77777777" w:rsidR="00C8698B" w:rsidRPr="00C8698B" w:rsidRDefault="00C8698B" w:rsidP="00C8698B">
      <w:pPr>
        <w:widowControl w:val="0"/>
        <w:autoSpaceDE w:val="0"/>
        <w:autoSpaceDN w:val="0"/>
        <w:adjustRightInd w:val="0"/>
        <w:spacing w:after="0" w:line="240" w:lineRule="auto"/>
        <w:ind w:firstLine="720"/>
        <w:rPr>
          <w:rFonts w:ascii="Calibri" w:eastAsia="MS Mincho" w:hAnsi="Calibri" w:cs="Times New Roman"/>
          <w:color w:val="1C1C1C"/>
        </w:rPr>
      </w:pPr>
      <w:r w:rsidRPr="00C8698B">
        <w:rPr>
          <w:rFonts w:ascii="Calibri" w:eastAsia="MS Mincho" w:hAnsi="Calibri" w:cs="Times New Roman"/>
          <w:color w:val="1E221E"/>
        </w:rPr>
        <w:t xml:space="preserve">Instead, Paul instructs each Christian to give “in keeping with his income” (1 Cor. 16:2), which is to say, as much as one is able. Elsewhere he commands, “Let the one who is taught the word share all good things with the one who teaches” (Gal. 6:6; see also 1 Cor. 9:14). And he commends one church for giving </w:t>
      </w:r>
      <w:r w:rsidRPr="00C8698B">
        <w:rPr>
          <w:rFonts w:ascii="Calibri" w:eastAsia="MS Mincho" w:hAnsi="Calibri" w:cs="Times New Roman"/>
          <w:color w:val="1C1C1C"/>
        </w:rPr>
        <w:t>“with rich generosity” and “beyond their ability” (2 Cor. 8:2</w:t>
      </w:r>
      <w:proofErr w:type="gramStart"/>
      <w:r w:rsidRPr="00C8698B">
        <w:rPr>
          <w:rFonts w:ascii="Calibri" w:eastAsia="MS Mincho" w:hAnsi="Calibri" w:cs="Times New Roman"/>
          <w:color w:val="1C1C1C"/>
        </w:rPr>
        <w:t>,3</w:t>
      </w:r>
      <w:proofErr w:type="gramEnd"/>
      <w:r w:rsidRPr="00C8698B">
        <w:rPr>
          <w:rFonts w:ascii="Calibri" w:eastAsia="MS Mincho" w:hAnsi="Calibri" w:cs="Times New Roman"/>
          <w:color w:val="1C1C1C"/>
        </w:rPr>
        <w:t xml:space="preserve">). </w:t>
      </w:r>
    </w:p>
    <w:p w14:paraId="0ADEFB37" w14:textId="77777777" w:rsidR="00C8698B" w:rsidRPr="00C8698B" w:rsidRDefault="00C8698B" w:rsidP="00C8698B">
      <w:pPr>
        <w:widowControl w:val="0"/>
        <w:autoSpaceDE w:val="0"/>
        <w:autoSpaceDN w:val="0"/>
        <w:adjustRightInd w:val="0"/>
        <w:spacing w:after="0" w:line="240" w:lineRule="auto"/>
        <w:ind w:firstLine="720"/>
        <w:rPr>
          <w:rFonts w:ascii="Calibri" w:eastAsia="MS Mincho" w:hAnsi="Calibri" w:cs="Times New Roman"/>
          <w:color w:val="1E221E"/>
        </w:rPr>
      </w:pPr>
      <w:r w:rsidRPr="00C8698B">
        <w:rPr>
          <w:rFonts w:ascii="Calibri" w:eastAsia="MS Mincho" w:hAnsi="Calibri" w:cs="Times New Roman"/>
          <w:color w:val="1E221E"/>
        </w:rPr>
        <w:t>Yet the Bible also teaches that what we give to the church must be balanced with our other financial obligations. Paul says that a man who does not provide for his family’s basic needs “has denied the faith and is worse than an unbeliever” (1 Tim. 5:8).</w:t>
      </w:r>
    </w:p>
    <w:p w14:paraId="27581A9D" w14:textId="77777777" w:rsidR="00C8698B" w:rsidRPr="00C8698B" w:rsidRDefault="00C8698B" w:rsidP="00C8698B">
      <w:pPr>
        <w:widowControl w:val="0"/>
        <w:autoSpaceDE w:val="0"/>
        <w:autoSpaceDN w:val="0"/>
        <w:adjustRightInd w:val="0"/>
        <w:spacing w:after="0" w:line="240" w:lineRule="auto"/>
        <w:ind w:firstLine="720"/>
        <w:rPr>
          <w:rFonts w:ascii="Calibri" w:eastAsia="MS Mincho" w:hAnsi="Calibri" w:cs="Times New Roman"/>
          <w:color w:val="1E221E"/>
        </w:rPr>
      </w:pPr>
      <w:r w:rsidRPr="00C8698B">
        <w:rPr>
          <w:rFonts w:ascii="Calibri" w:eastAsia="MS Mincho" w:hAnsi="Calibri" w:cs="Times New Roman"/>
          <w:color w:val="1E221E"/>
        </w:rPr>
        <w:t xml:space="preserve">Money is just one of many stewardships God has given to us, like time or relationships. And just as we should make “the best use of the time” (Eph. 5:16) for God’s glory, so we should with our money. </w:t>
      </w:r>
    </w:p>
    <w:p w14:paraId="7A01C443" w14:textId="77777777" w:rsidR="00C8698B" w:rsidRPr="00C8698B" w:rsidRDefault="00C8698B" w:rsidP="00C8698B">
      <w:pPr>
        <w:widowControl w:val="0"/>
        <w:autoSpaceDE w:val="0"/>
        <w:autoSpaceDN w:val="0"/>
        <w:adjustRightInd w:val="0"/>
        <w:spacing w:after="0" w:line="240" w:lineRule="auto"/>
        <w:ind w:firstLine="720"/>
        <w:rPr>
          <w:rFonts w:ascii="Calibri" w:eastAsia="MS Mincho" w:hAnsi="Calibri" w:cs="Times New Roman"/>
          <w:color w:val="1E221E"/>
        </w:rPr>
      </w:pPr>
      <w:r w:rsidRPr="00C8698B">
        <w:rPr>
          <w:rFonts w:ascii="Calibri" w:eastAsia="MS Mincho" w:hAnsi="Calibri" w:cs="Times New Roman"/>
          <w:color w:val="1E221E"/>
        </w:rPr>
        <w:t xml:space="preserve">Our elders recommend that you start by giving 10 percent of your income to the church (or less if biblical constraints such as 1 Tim. 5:16 so require). But more importantly we would encourage you to remember that every dollar in your bank account is an opportunity to bring glory to God. So would that next dollar best be used for extra needs at the church? Or to hire a babysitter so you can disciple a younger Christian? Or to give your family rest and intentional time together on a family vacation? Or to buy this house versus that house because it allows you to do hospitality? You are utterly free in Christ to decide! The point is, use all your money for the Lord. </w:t>
      </w:r>
    </w:p>
    <w:p w14:paraId="30D32644" w14:textId="77777777" w:rsidR="00C8698B" w:rsidRPr="00C8698B" w:rsidRDefault="00C8698B" w:rsidP="00C8698B">
      <w:pPr>
        <w:widowControl w:val="0"/>
        <w:autoSpaceDE w:val="0"/>
        <w:autoSpaceDN w:val="0"/>
        <w:adjustRightInd w:val="0"/>
        <w:spacing w:after="0" w:line="240" w:lineRule="auto"/>
        <w:ind w:firstLine="720"/>
        <w:rPr>
          <w:rFonts w:ascii="Calibri" w:eastAsia="MS Mincho" w:hAnsi="Calibri" w:cs="Times New Roman"/>
          <w:color w:val="1E221E"/>
        </w:rPr>
      </w:pPr>
      <w:r w:rsidRPr="00C8698B">
        <w:rPr>
          <w:rFonts w:ascii="Calibri" w:eastAsia="MS Mincho" w:hAnsi="Calibri" w:cs="Times New Roman"/>
          <w:color w:val="1E221E"/>
        </w:rPr>
        <w:t>If you have no income, still work to give from what you do have (money, time, relationships, etc.) so that the first day you have an income it feels second-nature to give again.</w:t>
      </w:r>
    </w:p>
    <w:p w14:paraId="2F6FD625"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color w:val="1E221E"/>
        </w:rPr>
      </w:pPr>
    </w:p>
    <w:p w14:paraId="7077224E" w14:textId="77777777" w:rsidR="00C8698B" w:rsidRPr="00C8698B" w:rsidRDefault="00C8698B" w:rsidP="00C8698B">
      <w:pPr>
        <w:widowControl w:val="0"/>
        <w:autoSpaceDE w:val="0"/>
        <w:autoSpaceDN w:val="0"/>
        <w:adjustRightInd w:val="0"/>
        <w:spacing w:after="0" w:line="240" w:lineRule="auto"/>
        <w:rPr>
          <w:rFonts w:ascii="Calibri" w:eastAsia="MS Mincho" w:hAnsi="Calibri" w:cs="Times New Roman"/>
          <w:color w:val="1E221E"/>
        </w:rPr>
      </w:pPr>
      <w:r w:rsidRPr="00C8698B">
        <w:rPr>
          <w:rFonts w:ascii="Calibri" w:eastAsia="MS Mincho" w:hAnsi="Calibri" w:cs="Times New Roman"/>
          <w:b/>
          <w:bCs/>
          <w:color w:val="1E221E"/>
        </w:rPr>
        <w:t>Some Practical Counsel</w:t>
      </w:r>
    </w:p>
    <w:p w14:paraId="256BF483" w14:textId="77777777" w:rsidR="00C8698B" w:rsidRPr="00C8698B" w:rsidRDefault="00C8698B" w:rsidP="00C8698B">
      <w:pPr>
        <w:widowControl w:val="0"/>
        <w:numPr>
          <w:ilvl w:val="0"/>
          <w:numId w:val="26"/>
        </w:numPr>
        <w:tabs>
          <w:tab w:val="left" w:pos="220"/>
          <w:tab w:val="left" w:pos="720"/>
        </w:tabs>
        <w:autoSpaceDE w:val="0"/>
        <w:autoSpaceDN w:val="0"/>
        <w:adjustRightInd w:val="0"/>
        <w:spacing w:after="0" w:line="240" w:lineRule="auto"/>
        <w:contextualSpacing/>
        <w:rPr>
          <w:rFonts w:ascii="Calibri" w:eastAsia="MS Mincho" w:hAnsi="Calibri" w:cs="Times New Roman"/>
          <w:color w:val="1E221E"/>
        </w:rPr>
      </w:pPr>
      <w:r w:rsidRPr="00C8698B">
        <w:rPr>
          <w:rFonts w:ascii="Calibri" w:eastAsia="MS Mincho" w:hAnsi="Calibri" w:cs="Times New Roman"/>
          <w:i/>
          <w:color w:val="1E221E"/>
        </w:rPr>
        <w:t>Give to your local church first.</w:t>
      </w:r>
      <w:r w:rsidRPr="00C8698B">
        <w:rPr>
          <w:rFonts w:ascii="Calibri" w:eastAsia="MS Mincho" w:hAnsi="Calibri" w:cs="Times New Roman"/>
          <w:color w:val="1E221E"/>
        </w:rPr>
        <w:t xml:space="preserve"> Since the local church is the primary source of teaching, it should be the primary recipient of your giving (see Gal. 6:6; 1 Cor. 9:14).</w:t>
      </w:r>
    </w:p>
    <w:p w14:paraId="399007E7" w14:textId="77777777" w:rsidR="00C8698B" w:rsidRPr="00C8698B" w:rsidRDefault="00C8698B" w:rsidP="00C8698B">
      <w:pPr>
        <w:widowControl w:val="0"/>
        <w:numPr>
          <w:ilvl w:val="0"/>
          <w:numId w:val="26"/>
        </w:numPr>
        <w:tabs>
          <w:tab w:val="left" w:pos="220"/>
          <w:tab w:val="left" w:pos="720"/>
        </w:tabs>
        <w:autoSpaceDE w:val="0"/>
        <w:autoSpaceDN w:val="0"/>
        <w:adjustRightInd w:val="0"/>
        <w:spacing w:after="0" w:line="240" w:lineRule="auto"/>
        <w:contextualSpacing/>
        <w:rPr>
          <w:rFonts w:ascii="Calibri" w:eastAsia="MS Mincho" w:hAnsi="Calibri" w:cs="Times New Roman"/>
          <w:color w:val="1E221E"/>
        </w:rPr>
      </w:pPr>
      <w:r w:rsidRPr="00C8698B">
        <w:rPr>
          <w:rFonts w:ascii="Calibri" w:eastAsia="MS Mincho" w:hAnsi="Calibri" w:cs="Times New Roman"/>
          <w:i/>
          <w:color w:val="1E221E"/>
        </w:rPr>
        <w:t>Give regularly and deliberately. </w:t>
      </w:r>
      <w:r w:rsidRPr="00C8698B">
        <w:rPr>
          <w:rFonts w:ascii="Calibri" w:eastAsia="MS Mincho" w:hAnsi="Calibri" w:cs="Times New Roman"/>
          <w:color w:val="1E221E"/>
        </w:rPr>
        <w:t>Paul told the Corinthians to set aside money on the first day of every week (1 Cor. 16:2). Giving to the church should not be a spontaneous decision. Plan ahead. Build it into your budget.</w:t>
      </w:r>
    </w:p>
    <w:p w14:paraId="658BF93D" w14:textId="77777777" w:rsidR="00C8698B" w:rsidRPr="00C8698B" w:rsidRDefault="00C8698B" w:rsidP="00C8698B">
      <w:pPr>
        <w:widowControl w:val="0"/>
        <w:numPr>
          <w:ilvl w:val="0"/>
          <w:numId w:val="26"/>
        </w:numPr>
        <w:tabs>
          <w:tab w:val="left" w:pos="220"/>
          <w:tab w:val="left" w:pos="720"/>
        </w:tabs>
        <w:autoSpaceDE w:val="0"/>
        <w:autoSpaceDN w:val="0"/>
        <w:adjustRightInd w:val="0"/>
        <w:spacing w:after="0" w:line="240" w:lineRule="auto"/>
        <w:contextualSpacing/>
        <w:rPr>
          <w:rFonts w:ascii="Calibri" w:eastAsia="MS Mincho" w:hAnsi="Calibri" w:cs="Times New Roman"/>
          <w:color w:val="1E221E"/>
        </w:rPr>
      </w:pPr>
      <w:r w:rsidRPr="00C8698B">
        <w:rPr>
          <w:rFonts w:ascii="Calibri" w:eastAsia="MS Mincho" w:hAnsi="Calibri" w:cs="Times New Roman"/>
          <w:i/>
          <w:color w:val="1E221E"/>
        </w:rPr>
        <w:t>Give sacrificially and cheerfully.</w:t>
      </w:r>
      <w:r w:rsidRPr="00C8698B">
        <w:rPr>
          <w:rFonts w:ascii="Calibri" w:eastAsia="MS Mincho" w:hAnsi="Calibri" w:cs="Times New Roman"/>
          <w:color w:val="1E221E"/>
        </w:rPr>
        <w:t> God loves a cheerful giver and he calls all of us to take up our cross and follow him (2 Cor. 9:7; Luke 9:23). Our entire lives should be lived in sacrificial obedience, including our giving. Remember that whatever you give pales in comparison to what you are receiving in Christ.</w:t>
      </w:r>
    </w:p>
    <w:p w14:paraId="45E58E93" w14:textId="77777777" w:rsidR="00C8698B" w:rsidRPr="00C8698B" w:rsidRDefault="00C8698B" w:rsidP="00C8698B">
      <w:pPr>
        <w:widowControl w:val="0"/>
        <w:numPr>
          <w:ilvl w:val="0"/>
          <w:numId w:val="26"/>
        </w:numPr>
        <w:tabs>
          <w:tab w:val="left" w:pos="220"/>
          <w:tab w:val="left" w:pos="720"/>
        </w:tabs>
        <w:autoSpaceDE w:val="0"/>
        <w:autoSpaceDN w:val="0"/>
        <w:adjustRightInd w:val="0"/>
        <w:spacing w:after="0" w:line="240" w:lineRule="auto"/>
        <w:contextualSpacing/>
        <w:rPr>
          <w:rFonts w:ascii="Calibri" w:eastAsia="MS Mincho" w:hAnsi="Calibri" w:cs="Times New Roman"/>
          <w:color w:val="1E221E"/>
        </w:rPr>
      </w:pPr>
      <w:r w:rsidRPr="00C8698B">
        <w:rPr>
          <w:rFonts w:ascii="Calibri" w:eastAsia="MS Mincho" w:hAnsi="Calibri" w:cs="Times New Roman"/>
          <w:i/>
          <w:color w:val="1E221E"/>
        </w:rPr>
        <w:t>Seek wise counsel.</w:t>
      </w:r>
      <w:r w:rsidRPr="00C8698B">
        <w:rPr>
          <w:rFonts w:ascii="Calibri" w:eastAsia="MS Mincho" w:hAnsi="Calibri" w:cs="Times New Roman"/>
          <w:color w:val="1E221E"/>
        </w:rPr>
        <w:t> We should not give to impress others (Matt. 6:2), and yet it’s foolish to make decisions about money alone (Prov. 15:22, 1 Tim. 6:10). Be transparent with at least someone at your church about your whole life—including how much and where you give.</w:t>
      </w:r>
    </w:p>
    <w:p w14:paraId="5B702674" w14:textId="77777777" w:rsidR="00470F7D" w:rsidRPr="00470F7D" w:rsidRDefault="00470F7D" w:rsidP="00470F7D">
      <w:pPr>
        <w:spacing w:after="0"/>
        <w:jc w:val="both"/>
        <w:rPr>
          <w:rFonts w:cstheme="minorHAnsi"/>
          <w:b/>
          <w:sz w:val="36"/>
          <w:szCs w:val="36"/>
        </w:rPr>
      </w:pPr>
      <w:r w:rsidRPr="00470F7D">
        <w:rPr>
          <w:rFonts w:cstheme="minorHAnsi"/>
          <w:b/>
          <w:sz w:val="36"/>
          <w:szCs w:val="36"/>
        </w:rPr>
        <w:lastRenderedPageBreak/>
        <w:t>Church Discipline and the Love of God</w:t>
      </w:r>
    </w:p>
    <w:p w14:paraId="78800E2C" w14:textId="77777777" w:rsidR="00470F7D" w:rsidRPr="00470F7D" w:rsidRDefault="00470F7D" w:rsidP="00470F7D">
      <w:pPr>
        <w:spacing w:after="0"/>
        <w:jc w:val="both"/>
        <w:rPr>
          <w:rFonts w:cstheme="minorHAnsi"/>
          <w:i/>
          <w:sz w:val="28"/>
          <w:szCs w:val="28"/>
        </w:rPr>
      </w:pPr>
      <w:r w:rsidRPr="00470F7D">
        <w:rPr>
          <w:rFonts w:cstheme="minorHAnsi"/>
          <w:i/>
          <w:sz w:val="28"/>
          <w:szCs w:val="28"/>
        </w:rPr>
        <w:t>Jonathan Leeman</w:t>
      </w:r>
    </w:p>
    <w:p w14:paraId="63ACAC9D" w14:textId="77777777" w:rsidR="00470F7D" w:rsidRDefault="00470F7D" w:rsidP="00470F7D">
      <w:pPr>
        <w:spacing w:after="0"/>
        <w:jc w:val="both"/>
        <w:rPr>
          <w:rFonts w:cstheme="minorHAnsi"/>
        </w:rPr>
      </w:pPr>
    </w:p>
    <w:p w14:paraId="7266DBF9" w14:textId="77777777" w:rsidR="00470F7D" w:rsidRPr="00470F7D" w:rsidRDefault="00470F7D" w:rsidP="008262CB">
      <w:pPr>
        <w:spacing w:after="120"/>
        <w:rPr>
          <w:rFonts w:cstheme="minorHAnsi"/>
        </w:rPr>
      </w:pPr>
      <w:r w:rsidRPr="00470F7D">
        <w:rPr>
          <w:rFonts w:cstheme="minorHAnsi"/>
        </w:rPr>
        <w:t>Do the words “church discipline” seem like they don’t belong together, like “painful friendship” or “conditional grace”? In fact, church discipline builds healthy churches and vibrant gospel witnesses.</w:t>
      </w:r>
    </w:p>
    <w:p w14:paraId="6F11D099" w14:textId="77777777" w:rsidR="00470F7D" w:rsidRPr="00470F7D" w:rsidRDefault="00470F7D" w:rsidP="008262CB">
      <w:pPr>
        <w:spacing w:after="0"/>
        <w:rPr>
          <w:rFonts w:cstheme="minorHAnsi"/>
          <w:b/>
        </w:rPr>
      </w:pPr>
      <w:r w:rsidRPr="00470F7D">
        <w:rPr>
          <w:rFonts w:cstheme="minorHAnsi"/>
          <w:b/>
        </w:rPr>
        <w:t>What Is Church Discipline?</w:t>
      </w:r>
    </w:p>
    <w:p w14:paraId="197C6237" w14:textId="77777777" w:rsidR="00470F7D" w:rsidRPr="00470F7D" w:rsidRDefault="00470F7D" w:rsidP="008262CB">
      <w:pPr>
        <w:spacing w:after="120"/>
        <w:rPr>
          <w:rFonts w:cstheme="minorHAnsi"/>
        </w:rPr>
      </w:pPr>
      <w:r w:rsidRPr="00470F7D">
        <w:rPr>
          <w:rFonts w:cstheme="minorHAnsi"/>
        </w:rPr>
        <w:t xml:space="preserve">Broadly, church discipline is one part of the discipleship process. As in many areas of life, Christian discipleship involves both instruction and discipline, just like soccer practice or math class. </w:t>
      </w:r>
    </w:p>
    <w:p w14:paraId="53D0895B" w14:textId="77777777" w:rsidR="00470F7D" w:rsidRPr="00470F7D" w:rsidRDefault="00470F7D" w:rsidP="008262CB">
      <w:pPr>
        <w:spacing w:after="120"/>
        <w:rPr>
          <w:rFonts w:cstheme="minorHAnsi"/>
        </w:rPr>
      </w:pPr>
      <w:r w:rsidRPr="00470F7D">
        <w:rPr>
          <w:rFonts w:cstheme="minorHAnsi"/>
        </w:rPr>
        <w:t xml:space="preserve">Narrowly, church discipline is correcting sin. It begins with private warnings. It ends, when necessary, with removing someone from church membership and participation in the Lord’s Table. The person will generally be free to attend public gatherings, but he or she is no longer a member. The church will no longer publicly affirm the person’s profession of faith. </w:t>
      </w:r>
    </w:p>
    <w:p w14:paraId="02325CCD" w14:textId="77777777" w:rsidR="00470F7D" w:rsidRPr="00470F7D" w:rsidRDefault="00470F7D" w:rsidP="008262CB">
      <w:pPr>
        <w:spacing w:after="120"/>
        <w:rPr>
          <w:rFonts w:cstheme="minorHAnsi"/>
        </w:rPr>
      </w:pPr>
      <w:r w:rsidRPr="00470F7D">
        <w:rPr>
          <w:rFonts w:cstheme="minorHAnsi"/>
        </w:rPr>
        <w:t xml:space="preserve">A number of sins might call for loving warnings in private. But formal public discipline typically occurs only in cases of sin that meet three further criteria. A sin must be outward—it can </w:t>
      </w:r>
      <w:proofErr w:type="spellStart"/>
      <w:r w:rsidRPr="00470F7D">
        <w:rPr>
          <w:rFonts w:cstheme="minorHAnsi"/>
        </w:rPr>
        <w:t>seen</w:t>
      </w:r>
      <w:proofErr w:type="spellEnd"/>
      <w:r w:rsidRPr="00470F7D">
        <w:rPr>
          <w:rFonts w:cstheme="minorHAnsi"/>
        </w:rPr>
        <w:t xml:space="preserve"> or heard (unlike, say, pride). It must be serious—serious enough to discredit the person’s verbal profession to be following Jesus. And it must be unrepentant—the person has typically been confronted but refuses to let go of the sin.</w:t>
      </w:r>
    </w:p>
    <w:p w14:paraId="611ED7CC" w14:textId="77777777" w:rsidR="00470F7D" w:rsidRPr="00470F7D" w:rsidRDefault="00470F7D" w:rsidP="008262CB">
      <w:pPr>
        <w:spacing w:after="0"/>
        <w:rPr>
          <w:rFonts w:cstheme="minorHAnsi"/>
          <w:b/>
        </w:rPr>
      </w:pPr>
      <w:r w:rsidRPr="00470F7D">
        <w:rPr>
          <w:rFonts w:cstheme="minorHAnsi"/>
          <w:b/>
        </w:rPr>
        <w:t>Is Discipline Biblical?</w:t>
      </w:r>
    </w:p>
    <w:p w14:paraId="77499735" w14:textId="77777777" w:rsidR="00470F7D" w:rsidRPr="00470F7D" w:rsidRDefault="00470F7D" w:rsidP="008262CB">
      <w:pPr>
        <w:spacing w:after="120"/>
        <w:rPr>
          <w:rFonts w:cstheme="minorHAnsi"/>
        </w:rPr>
      </w:pPr>
      <w:r w:rsidRPr="00470F7D">
        <w:rPr>
          <w:rFonts w:cstheme="minorHAnsi"/>
        </w:rPr>
        <w:t>Church discipline first shows up in Matthew 18, where Jesus says concerning the person in unrepentant sin, “</w:t>
      </w:r>
      <w:r w:rsidR="00C93A5B" w:rsidRPr="00C93A5B">
        <w:rPr>
          <w:rFonts w:cstheme="minorHAnsi"/>
        </w:rPr>
        <w:t>If he refuses to listen to them, tell it to the church. And if he refuses to listen even to the church, let him be to you as a Gentile and </w:t>
      </w:r>
      <w:r w:rsidR="00C93A5B">
        <w:rPr>
          <w:rFonts w:cstheme="minorHAnsi"/>
        </w:rPr>
        <w:t>a tax collector”</w:t>
      </w:r>
      <w:r w:rsidR="00C93A5B" w:rsidRPr="00C93A5B">
        <w:rPr>
          <w:rFonts w:cstheme="minorHAnsi"/>
        </w:rPr>
        <w:t xml:space="preserve"> </w:t>
      </w:r>
      <w:r w:rsidRPr="00470F7D">
        <w:rPr>
          <w:rFonts w:cstheme="minorHAnsi"/>
        </w:rPr>
        <w:t>(v. 17). That is, treat him as outside the covenant community. The person has proven uncorrectable. His life does not match his Christian profession.</w:t>
      </w:r>
    </w:p>
    <w:p w14:paraId="5D3AC4E3" w14:textId="77777777" w:rsidR="00470F7D" w:rsidRPr="00470F7D" w:rsidRDefault="00470F7D" w:rsidP="008262CB">
      <w:pPr>
        <w:spacing w:after="120"/>
        <w:rPr>
          <w:rFonts w:cstheme="minorHAnsi"/>
        </w:rPr>
      </w:pPr>
      <w:r w:rsidRPr="00470F7D">
        <w:rPr>
          <w:rFonts w:cstheme="minorHAnsi"/>
        </w:rPr>
        <w:t xml:space="preserve">Another well-known passage on discipline, 1 Corinthians 5, helps us see the purpose of discipline. First, discipline exposes. Sin, like cancer, loves to hide. Discipline exposes the cancer so that it might be cut out (see 1 Cor. 5:2). Second, discipline warns. A church does not enact God’s judgment through discipline. Rather, it stages a small play that pictures the great judgment to come (v. 5). Third, discipline saves. Churches pursue it when they see a member taking the path toward death, and none of their arm-waving causes him or her to stop. It’s the device of last resort (v. 5). Fourth, discipline protects. Just as cancer spreads from cell to another, so sin quickly spreads from one person to another (v. 6). Fifth, discipline preserves the church’s witness. Strange to say, it serves non-Christians because it keeps churches distinct and attractive (see v. 1). After all, churches are to be salt and light. “But </w:t>
      </w:r>
      <w:r w:rsidR="00C93A5B" w:rsidRPr="00C93A5B">
        <w:rPr>
          <w:rFonts w:cstheme="minorHAnsi"/>
        </w:rPr>
        <w:t>if salt has lost its taste</w:t>
      </w:r>
      <w:r w:rsidRPr="00470F7D">
        <w:rPr>
          <w:rFonts w:cstheme="minorHAnsi"/>
        </w:rPr>
        <w:t>…” Jesus said, “</w:t>
      </w:r>
      <w:r w:rsidR="00C93A5B" w:rsidRPr="00C93A5B">
        <w:rPr>
          <w:rFonts w:cstheme="minorHAnsi"/>
        </w:rPr>
        <w:t>It is no longer good for anything except to be thrown out a</w:t>
      </w:r>
      <w:r w:rsidR="00C93A5B">
        <w:rPr>
          <w:rFonts w:cstheme="minorHAnsi"/>
        </w:rPr>
        <w:t>nd trampled under people's feet</w:t>
      </w:r>
      <w:r w:rsidRPr="00470F7D">
        <w:rPr>
          <w:rFonts w:cstheme="minorHAnsi"/>
        </w:rPr>
        <w:t xml:space="preserve">” (Matt. 5:13). </w:t>
      </w:r>
    </w:p>
    <w:p w14:paraId="32A02363" w14:textId="77777777" w:rsidR="00470F7D" w:rsidRPr="00470F7D" w:rsidRDefault="00470F7D" w:rsidP="008262CB">
      <w:pPr>
        <w:spacing w:after="0"/>
        <w:rPr>
          <w:rFonts w:cstheme="minorHAnsi"/>
          <w:b/>
        </w:rPr>
      </w:pPr>
      <w:r w:rsidRPr="00470F7D">
        <w:rPr>
          <w:rFonts w:cstheme="minorHAnsi"/>
          <w:b/>
        </w:rPr>
        <w:t>Is Discipline Really Loving?</w:t>
      </w:r>
    </w:p>
    <w:p w14:paraId="447A6E86" w14:textId="77777777" w:rsidR="00470F7D" w:rsidRPr="00470F7D" w:rsidRDefault="00470F7D" w:rsidP="008262CB">
      <w:pPr>
        <w:spacing w:after="120"/>
        <w:rPr>
          <w:rFonts w:cstheme="minorHAnsi"/>
        </w:rPr>
      </w:pPr>
      <w:r w:rsidRPr="00470F7D">
        <w:rPr>
          <w:rFonts w:cstheme="minorHAnsi"/>
        </w:rPr>
        <w:t>Church discipline</w:t>
      </w:r>
      <w:r w:rsidR="008262CB">
        <w:rPr>
          <w:rFonts w:cstheme="minorHAnsi"/>
        </w:rPr>
        <w:t xml:space="preserve"> at its core</w:t>
      </w:r>
      <w:r w:rsidRPr="00470F7D">
        <w:rPr>
          <w:rFonts w:cstheme="minorHAnsi"/>
        </w:rPr>
        <w:t xml:space="preserve"> is about love. The Lord disciplines those he loves (Heb. 12:6). The same is true for </w:t>
      </w:r>
      <w:r w:rsidR="008262CB">
        <w:rPr>
          <w:rFonts w:cstheme="minorHAnsi"/>
        </w:rPr>
        <w:t>us</w:t>
      </w:r>
      <w:r w:rsidRPr="00470F7D">
        <w:rPr>
          <w:rFonts w:cstheme="minorHAnsi"/>
        </w:rPr>
        <w:t xml:space="preserve">. </w:t>
      </w:r>
    </w:p>
    <w:p w14:paraId="27EED130" w14:textId="77777777" w:rsidR="00470F7D" w:rsidRPr="00470F7D" w:rsidRDefault="00470F7D" w:rsidP="008262CB">
      <w:pPr>
        <w:spacing w:after="120"/>
        <w:rPr>
          <w:rFonts w:cstheme="minorHAnsi"/>
        </w:rPr>
      </w:pPr>
      <w:r w:rsidRPr="00470F7D">
        <w:rPr>
          <w:rFonts w:cstheme="minorHAnsi"/>
        </w:rPr>
        <w:t>The problem is, many people today have a sentimentalized view of love: love as being made to feel special. Or a romanticized view of love: love as being allowed to express yourself without correction. Or a consumeristic view: love as finding the perfect fit. In the popular mind, love has little to do with truth and holiness and authority.</w:t>
      </w:r>
    </w:p>
    <w:p w14:paraId="0FDBF55C" w14:textId="77777777" w:rsidR="00520E10" w:rsidRDefault="00470F7D" w:rsidP="008262CB">
      <w:pPr>
        <w:spacing w:after="120"/>
        <w:rPr>
          <w:rFonts w:cstheme="minorHAnsi"/>
        </w:rPr>
        <w:sectPr w:rsidR="00520E10" w:rsidSect="00470F7D">
          <w:pgSz w:w="12240" w:h="15840"/>
          <w:pgMar w:top="720" w:right="720" w:bottom="720" w:left="1440" w:header="720" w:footer="720" w:gutter="0"/>
          <w:cols w:space="720"/>
          <w:docGrid w:linePitch="299"/>
        </w:sectPr>
      </w:pPr>
      <w:r w:rsidRPr="00470F7D">
        <w:rPr>
          <w:rFonts w:cstheme="minorHAnsi"/>
        </w:rPr>
        <w:t>But that’s not love in the Bible. Love in the Bible is holy. It makes demands. It yields obedience. It doesn’t delight in evil but rejoices in the truth (1 Cor. 13:6). Jesus tells us that if we keep his commandments, we will abide in his love (John 15:10). And John says that if we keep God’s word, God’s love will be perfected in us (1 John 2:5). How do church members help one another abide in Christ’s love and show the world what God’s love is like? Through helping one another obey and keep his word. Through instruction and discipline.</w:t>
      </w:r>
    </w:p>
    <w:p w14:paraId="04607283" w14:textId="77777777" w:rsidR="00470F7D" w:rsidRPr="004B4091" w:rsidRDefault="004B4091" w:rsidP="004B4091">
      <w:pPr>
        <w:pStyle w:val="Heading1"/>
        <w:rPr>
          <w:rFonts w:asciiTheme="minorHAnsi" w:hAnsiTheme="minorHAnsi" w:cstheme="minorHAnsi"/>
          <w:i w:val="0"/>
          <w:sz w:val="36"/>
          <w:szCs w:val="36"/>
        </w:rPr>
      </w:pPr>
      <w:bookmarkStart w:id="3" w:name="_Toc330975564"/>
      <w:r>
        <w:rPr>
          <w:rFonts w:asciiTheme="minorHAnsi" w:hAnsiTheme="minorHAnsi" w:cstheme="minorHAnsi"/>
          <w:i w:val="0"/>
          <w:sz w:val="36"/>
          <w:szCs w:val="36"/>
        </w:rPr>
        <w:lastRenderedPageBreak/>
        <w:t xml:space="preserve">Class #3: </w:t>
      </w:r>
      <w:r w:rsidR="00520E10" w:rsidRPr="004B4091">
        <w:rPr>
          <w:rFonts w:asciiTheme="minorHAnsi" w:hAnsiTheme="minorHAnsi" w:cstheme="minorHAnsi"/>
          <w:i w:val="0"/>
          <w:sz w:val="36"/>
          <w:szCs w:val="36"/>
        </w:rPr>
        <w:t>Why Join a Church?</w:t>
      </w:r>
      <w:bookmarkEnd w:id="3"/>
    </w:p>
    <w:p w14:paraId="0315C5E3" w14:textId="77777777" w:rsidR="00520E10" w:rsidRDefault="00520E10" w:rsidP="00520E10">
      <w:pPr>
        <w:spacing w:after="120"/>
        <w:jc w:val="center"/>
        <w:rPr>
          <w:rFonts w:cstheme="minorHAnsi"/>
          <w:i/>
          <w:sz w:val="28"/>
          <w:szCs w:val="28"/>
        </w:rPr>
      </w:pPr>
      <w:r w:rsidRPr="00520E10">
        <w:rPr>
          <w:rFonts w:cstheme="minorHAnsi"/>
          <w:i/>
          <w:sz w:val="28"/>
          <w:szCs w:val="28"/>
        </w:rPr>
        <w:t>Study Guide</w:t>
      </w:r>
    </w:p>
    <w:p w14:paraId="75555513" w14:textId="77777777" w:rsidR="00520E10" w:rsidRPr="009E5D92" w:rsidRDefault="00520E10" w:rsidP="00520E10">
      <w:pPr>
        <w:spacing w:after="120"/>
        <w:rPr>
          <w:rFonts w:cstheme="minorHAnsi"/>
        </w:rPr>
      </w:pPr>
      <w:r w:rsidRPr="009E5D92">
        <w:rPr>
          <w:rFonts w:cstheme="minorHAnsi"/>
          <w:b/>
        </w:rPr>
        <w:t>Background</w:t>
      </w:r>
    </w:p>
    <w:p w14:paraId="65ADC246" w14:textId="77777777" w:rsidR="00520E10" w:rsidRPr="009E5D92" w:rsidRDefault="00520E10" w:rsidP="00520E10">
      <w:pPr>
        <w:spacing w:after="120"/>
        <w:rPr>
          <w:rFonts w:cstheme="minorHAnsi"/>
        </w:rPr>
      </w:pPr>
      <w:r w:rsidRPr="009E5D92">
        <w:rPr>
          <w:rFonts w:cstheme="minorHAnsi"/>
        </w:rPr>
        <w:tab/>
      </w:r>
    </w:p>
    <w:p w14:paraId="5602D876" w14:textId="77777777" w:rsidR="00520E10" w:rsidRPr="009E5D92" w:rsidRDefault="00520E10" w:rsidP="00520E10">
      <w:pPr>
        <w:spacing w:after="120"/>
        <w:rPr>
          <w:rFonts w:cstheme="minorHAnsi"/>
        </w:rPr>
      </w:pPr>
      <w:r w:rsidRPr="009E5D92">
        <w:rPr>
          <w:rFonts w:cstheme="minorHAnsi"/>
          <w:b/>
        </w:rPr>
        <w:t>The Purpose of the Church in the Book of Ephesians</w:t>
      </w:r>
    </w:p>
    <w:p w14:paraId="46370953" w14:textId="77777777" w:rsidR="009E5D92" w:rsidRPr="009E5D92" w:rsidRDefault="009E5D92" w:rsidP="009E5D92">
      <w:pPr>
        <w:pStyle w:val="ListParagraph"/>
        <w:spacing w:after="120"/>
        <w:rPr>
          <w:rFonts w:cstheme="minorHAnsi"/>
        </w:rPr>
      </w:pPr>
      <w:r w:rsidRPr="009E5D92">
        <w:rPr>
          <w:rFonts w:cstheme="minorHAnsi"/>
        </w:rPr>
        <w:t>Context</w:t>
      </w:r>
    </w:p>
    <w:p w14:paraId="486D828E" w14:textId="77777777" w:rsidR="00520E10" w:rsidRPr="009E5D92" w:rsidRDefault="00520E10" w:rsidP="00520E10">
      <w:pPr>
        <w:pStyle w:val="ListParagraph"/>
        <w:numPr>
          <w:ilvl w:val="0"/>
          <w:numId w:val="4"/>
        </w:numPr>
        <w:spacing w:after="120"/>
        <w:rPr>
          <w:rFonts w:cstheme="minorHAnsi"/>
        </w:rPr>
      </w:pPr>
      <w:r w:rsidRPr="009E5D92">
        <w:rPr>
          <w:rFonts w:cstheme="minorHAnsi"/>
        </w:rPr>
        <w:t>Chapter 1: beautiful description of our salvation.</w:t>
      </w:r>
    </w:p>
    <w:p w14:paraId="2C364D6A" w14:textId="77777777" w:rsidR="00520E10" w:rsidRPr="009E5D92" w:rsidRDefault="00520E10" w:rsidP="009E5D92">
      <w:pPr>
        <w:pStyle w:val="ListParagraph"/>
        <w:numPr>
          <w:ilvl w:val="0"/>
          <w:numId w:val="4"/>
        </w:numPr>
        <w:spacing w:after="120"/>
        <w:rPr>
          <w:rFonts w:cstheme="minorHAnsi"/>
        </w:rPr>
      </w:pPr>
      <w:r w:rsidRPr="009E5D92">
        <w:rPr>
          <w:rFonts w:cstheme="minorHAnsi"/>
        </w:rPr>
        <w:t>Chapter 2</w:t>
      </w:r>
      <w:r w:rsidR="009E5D92" w:rsidRPr="009E5D92">
        <w:rPr>
          <w:rFonts w:cstheme="minorHAnsi"/>
        </w:rPr>
        <w:t>, part 1: h</w:t>
      </w:r>
      <w:r w:rsidRPr="009E5D92">
        <w:rPr>
          <w:rFonts w:cstheme="minorHAnsi"/>
        </w:rPr>
        <w:t>ow we’re saved (Ephesians 2:4)</w:t>
      </w:r>
    </w:p>
    <w:p w14:paraId="3A44AE74" w14:textId="77777777" w:rsidR="009E5D92" w:rsidRPr="009E5D92" w:rsidRDefault="009E5D92" w:rsidP="009E5D92">
      <w:pPr>
        <w:pStyle w:val="ListParagraph"/>
        <w:numPr>
          <w:ilvl w:val="0"/>
          <w:numId w:val="4"/>
        </w:numPr>
        <w:spacing w:after="120"/>
        <w:rPr>
          <w:rFonts w:cstheme="minorHAnsi"/>
        </w:rPr>
      </w:pPr>
      <w:r w:rsidRPr="009E5D92">
        <w:rPr>
          <w:rFonts w:cstheme="minorHAnsi"/>
        </w:rPr>
        <w:t>Chapter 2, part 2 through chapter 3: primary implication of our salvation (Ephesians 3:6)</w:t>
      </w:r>
    </w:p>
    <w:p w14:paraId="77E574E6" w14:textId="77777777" w:rsidR="009E5D92" w:rsidRPr="009E5D92" w:rsidRDefault="009E5D92" w:rsidP="00DF43B4">
      <w:pPr>
        <w:spacing w:before="480" w:after="120"/>
        <w:ind w:left="720"/>
        <w:rPr>
          <w:rFonts w:cstheme="minorHAnsi"/>
        </w:rPr>
      </w:pPr>
      <w:r w:rsidRPr="009E5D92">
        <w:rPr>
          <w:rFonts w:cstheme="minorHAnsi"/>
        </w:rPr>
        <w:t>Why did God do all this?</w:t>
      </w:r>
    </w:p>
    <w:p w14:paraId="38C296D0" w14:textId="77777777" w:rsidR="009E5D92" w:rsidRDefault="009E5D92" w:rsidP="009E5D92">
      <w:pPr>
        <w:spacing w:after="120"/>
        <w:ind w:left="1080"/>
        <w:rPr>
          <w:rFonts w:cstheme="minorHAnsi"/>
        </w:rPr>
      </w:pPr>
      <w:r w:rsidRPr="009E5D92">
        <w:rPr>
          <w:rFonts w:cstheme="minorHAnsi"/>
          <w:i/>
        </w:rPr>
        <w:t>“</w:t>
      </w:r>
      <w:r w:rsidR="008E7AA4">
        <w:rPr>
          <w:rFonts w:cstheme="minorHAnsi"/>
          <w:i/>
        </w:rPr>
        <w:t>…</w:t>
      </w:r>
      <w:r w:rsidR="008E7AA4" w:rsidRPr="008E7AA4">
        <w:rPr>
          <w:rFonts w:cstheme="minorHAnsi"/>
          <w:i/>
        </w:rPr>
        <w:t>so that through the church the manifold wisdom of God</w:t>
      </w:r>
      <w:r w:rsidR="008E7AA4">
        <w:rPr>
          <w:rFonts w:cstheme="minorHAnsi"/>
          <w:i/>
        </w:rPr>
        <w:t xml:space="preserve"> </w:t>
      </w:r>
      <w:r w:rsidR="008E7AA4" w:rsidRPr="008E7AA4">
        <w:rPr>
          <w:rFonts w:cstheme="minorHAnsi"/>
          <w:i/>
        </w:rPr>
        <w:t>might now be made known to the rulers and authorities in the heavenly places.</w:t>
      </w:r>
      <w:r w:rsidR="008E7AA4">
        <w:rPr>
          <w:rFonts w:cstheme="minorHAnsi"/>
          <w:i/>
        </w:rPr>
        <w:t xml:space="preserve">  </w:t>
      </w:r>
      <w:r w:rsidR="008E7AA4" w:rsidRPr="008E7AA4">
        <w:rPr>
          <w:rFonts w:cstheme="minorHAnsi"/>
          <w:i/>
        </w:rPr>
        <w:t>This was according to the eternal purpose that he has realized in Christ Jesus our Lord</w:t>
      </w:r>
      <w:r w:rsidRPr="009E5D92">
        <w:rPr>
          <w:rFonts w:cstheme="minorHAnsi"/>
          <w:i/>
        </w:rPr>
        <w:t>.”</w:t>
      </w:r>
      <w:r w:rsidRPr="009E5D92">
        <w:rPr>
          <w:rFonts w:cstheme="minorHAnsi"/>
        </w:rPr>
        <w:t xml:space="preserve"> – Ephesians 3:10-11</w:t>
      </w:r>
    </w:p>
    <w:p w14:paraId="1C207BC3" w14:textId="77777777" w:rsidR="009E5D92" w:rsidRDefault="009E5D92" w:rsidP="009E5D92">
      <w:pPr>
        <w:pStyle w:val="ListParagraph"/>
        <w:spacing w:after="0"/>
        <w:ind w:left="1080"/>
        <w:rPr>
          <w:rStyle w:val="text"/>
        </w:rPr>
      </w:pPr>
      <w:r w:rsidRPr="009E5D92">
        <w:rPr>
          <w:rStyle w:val="text"/>
          <w:i/>
        </w:rPr>
        <w:t>“</w:t>
      </w:r>
      <w:r w:rsidR="008E7AA4" w:rsidRPr="008E7AA4">
        <w:rPr>
          <w:i/>
        </w:rPr>
        <w:t>A new commandment I give to you, that you love one another: just as I have loved you, you also are to love one another</w:t>
      </w:r>
      <w:r w:rsidR="008E7AA4">
        <w:rPr>
          <w:i/>
        </w:rPr>
        <w:t xml:space="preserve">.  </w:t>
      </w:r>
      <w:r w:rsidR="008E7AA4" w:rsidRPr="008E7AA4">
        <w:rPr>
          <w:i/>
        </w:rPr>
        <w:t>By this all people will know that you are my disciples, if you have love for one another.</w:t>
      </w:r>
      <w:r w:rsidRPr="009E5D92">
        <w:rPr>
          <w:rStyle w:val="text"/>
          <w:i/>
        </w:rPr>
        <w:t>”</w:t>
      </w:r>
      <w:r>
        <w:rPr>
          <w:rStyle w:val="text"/>
        </w:rPr>
        <w:t xml:space="preserve"> – John 13:3</w:t>
      </w:r>
      <w:r w:rsidR="008E7AA4">
        <w:rPr>
          <w:rStyle w:val="text"/>
        </w:rPr>
        <w:t>4-35</w:t>
      </w:r>
    </w:p>
    <w:p w14:paraId="2538A548" w14:textId="77777777" w:rsidR="009E5D92" w:rsidRDefault="009E5D92" w:rsidP="009E5D92">
      <w:pPr>
        <w:spacing w:after="0"/>
        <w:rPr>
          <w:rStyle w:val="text"/>
        </w:rPr>
      </w:pPr>
    </w:p>
    <w:p w14:paraId="092992E7" w14:textId="77777777" w:rsidR="009E5D92" w:rsidRDefault="009E5D92" w:rsidP="009E5D92">
      <w:pPr>
        <w:spacing w:after="0"/>
        <w:rPr>
          <w:rStyle w:val="text"/>
        </w:rPr>
      </w:pPr>
      <w:r>
        <w:rPr>
          <w:rStyle w:val="text"/>
          <w:b/>
        </w:rPr>
        <w:t>A Biblical Case for Church Membership</w:t>
      </w:r>
    </w:p>
    <w:p w14:paraId="1AF54FEF" w14:textId="77777777" w:rsidR="009E5D92" w:rsidRDefault="009E5D92" w:rsidP="009E5D92">
      <w:pPr>
        <w:spacing w:after="0"/>
        <w:rPr>
          <w:rStyle w:val="text"/>
        </w:rPr>
      </w:pPr>
    </w:p>
    <w:p w14:paraId="50083726" w14:textId="77777777" w:rsidR="009E5D92" w:rsidRDefault="009E5D92" w:rsidP="009E5D92">
      <w:pPr>
        <w:spacing w:after="0"/>
        <w:rPr>
          <w:rStyle w:val="text"/>
        </w:rPr>
      </w:pPr>
      <w:r>
        <w:rPr>
          <w:rStyle w:val="text"/>
        </w:rPr>
        <w:t>How does the Bible call Christians to relate within the local church?</w:t>
      </w:r>
    </w:p>
    <w:p w14:paraId="663896E7" w14:textId="77777777" w:rsidR="009E5D92" w:rsidRDefault="009E5D92" w:rsidP="009E5D92">
      <w:pPr>
        <w:spacing w:after="0"/>
        <w:rPr>
          <w:rStyle w:val="text"/>
        </w:rPr>
      </w:pPr>
    </w:p>
    <w:p w14:paraId="2401FD8D" w14:textId="77777777" w:rsidR="009E5D92" w:rsidRDefault="009E5D92" w:rsidP="009E5D92">
      <w:pPr>
        <w:spacing w:after="0"/>
        <w:rPr>
          <w:rStyle w:val="text"/>
        </w:rPr>
      </w:pPr>
      <w:r>
        <w:rPr>
          <w:rStyle w:val="text"/>
          <w:i/>
        </w:rPr>
        <w:t>Love One Another</w:t>
      </w:r>
    </w:p>
    <w:p w14:paraId="7B68D7B2" w14:textId="77777777" w:rsidR="009E5D92" w:rsidRDefault="009E5D92" w:rsidP="009E5D92">
      <w:pPr>
        <w:pStyle w:val="ListParagraph"/>
        <w:numPr>
          <w:ilvl w:val="0"/>
          <w:numId w:val="5"/>
        </w:numPr>
        <w:spacing w:after="0"/>
        <w:rPr>
          <w:rStyle w:val="text"/>
        </w:rPr>
      </w:pPr>
      <w:r>
        <w:rPr>
          <w:rStyle w:val="text"/>
        </w:rPr>
        <w:t>1 Peter 2:17 “</w:t>
      </w:r>
      <w:r w:rsidR="008E7AA4">
        <w:rPr>
          <w:rStyle w:val="text"/>
        </w:rPr>
        <w:t>L</w:t>
      </w:r>
      <w:r>
        <w:rPr>
          <w:rStyle w:val="text"/>
        </w:rPr>
        <w:t>ove the brotherhood</w:t>
      </w:r>
      <w:r w:rsidR="008E7AA4">
        <w:rPr>
          <w:rStyle w:val="text"/>
        </w:rPr>
        <w:t>.</w:t>
      </w:r>
      <w:r>
        <w:rPr>
          <w:rStyle w:val="text"/>
        </w:rPr>
        <w:t>”</w:t>
      </w:r>
    </w:p>
    <w:p w14:paraId="0027C0D4" w14:textId="77777777" w:rsidR="009E5D92" w:rsidRDefault="009E5D92" w:rsidP="009E5D92">
      <w:pPr>
        <w:pStyle w:val="ListParagraph"/>
        <w:numPr>
          <w:ilvl w:val="0"/>
          <w:numId w:val="5"/>
        </w:numPr>
        <w:spacing w:after="0"/>
        <w:rPr>
          <w:rStyle w:val="text"/>
        </w:rPr>
      </w:pPr>
      <w:r>
        <w:rPr>
          <w:rStyle w:val="text"/>
        </w:rPr>
        <w:t>Galatians 6:10 “</w:t>
      </w:r>
      <w:r w:rsidR="008E7AA4" w:rsidRPr="008E7AA4">
        <w:t xml:space="preserve">So then, as we have opportunity, let us do </w:t>
      </w:r>
      <w:proofErr w:type="gramStart"/>
      <w:r w:rsidR="008E7AA4" w:rsidRPr="008E7AA4">
        <w:t>good</w:t>
      </w:r>
      <w:proofErr w:type="gramEnd"/>
      <w:r w:rsidR="008E7AA4" w:rsidRPr="008E7AA4">
        <w:t xml:space="preserve"> to everyone, and especially to those who are of the household of faith</w:t>
      </w:r>
      <w:r>
        <w:rPr>
          <w:rStyle w:val="text"/>
        </w:rPr>
        <w:t>.”</w:t>
      </w:r>
    </w:p>
    <w:p w14:paraId="101D2D8E" w14:textId="77777777" w:rsidR="009E5D92" w:rsidRDefault="009E5D92" w:rsidP="009E5D92">
      <w:pPr>
        <w:pStyle w:val="ListParagraph"/>
        <w:numPr>
          <w:ilvl w:val="0"/>
          <w:numId w:val="5"/>
        </w:numPr>
        <w:spacing w:after="0"/>
        <w:rPr>
          <w:rStyle w:val="text"/>
        </w:rPr>
      </w:pPr>
      <w:r>
        <w:rPr>
          <w:rStyle w:val="text"/>
        </w:rPr>
        <w:t>Romans 15:1 “</w:t>
      </w:r>
      <w:r w:rsidR="008E7AA4" w:rsidRPr="008E7AA4">
        <w:t>We who are strong have an obligation to bear with the failings of the weak, and not to please ourselves</w:t>
      </w:r>
      <w:r>
        <w:rPr>
          <w:rStyle w:val="text"/>
        </w:rPr>
        <w:t>.”</w:t>
      </w:r>
    </w:p>
    <w:p w14:paraId="4A695E54" w14:textId="77777777" w:rsidR="009E5D92" w:rsidRDefault="009E5D92" w:rsidP="009E5D92">
      <w:pPr>
        <w:pStyle w:val="ListParagraph"/>
        <w:numPr>
          <w:ilvl w:val="0"/>
          <w:numId w:val="5"/>
        </w:numPr>
        <w:spacing w:after="0"/>
        <w:rPr>
          <w:rStyle w:val="text"/>
        </w:rPr>
      </w:pPr>
      <w:r>
        <w:rPr>
          <w:rStyle w:val="text"/>
        </w:rPr>
        <w:t>Romans 12:13, 15</w:t>
      </w:r>
      <w:r w:rsidR="008E7AA4">
        <w:rPr>
          <w:rStyle w:val="text"/>
        </w:rPr>
        <w:t>-16</w:t>
      </w:r>
      <w:r>
        <w:rPr>
          <w:rStyle w:val="text"/>
        </w:rPr>
        <w:t xml:space="preserve"> “</w:t>
      </w:r>
      <w:r w:rsidR="008E7AA4" w:rsidRPr="008E7AA4">
        <w:t>Contribute to the needs of the saints and seek to show hospitality</w:t>
      </w:r>
      <w:r w:rsidR="008E7AA4">
        <w:t xml:space="preserve"> </w:t>
      </w:r>
      <w:r>
        <w:rPr>
          <w:rStyle w:val="text"/>
        </w:rPr>
        <w:t xml:space="preserve">. . . </w:t>
      </w:r>
      <w:r w:rsidR="008E7AA4" w:rsidRPr="008E7AA4">
        <w:t>Rejoice with those who rejoice, weep with those who weep</w:t>
      </w:r>
      <w:r>
        <w:rPr>
          <w:rStyle w:val="text"/>
        </w:rPr>
        <w:t>.</w:t>
      </w:r>
      <w:r w:rsidR="008E7AA4">
        <w:rPr>
          <w:rStyle w:val="text"/>
        </w:rPr>
        <w:t xml:space="preserve">  </w:t>
      </w:r>
      <w:r w:rsidR="008E7AA4" w:rsidRPr="008E7AA4">
        <w:t>Live in harmony with one another.</w:t>
      </w:r>
      <w:r>
        <w:rPr>
          <w:rStyle w:val="text"/>
        </w:rPr>
        <w:t>”</w:t>
      </w:r>
    </w:p>
    <w:p w14:paraId="47549822" w14:textId="77777777" w:rsidR="009E5D92" w:rsidRDefault="009E5D92" w:rsidP="009E5D92">
      <w:pPr>
        <w:spacing w:after="0"/>
        <w:rPr>
          <w:rStyle w:val="text"/>
        </w:rPr>
      </w:pPr>
    </w:p>
    <w:p w14:paraId="135D37AE" w14:textId="77777777" w:rsidR="0073220E" w:rsidRPr="004D14F2" w:rsidRDefault="0073220E" w:rsidP="0073220E">
      <w:pPr>
        <w:spacing w:after="0"/>
        <w:rPr>
          <w:rStyle w:val="text"/>
        </w:rPr>
      </w:pPr>
      <w:r w:rsidRPr="004D14F2">
        <w:rPr>
          <w:rStyle w:val="text"/>
          <w:i/>
        </w:rPr>
        <w:t>Encourage One Another</w:t>
      </w:r>
    </w:p>
    <w:p w14:paraId="7A2DD431" w14:textId="77777777" w:rsidR="0073220E" w:rsidRPr="004D14F2" w:rsidRDefault="0073220E" w:rsidP="0073220E">
      <w:pPr>
        <w:pStyle w:val="ListParagraph"/>
        <w:numPr>
          <w:ilvl w:val="0"/>
          <w:numId w:val="6"/>
        </w:numPr>
        <w:spacing w:after="0"/>
        <w:rPr>
          <w:rStyle w:val="text"/>
        </w:rPr>
      </w:pPr>
      <w:r w:rsidRPr="004D14F2">
        <w:rPr>
          <w:rStyle w:val="text"/>
        </w:rPr>
        <w:t>1 Thessalonians 5:11 “</w:t>
      </w:r>
      <w:r w:rsidR="00DF43B4" w:rsidRPr="00DF43B4">
        <w:t>encourage one another and build one another up</w:t>
      </w:r>
      <w:r w:rsidRPr="004D14F2">
        <w:rPr>
          <w:rStyle w:val="text"/>
        </w:rPr>
        <w:t>”</w:t>
      </w:r>
    </w:p>
    <w:p w14:paraId="4B324EAA" w14:textId="77777777" w:rsidR="0073220E" w:rsidRPr="004D14F2" w:rsidRDefault="0073220E" w:rsidP="00DF43B4">
      <w:pPr>
        <w:pStyle w:val="ListParagraph"/>
        <w:numPr>
          <w:ilvl w:val="0"/>
          <w:numId w:val="6"/>
        </w:numPr>
        <w:spacing w:after="0"/>
        <w:rPr>
          <w:rStyle w:val="text"/>
        </w:rPr>
      </w:pPr>
      <w:r w:rsidRPr="004D14F2">
        <w:rPr>
          <w:rStyle w:val="text"/>
        </w:rPr>
        <w:t>Hebrews 10:24</w:t>
      </w:r>
      <w:r w:rsidR="00DF43B4">
        <w:rPr>
          <w:rStyle w:val="text"/>
        </w:rPr>
        <w:t>-25</w:t>
      </w:r>
      <w:r w:rsidRPr="004D14F2">
        <w:rPr>
          <w:rStyle w:val="text"/>
        </w:rPr>
        <w:t xml:space="preserve"> “</w:t>
      </w:r>
      <w:r w:rsidR="00DF43B4" w:rsidRPr="00DF43B4">
        <w:t>consider how to stir up one another to love and good works</w:t>
      </w:r>
      <w:r w:rsidR="00DF43B4">
        <w:rPr>
          <w:rStyle w:val="text"/>
        </w:rPr>
        <w:t xml:space="preserve">, </w:t>
      </w:r>
      <w:r w:rsidR="00DF43B4" w:rsidRPr="00DF43B4">
        <w:t>not neglecting to meet together, as is the habit of some, but encouraging one another, and all the more as you see the Day drawing near</w:t>
      </w:r>
      <w:r w:rsidRPr="004D14F2">
        <w:rPr>
          <w:rStyle w:val="text"/>
        </w:rPr>
        <w:t>.”</w:t>
      </w:r>
    </w:p>
    <w:p w14:paraId="6400BB21" w14:textId="77777777" w:rsidR="009E5D92" w:rsidRPr="004D14F2" w:rsidRDefault="009E5D92" w:rsidP="009E5D92">
      <w:pPr>
        <w:spacing w:after="0"/>
        <w:rPr>
          <w:rStyle w:val="text"/>
          <w:i/>
        </w:rPr>
      </w:pPr>
    </w:p>
    <w:p w14:paraId="0B17C5FF" w14:textId="77777777" w:rsidR="004D14F2" w:rsidRPr="004D14F2" w:rsidRDefault="004D14F2" w:rsidP="004D14F2">
      <w:pPr>
        <w:spacing w:after="0"/>
        <w:rPr>
          <w:rStyle w:val="text"/>
        </w:rPr>
      </w:pPr>
      <w:r w:rsidRPr="004D14F2">
        <w:rPr>
          <w:rStyle w:val="text"/>
          <w:i/>
        </w:rPr>
        <w:t>Guard One Another</w:t>
      </w:r>
    </w:p>
    <w:p w14:paraId="2A13756B" w14:textId="77777777" w:rsidR="004D14F2" w:rsidRPr="004D14F2" w:rsidRDefault="004D14F2" w:rsidP="004D14F2">
      <w:pPr>
        <w:pStyle w:val="ListParagraph"/>
        <w:numPr>
          <w:ilvl w:val="0"/>
          <w:numId w:val="7"/>
        </w:numPr>
        <w:spacing w:after="0"/>
      </w:pPr>
      <w:r w:rsidRPr="004D14F2">
        <w:rPr>
          <w:rFonts w:cstheme="minorHAnsi"/>
        </w:rPr>
        <w:t>Hebrews 12:15-16 “</w:t>
      </w:r>
      <w:r w:rsidR="00DF43B4" w:rsidRPr="00DF43B4">
        <w:rPr>
          <w:rFonts w:cstheme="minorHAnsi"/>
        </w:rPr>
        <w:t>See to it that no one fails to obtain the grace of God; that no “root of bitterness” springs up and causes trouble</w:t>
      </w:r>
      <w:r w:rsidR="00DF43B4">
        <w:rPr>
          <w:rFonts w:cstheme="minorHAnsi"/>
        </w:rPr>
        <w:t xml:space="preserve">, and by it many become defiled; </w:t>
      </w:r>
      <w:r w:rsidR="00DF43B4" w:rsidRPr="00DF43B4">
        <w:rPr>
          <w:rFonts w:cstheme="minorHAnsi"/>
        </w:rPr>
        <w:t>that no one is sexually immoral or unholy</w:t>
      </w:r>
      <w:r w:rsidRPr="004D14F2">
        <w:rPr>
          <w:rFonts w:cstheme="minorHAnsi"/>
        </w:rPr>
        <w:t>. . .”</w:t>
      </w:r>
    </w:p>
    <w:p w14:paraId="478C6309" w14:textId="77777777" w:rsidR="004D14F2" w:rsidRPr="004D14F2" w:rsidRDefault="004D14F2" w:rsidP="009E5D92">
      <w:pPr>
        <w:spacing w:after="0"/>
        <w:rPr>
          <w:rStyle w:val="text"/>
          <w:i/>
        </w:rPr>
        <w:sectPr w:rsidR="004D14F2" w:rsidRPr="004D14F2" w:rsidSect="00520E10">
          <w:pgSz w:w="12240" w:h="15840"/>
          <w:pgMar w:top="720" w:right="1440" w:bottom="720" w:left="720" w:header="720" w:footer="720" w:gutter="0"/>
          <w:cols w:space="720"/>
          <w:docGrid w:linePitch="299"/>
        </w:sectPr>
      </w:pPr>
    </w:p>
    <w:p w14:paraId="6FC02FF3" w14:textId="77777777" w:rsidR="0073220E" w:rsidRPr="00DF43B4" w:rsidRDefault="0073220E" w:rsidP="00DF43B4">
      <w:pPr>
        <w:pStyle w:val="ListParagraph"/>
        <w:numPr>
          <w:ilvl w:val="0"/>
          <w:numId w:val="7"/>
        </w:numPr>
        <w:spacing w:after="0"/>
        <w:rPr>
          <w:rFonts w:cstheme="minorHAnsi"/>
        </w:rPr>
      </w:pPr>
      <w:r w:rsidRPr="004D14F2">
        <w:rPr>
          <w:rFonts w:cstheme="minorHAnsi"/>
        </w:rPr>
        <w:lastRenderedPageBreak/>
        <w:t>1 Corinthians 5:1-5 “</w:t>
      </w:r>
      <w:r w:rsidR="00DF43B4" w:rsidRPr="00DF43B4">
        <w:rPr>
          <w:rFonts w:cstheme="minorHAnsi"/>
        </w:rPr>
        <w:t>It is actually reported that there is sexual immorality among you, and of a kind that is not tolerated even among pagans, for a man has his father's wife.</w:t>
      </w:r>
      <w:r w:rsidR="00DF43B4">
        <w:rPr>
          <w:rFonts w:cstheme="minorHAnsi"/>
        </w:rPr>
        <w:t xml:space="preserve"> A</w:t>
      </w:r>
      <w:r w:rsidR="00DF43B4" w:rsidRPr="00DF43B4">
        <w:rPr>
          <w:rFonts w:cstheme="minorHAnsi"/>
        </w:rPr>
        <w:t>nd </w:t>
      </w:r>
      <w:r w:rsidR="00DF43B4">
        <w:rPr>
          <w:rFonts w:cstheme="minorHAnsi"/>
        </w:rPr>
        <w:t xml:space="preserve">you are arrogant! </w:t>
      </w:r>
      <w:r w:rsidR="00DF43B4" w:rsidRPr="00DF43B4">
        <w:rPr>
          <w:rFonts w:cstheme="minorHAnsi"/>
        </w:rPr>
        <w:t xml:space="preserve">Ought </w:t>
      </w:r>
      <w:r w:rsidR="00DF43B4">
        <w:rPr>
          <w:rFonts w:cstheme="minorHAnsi"/>
        </w:rPr>
        <w:t>y</w:t>
      </w:r>
      <w:r w:rsidR="00DF43B4" w:rsidRPr="00DF43B4">
        <w:rPr>
          <w:rFonts w:cstheme="minorHAnsi"/>
        </w:rPr>
        <w:t>ou</w:t>
      </w:r>
      <w:r w:rsidR="00DF43B4">
        <w:rPr>
          <w:rFonts w:cstheme="minorHAnsi"/>
        </w:rPr>
        <w:t xml:space="preserve"> </w:t>
      </w:r>
      <w:r w:rsidR="00DF43B4" w:rsidRPr="00DF43B4">
        <w:rPr>
          <w:rFonts w:cstheme="minorHAnsi"/>
        </w:rPr>
        <w:t>not rather to mourn? Let him who has done this be removed from among you.</w:t>
      </w:r>
      <w:r w:rsidR="00DF43B4">
        <w:rPr>
          <w:rFonts w:cstheme="minorHAnsi"/>
        </w:rPr>
        <w:t xml:space="preserve"> F</w:t>
      </w:r>
      <w:r w:rsidR="00DF43B4" w:rsidRPr="00DF43B4">
        <w:rPr>
          <w:rFonts w:cstheme="minorHAnsi"/>
        </w:rPr>
        <w:t>or though absent in body, I am present in sp</w:t>
      </w:r>
      <w:r w:rsidR="00DF43B4">
        <w:rPr>
          <w:rFonts w:cstheme="minorHAnsi"/>
        </w:rPr>
        <w:t xml:space="preserve">irit; and as if present, </w:t>
      </w:r>
      <w:r w:rsidR="00DF43B4" w:rsidRPr="00DF43B4">
        <w:rPr>
          <w:rFonts w:cstheme="minorHAnsi"/>
        </w:rPr>
        <w:t>I have already pronounced judgment on the one who did such a thing.</w:t>
      </w:r>
      <w:r w:rsidR="00DF43B4">
        <w:rPr>
          <w:rFonts w:cstheme="minorHAnsi"/>
        </w:rPr>
        <w:t xml:space="preserve"> W</w:t>
      </w:r>
      <w:r w:rsidR="00DF43B4" w:rsidRPr="00DF43B4">
        <w:rPr>
          <w:rFonts w:cstheme="minorHAnsi"/>
        </w:rPr>
        <w:t>hen you are assembled in the name of the Lord Jesus and my spirit is present, with the power of our Lord Jesus,</w:t>
      </w:r>
      <w:r w:rsidR="00DF43B4">
        <w:rPr>
          <w:rFonts w:cstheme="minorHAnsi"/>
        </w:rPr>
        <w:t xml:space="preserve"> </w:t>
      </w:r>
      <w:r w:rsidR="00DF43B4" w:rsidRPr="00DF43B4">
        <w:rPr>
          <w:rFonts w:cstheme="minorHAnsi"/>
        </w:rPr>
        <w:t>you are to deliver this man to Satan for the destruction of the flesh, so that his spirit may be saved in the day of the Lord.</w:t>
      </w:r>
      <w:r w:rsidRPr="00DF43B4">
        <w:rPr>
          <w:rFonts w:cstheme="minorHAnsi"/>
        </w:rPr>
        <w:t>”</w:t>
      </w:r>
    </w:p>
    <w:p w14:paraId="3AFC7BC2" w14:textId="77777777" w:rsidR="0073220E" w:rsidRDefault="0073220E" w:rsidP="0073220E">
      <w:pPr>
        <w:spacing w:after="0"/>
        <w:rPr>
          <w:rStyle w:val="text"/>
        </w:rPr>
      </w:pPr>
    </w:p>
    <w:p w14:paraId="03248C55" w14:textId="77777777" w:rsidR="0073220E" w:rsidRDefault="0073220E" w:rsidP="0073220E">
      <w:pPr>
        <w:spacing w:after="0"/>
        <w:rPr>
          <w:rStyle w:val="text"/>
        </w:rPr>
      </w:pPr>
      <w:r>
        <w:rPr>
          <w:rStyle w:val="text"/>
          <w:i/>
        </w:rPr>
        <w:t>Obey Your Leaders</w:t>
      </w:r>
    </w:p>
    <w:p w14:paraId="2C285DF7" w14:textId="77777777" w:rsidR="0073220E" w:rsidRDefault="0073220E" w:rsidP="0073220E">
      <w:pPr>
        <w:pStyle w:val="ListParagraph"/>
        <w:numPr>
          <w:ilvl w:val="0"/>
          <w:numId w:val="8"/>
        </w:numPr>
        <w:spacing w:after="0"/>
        <w:rPr>
          <w:rStyle w:val="text"/>
        </w:rPr>
      </w:pPr>
      <w:r>
        <w:rPr>
          <w:rStyle w:val="text"/>
        </w:rPr>
        <w:t>Hebrews 13:17 “</w:t>
      </w:r>
      <w:r w:rsidR="00DF43B4" w:rsidRPr="00DF43B4">
        <w:t>Obey your leaders and submit to them, for they are keeping watch over your souls, as those who will have to</w:t>
      </w:r>
      <w:r w:rsidR="00DF43B4">
        <w:t xml:space="preserve"> </w:t>
      </w:r>
      <w:r w:rsidR="00DF43B4" w:rsidRPr="00DF43B4">
        <w:t>give an account. Let them do this with joy and not with groaning, for that would be of no advantage to you.</w:t>
      </w:r>
      <w:r w:rsidRPr="00215725">
        <w:rPr>
          <w:rStyle w:val="text"/>
        </w:rPr>
        <w:t>”</w:t>
      </w:r>
    </w:p>
    <w:p w14:paraId="23A99258" w14:textId="77777777" w:rsidR="0073220E" w:rsidRDefault="004D14F2" w:rsidP="0073220E">
      <w:pPr>
        <w:pStyle w:val="ListParagraph"/>
        <w:numPr>
          <w:ilvl w:val="0"/>
          <w:numId w:val="8"/>
        </w:numPr>
        <w:spacing w:after="0"/>
        <w:rPr>
          <w:rStyle w:val="text"/>
        </w:rPr>
      </w:pPr>
      <w:r>
        <w:rPr>
          <w:rStyle w:val="text"/>
        </w:rPr>
        <w:t>Implications for church members</w:t>
      </w:r>
    </w:p>
    <w:p w14:paraId="3B5FFAA2" w14:textId="77777777" w:rsidR="004D14F2" w:rsidRDefault="004D14F2" w:rsidP="0073220E">
      <w:pPr>
        <w:pStyle w:val="ListParagraph"/>
        <w:numPr>
          <w:ilvl w:val="0"/>
          <w:numId w:val="8"/>
        </w:numPr>
        <w:spacing w:after="0"/>
        <w:rPr>
          <w:rStyle w:val="text"/>
        </w:rPr>
      </w:pPr>
      <w:r>
        <w:rPr>
          <w:rStyle w:val="text"/>
        </w:rPr>
        <w:t>Implications for church leaders</w:t>
      </w:r>
    </w:p>
    <w:p w14:paraId="6C1EE952" w14:textId="77777777" w:rsidR="004D14F2" w:rsidRDefault="004D14F2" w:rsidP="004D14F2">
      <w:pPr>
        <w:spacing w:after="0"/>
        <w:rPr>
          <w:rStyle w:val="text"/>
        </w:rPr>
      </w:pPr>
    </w:p>
    <w:p w14:paraId="78E9F223" w14:textId="77777777" w:rsidR="004D14F2" w:rsidRDefault="004D14F2" w:rsidP="004D14F2">
      <w:pPr>
        <w:spacing w:after="0"/>
        <w:rPr>
          <w:rStyle w:val="text"/>
        </w:rPr>
      </w:pPr>
      <w:r>
        <w:rPr>
          <w:rStyle w:val="text"/>
          <w:i/>
        </w:rPr>
        <w:t>Putting it All Together</w:t>
      </w:r>
    </w:p>
    <w:p w14:paraId="41FB1297" w14:textId="77777777" w:rsidR="004D14F2" w:rsidRDefault="004D14F2" w:rsidP="004D14F2">
      <w:pPr>
        <w:spacing w:after="0"/>
        <w:rPr>
          <w:rStyle w:val="text"/>
        </w:rPr>
      </w:pPr>
    </w:p>
    <w:p w14:paraId="5804F7A8" w14:textId="77777777" w:rsidR="004D14F2" w:rsidRDefault="004D14F2" w:rsidP="004D14F2">
      <w:pPr>
        <w:spacing w:after="0"/>
        <w:rPr>
          <w:rStyle w:val="text"/>
        </w:rPr>
      </w:pPr>
      <w:r>
        <w:rPr>
          <w:rStyle w:val="text"/>
        </w:rPr>
        <w:t>Putting these commands into practice requires three characteristics of our relationships in a local church:</w:t>
      </w:r>
    </w:p>
    <w:p w14:paraId="519DC8D6" w14:textId="77777777" w:rsidR="004D14F2" w:rsidRDefault="004D14F2" w:rsidP="004D14F2">
      <w:pPr>
        <w:pStyle w:val="ListParagraph"/>
        <w:numPr>
          <w:ilvl w:val="0"/>
          <w:numId w:val="9"/>
        </w:numPr>
        <w:spacing w:after="0"/>
        <w:rPr>
          <w:rStyle w:val="text"/>
        </w:rPr>
      </w:pPr>
      <w:r>
        <w:rPr>
          <w:rStyle w:val="text"/>
        </w:rPr>
        <w:t xml:space="preserve">Relationships that are </w:t>
      </w:r>
      <w:r w:rsidRPr="004D14F2">
        <w:rPr>
          <w:rStyle w:val="text"/>
          <w:i/>
        </w:rPr>
        <w:t>committed</w:t>
      </w:r>
      <w:r>
        <w:rPr>
          <w:rStyle w:val="text"/>
        </w:rPr>
        <w:t>.</w:t>
      </w:r>
    </w:p>
    <w:p w14:paraId="2D2EADA8" w14:textId="77777777" w:rsidR="004D14F2" w:rsidRDefault="004D14F2" w:rsidP="004D14F2">
      <w:pPr>
        <w:pStyle w:val="ListParagraph"/>
        <w:numPr>
          <w:ilvl w:val="0"/>
          <w:numId w:val="9"/>
        </w:numPr>
        <w:spacing w:after="0"/>
        <w:rPr>
          <w:rStyle w:val="text"/>
        </w:rPr>
      </w:pPr>
      <w:r>
        <w:rPr>
          <w:rStyle w:val="text"/>
        </w:rPr>
        <w:t xml:space="preserve">Relationships with a </w:t>
      </w:r>
      <w:r w:rsidRPr="004D14F2">
        <w:rPr>
          <w:rStyle w:val="text"/>
          <w:i/>
        </w:rPr>
        <w:t>defined group</w:t>
      </w:r>
      <w:r>
        <w:rPr>
          <w:rStyle w:val="text"/>
        </w:rPr>
        <w:t xml:space="preserve"> of people.</w:t>
      </w:r>
    </w:p>
    <w:p w14:paraId="72C8DFCB" w14:textId="75A2C1C6" w:rsidR="004D14F2" w:rsidRPr="004D14F2" w:rsidRDefault="004D14F2" w:rsidP="00186EFE">
      <w:pPr>
        <w:pStyle w:val="ListParagraph"/>
        <w:numPr>
          <w:ilvl w:val="0"/>
          <w:numId w:val="9"/>
        </w:numPr>
        <w:spacing w:after="0"/>
        <w:rPr>
          <w:rStyle w:val="text"/>
        </w:rPr>
      </w:pPr>
      <w:r>
        <w:rPr>
          <w:rStyle w:val="text"/>
        </w:rPr>
        <w:t>Relationships that give permission to speak hard words into your life.</w:t>
      </w:r>
    </w:p>
    <w:p w14:paraId="1F3E5FD1" w14:textId="2DC9E3EE" w:rsidR="009E5D92" w:rsidRDefault="001B0EAE" w:rsidP="009E5D92">
      <w:pPr>
        <w:spacing w:after="120"/>
        <w:ind w:left="1440"/>
        <w:rPr>
          <w:rFonts w:cstheme="minorHAnsi"/>
        </w:rPr>
      </w:pPr>
      <w:r>
        <w:rPr>
          <w:rFonts w:cstheme="minorHAnsi"/>
          <w:noProof/>
        </w:rPr>
        <mc:AlternateContent>
          <mc:Choice Requires="wps">
            <w:drawing>
              <wp:anchor distT="0" distB="0" distL="114300" distR="114300" simplePos="0" relativeHeight="251640832" behindDoc="0" locked="0" layoutInCell="1" allowOverlap="1" wp14:anchorId="77A8A941" wp14:editId="2F71DB07">
                <wp:simplePos x="0" y="0"/>
                <wp:positionH relativeFrom="column">
                  <wp:posOffset>2499995</wp:posOffset>
                </wp:positionH>
                <wp:positionV relativeFrom="paragraph">
                  <wp:posOffset>93345</wp:posOffset>
                </wp:positionV>
                <wp:extent cx="1133475" cy="299085"/>
                <wp:effectExtent l="0" t="0" r="0" b="5715"/>
                <wp:wrapNone/>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87B8F" w14:textId="77777777" w:rsidR="001B74CF" w:rsidRPr="00241D53" w:rsidRDefault="001B74CF" w:rsidP="004D14F2">
                            <w:pPr>
                              <w:jc w:val="center"/>
                              <w:rPr>
                                <w:b/>
                              </w:rPr>
                            </w:pPr>
                            <w:r w:rsidRPr="00241D53">
                              <w:rPr>
                                <w:b/>
                              </w:rPr>
                              <w:t>Elders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A8A941" id="_x0000_t202" coordsize="21600,21600" o:spt="202" path="m,l,21600r21600,l21600,xe">
                <v:stroke joinstyle="miter"/>
                <v:path gradientshapeok="t" o:connecttype="rect"/>
              </v:shapetype>
              <v:shape id="Text Box 11" o:spid="_x0000_s1026" type="#_x0000_t202" style="position:absolute;left:0;text-align:left;margin-left:196.85pt;margin-top:7.35pt;width:89.25pt;height:2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XnigIAAH0FAAAOAAAAZHJzL2Uyb0RvYy54bWysVN9P2zAQfp+0/8Hy+0hTWqARKepATJMq&#10;QIOJZ9exaYTt82y3SffXc3aStmJ7YdpLYvu++/3dXV61WpGtcL4GU9L8ZESJMByq2ryU9OfT7ZcL&#10;SnxgpmIKjCjpTnh6Nf/86bKxhRjDGlQlHEEjxheNLek6BFtkmedroZk/ASsMCiU4zQJe3UtWOdag&#10;da2y8Wh0ljXgKuuAC+/x9aYT0nmyL6Xg4V5KLwJRJcXYQvq69F3Fbza/ZMWLY3Zd8z4M9g9RaFYb&#10;dLo3dcMCIxtX/2FK19yBBxlOOOgMpKy5SDlgNvnoXTaPa2ZFygWL4+2+TP7/meV32wdH6qqkZzkl&#10;hmns0ZNoA/kKLcnzWJ/G+gJhjxaBocV37HPK1dsl8FePkOwI0yl4RMd6tNLp+MdMCSpiC3b7skc3&#10;PFrLT08n51NKOMrGs9noYhr9Zgdt63z4JkCTeCipw7amCNh26UMHHSDRmYHbWil8Z4UypMHcTqej&#10;pLCXoHFlIkAkkvRmYhpd5OkUdkp0Rn4IiUVKCcSHRE9xrRzZMiQW41yYkIqV7CI6oiQG8RHFHn+I&#10;6iPKXR6DZzBhr6xrA65rWJyqQ9jV6xCy7PB9I32XdyxBaFct1jEeV1DtkAEOuhnylt/W2I0l8+GB&#10;ORwa7C0ugnCPH6kAqw79iZI1uN9/e4945DJKKWlwCEvqf22YE5So7wZZPssnkzi16TKZno/x4o4l&#10;q2OJ2ehrwHYgkTG6dIz4oIajdKCfcV8solcUMcPRd0nDcLwO3WrAfcPFYpFAOKeWhaV5tHwgfuTa&#10;U/vMnO0JGZDKdzCMKyve8bLDxr4aWGwCyDqR9lDVvvA444n2/T6KS+T4nlCHrTl/AwAA//8DAFBL&#10;AwQUAAYACAAAACEA/6sSNt8AAAAJAQAADwAAAGRycy9kb3ducmV2LnhtbEyPwU7DMAyG70i8Q2Qk&#10;bixdB2spTacJwQUJIcYkxC1rTFNInNJkW3l7zAlOlvV/+v25Xk3eiQOOsQ+kYD7LQCC1wfTUKdi+&#10;3F+UIGLSZLQLhAq+McKqOT2pdWXCkZ7xsEmd4BKKlVZgUxoqKWNr0es4CwMSZ+9h9DrxOnbSjPrI&#10;5d7JPMuW0uue+ILVA95abD83e6+gKN+M/Rgfpu3r4/rLPg3S3Wmp1PnZtL4BkXBKfzD86rM6NOy0&#10;C3syUTgFi+tFwSgHlzwZuCryHMROwXJegmxq+f+D5gcAAP//AwBQSwECLQAUAAYACAAAACEAtoM4&#10;kv4AAADhAQAAEwAAAAAAAAAAAAAAAAAAAAAAW0NvbnRlbnRfVHlwZXNdLnhtbFBLAQItABQABgAI&#10;AAAAIQA4/SH/1gAAAJQBAAALAAAAAAAAAAAAAAAAAC8BAABfcmVscy8ucmVsc1BLAQItABQABgAI&#10;AAAAIQDSCbXnigIAAH0FAAAOAAAAAAAAAAAAAAAAAC4CAABkcnMvZTJvRG9jLnhtbFBLAQItABQA&#10;BgAIAAAAIQD/qxI23wAAAAkBAAAPAAAAAAAAAAAAAAAAAOQEAABkcnMvZG93bnJldi54bWxQSwUG&#10;AAAAAAQABADzAAAA8AUAAAAA&#10;" filled="f" stroked="f" strokeweight=".5pt">
                <v:path arrowok="t"/>
                <v:textbox>
                  <w:txbxContent>
                    <w:p w14:paraId="11487B8F" w14:textId="77777777" w:rsidR="001B74CF" w:rsidRPr="00241D53" w:rsidRDefault="001B74CF" w:rsidP="004D14F2">
                      <w:pPr>
                        <w:jc w:val="center"/>
                        <w:rPr>
                          <w:b/>
                        </w:rPr>
                      </w:pPr>
                      <w:r w:rsidRPr="00241D53">
                        <w:rPr>
                          <w:b/>
                        </w:rPr>
                        <w:t>Elders</w:t>
                      </w:r>
                    </w:p>
                  </w:txbxContent>
                </v:textbox>
              </v:shape>
            </w:pict>
          </mc:Fallback>
        </mc:AlternateContent>
      </w:r>
      <w:r>
        <w:rPr>
          <w:rFonts w:cstheme="minorHAnsi"/>
          <w:noProof/>
        </w:rPr>
        <mc:AlternateContent>
          <mc:Choice Requires="wps">
            <w:drawing>
              <wp:anchor distT="0" distB="0" distL="114300" distR="114300" simplePos="0" relativeHeight="251639808" behindDoc="0" locked="0" layoutInCell="1" allowOverlap="1" wp14:anchorId="1C72200C" wp14:editId="3DEC789B">
                <wp:simplePos x="0" y="0"/>
                <wp:positionH relativeFrom="column">
                  <wp:posOffset>1685925</wp:posOffset>
                </wp:positionH>
                <wp:positionV relativeFrom="paragraph">
                  <wp:posOffset>64135</wp:posOffset>
                </wp:positionV>
                <wp:extent cx="2743200" cy="2538095"/>
                <wp:effectExtent l="0" t="0" r="0" b="0"/>
                <wp:wrapNone/>
                <wp:docPr id="43"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253809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AE65C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32.75pt;margin-top:5.05pt;width:3in;height:19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3sAIAANEFAAAOAAAAZHJzL2Uyb0RvYy54bWysVMFu2zAMvQ/YPwi6r3bSZG2NOkXQokOB&#10;rA3WDj0rspQYk0VNUuJkXz9Kst20K3YYdhFEkXwkn0heXu0bRXbCuhp0SUcnOSVCc6hqvS7p96fb&#10;T+eUOM90xRRoUdKDcPRq9vHDZWsKMYYNqEpYgiDaFa0p6cZ7U2SZ4xvRMHcCRmhUSrAN8yjadVZZ&#10;1iJ6o7Jxnn/OWrCVscCFc/h6k5R0FvGlFNw/SOmEJ6qkmJuPp43nKpzZ7JIVa8vMpuZdGuwfsmhY&#10;rTHoAHXDPCNbW/8B1dTcggPpTzg0GUhZcxFrwGpG+ZtqHjfMiFgLkuPMQJP7f7D8fre0pK5KOjml&#10;RLMG/+jOgeNCCUeebM30Wgkyiky1xhXo8GiWNtTqzAL4D4cUZq80QXCdzV7aJthipWQfaT8MtIu9&#10;Jxwfx2eTU/xLSjjqxtPT8/xiGj4mY0XvbqzzXwQ0JFxK6ru8IuVst3A+mfdmMTtQdXVbKxWF0E/i&#10;WlmyY9gJq/Uouqpt8xWq9HY2zTGHhBPbL5jHJNwxktIBT0NATsbhJRKQao7V+4MSwU7pb0IivaHK&#10;GHFATkEZ50L7lIzbsEqk55DK+7lEwIAsMf6A3QG8LrLHTll29sFVxLkYnPO/JZacB48YGbQfnJta&#10;g30PQGFVXeRk35OUqAksraA6YPNZSFPpDL+t8XsXzPklsziG2BK4WvwDHlJBW1LobpRswP567z3Y&#10;43SglpIWx7qk7ueWWUGJutM4NxejySTsgShMpmdjFOyxZnWs0dvmGrBfRrjEDI/XYO9Vf5UWmmfc&#10;QPMQFVVMc4xdUu5tL1z7tG5wh3Exn0cznH3D/EI/Gh7AA6uhdZ/2z8yavsdxPO6hXwGseNPmyTZ4&#10;aphvPcg6zsALrx3fuDdiE3c7LiymYzlavWzi2W8AAAD//wMAUEsDBBQABgAIAAAAIQBQ/6bb4QAA&#10;AAoBAAAPAAAAZHJzL2Rvd25yZXYueG1sTI9RS8MwEMffBb9DOMEXccnKVrvadAzBF2HCNkF8y5qY&#10;liWX0mRr/faeT/Px7v/jf7+r1pN37GKG2AWUMJ8JYAaboDu0Ej4Or48FsJgUauUCGgk/JsK6vr2p&#10;VKnDiDtz2SfLqARjqSS0KfUl57FpjVdxFnqDlH2HwatE42C5HtRI5d7xTIice9UhXWhVb15a05z2&#10;Zy/hsJ0WduyczXbbz683PI3vxcNGyvu7afMMLJkpXWH40yd1qMnpGM6oI3MSsny5JJQCMQdGQL56&#10;osVRwkKsCuB1xf+/UP8CAAD//wMAUEsBAi0AFAAGAAgAAAAhALaDOJL+AAAA4QEAABMAAAAAAAAA&#10;AAAAAAAAAAAAAFtDb250ZW50X1R5cGVzXS54bWxQSwECLQAUAAYACAAAACEAOP0h/9YAAACUAQAA&#10;CwAAAAAAAAAAAAAAAAAvAQAAX3JlbHMvLnJlbHNQSwECLQAUAAYACAAAACEA98Xv97ACAADRBQAA&#10;DgAAAAAAAAAAAAAAAAAuAgAAZHJzL2Uyb0RvYy54bWxQSwECLQAUAAYACAAAACEAUP+m2+EAAAAK&#10;AQAADwAAAAAAAAAAAAAAAAAKBQAAZHJzL2Rvd25yZXYueG1sUEsFBgAAAAAEAAQA8wAAABgGAAAA&#10;AA==&#10;" fillcolor="#bfbfbf [2412]" stroked="f" strokeweight="2pt">
                <v:path arrowok="t"/>
              </v:shape>
            </w:pict>
          </mc:Fallback>
        </mc:AlternateContent>
      </w:r>
    </w:p>
    <w:p w14:paraId="36EE8C26" w14:textId="7D5B4DE1" w:rsidR="00241D53" w:rsidRDefault="001B0EAE" w:rsidP="009E5D92">
      <w:pPr>
        <w:spacing w:after="120"/>
        <w:ind w:left="1440"/>
        <w:rPr>
          <w:rFonts w:cstheme="minorHAnsi"/>
        </w:rPr>
      </w:pPr>
      <w:r>
        <w:rPr>
          <w:rFonts w:cstheme="minorHAnsi"/>
          <w:noProof/>
        </w:rPr>
        <mc:AlternateContent>
          <mc:Choice Requires="wps">
            <w:drawing>
              <wp:anchor distT="0" distB="0" distL="114300" distR="114300" simplePos="0" relativeHeight="251722752" behindDoc="0" locked="0" layoutInCell="1" allowOverlap="1" wp14:anchorId="61442288" wp14:editId="011D0816">
                <wp:simplePos x="0" y="0"/>
                <wp:positionH relativeFrom="column">
                  <wp:posOffset>3282315</wp:posOffset>
                </wp:positionH>
                <wp:positionV relativeFrom="paragraph">
                  <wp:posOffset>105410</wp:posOffset>
                </wp:positionV>
                <wp:extent cx="1109345" cy="2028190"/>
                <wp:effectExtent l="38100" t="38100" r="33655" b="29210"/>
                <wp:wrapNone/>
                <wp:docPr id="4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88E191" id="_x0000_t32" coordsize="21600,21600" o:spt="32" o:oned="t" path="m,l21600,21600e" filled="f">
                <v:path arrowok="t" fillok="f" o:connecttype="none"/>
                <o:lock v:ext="edit" shapetype="t"/>
              </v:shapetype>
              <v:shape id="Straight Arrow Connector 14" o:spid="_x0000_s1026" type="#_x0000_t32" style="position:absolute;margin-left:258.45pt;margin-top:8.3pt;width:87.35pt;height:159.7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rX7wEAACkEAAAOAAAAZHJzL2Uyb0RvYy54bWysU9tu2zAMfR+wfxD0vtjOsqI14hRDustD&#10;sQXN1ndVlmKhuoHSYvvvR8mJuxuKYdgLIYk8hzwktb4ejCZHAUE529BqUVIiLHetsoeGfv3y/tUl&#10;JSEy2zLtrGjoKAK93rx8se59LZauc7oVQJDEhrr3De1i9HVRBN4Jw8LCeWHRKR0YFvEKh6IF1iO7&#10;0cWyLC+K3kHrwXERAr7eTE66yfxSCh4/SxlEJLqhWFvMFrJ9SLbYrFl9AOY7xU9lsH+owjBlMelM&#10;dcMiI99A/UZlFAcXnIwL7kzhpFRcZA2opip/UbPvmBdZCzYn+LlN4f/R8k/HHRDVNnR1QYllBme0&#10;j8DUoYvkLYDrydZZi310QKpV6lfvQ42wrd1BUswHu/e3jj8G9BU/OdMl+ClskGCI1Mp/xDWh+XSf&#10;TokC20CGPJNxnokYIuH4WFXl1evVG0o4+pbl8rK6ylMrWJ0oE9xDiB+EMyQdGhpO5c91T0nY8TbE&#10;VOITIIG1TTYypd/ZlsTRYwNY0p2kYmzyZ1WTkCwpjlpM2DshsXmpzCwkr63YaiBHhgvXPlYzC0Ym&#10;iFRaz6DyedApNsFEXuW/Bc7ROaOzcQYaZR38KWsczqXKKf6setKaZD+4dtzBeci4j7k/p7+TFv7H&#10;e4Y//fDNdwAAAP//AwBQSwMEFAAGAAgAAAAhAPBtrXTgAAAACgEAAA8AAABkcnMvZG93bnJldi54&#10;bWxMj8FKw0AQhu+C77CM4M1u0tSljdkUUYpCq2AreN1mxyQ2Oxuy2za+veNJbzP8H/98UyxH14kT&#10;DqH1pCGdJCCQKm9bqjW871Y3cxAhGrKm84QavjHAsry8KExu/Zne8LSNteASCrnR0MTY51KGqkFn&#10;wsT3SJx9+sGZyOtQSzuYM5e7Tk6TRElnWuILjenxocHqsD06DS+YfX2s7PogH5+z13bzNJva9Uzr&#10;66vx/g5ExDH+wfCrz+pQstPeH8kG0Wm4TdWCUQ6UAsGAWqQ87DVkmUpAloX8/0L5AwAA//8DAFBL&#10;AQItABQABgAIAAAAIQC2gziS/gAAAOEBAAATAAAAAAAAAAAAAAAAAAAAAABbQ29udGVudF9UeXBl&#10;c10ueG1sUEsBAi0AFAAGAAgAAAAhADj9If/WAAAAlAEAAAsAAAAAAAAAAAAAAAAALwEAAF9yZWxz&#10;Ly5yZWxzUEsBAi0AFAAGAAgAAAAhAAPoKtfvAQAAKQQAAA4AAAAAAAAAAAAAAAAALgIAAGRycy9l&#10;Mm9Eb2MueG1sUEsBAi0AFAAGAAgAAAAhAPBtrXTgAAAACgEAAA8AAAAAAAAAAAAAAAAASQQAAGRy&#10;cy9kb3ducmV2LnhtbFBLBQYAAAAABAAEAPMAAABWBQAAAAA=&#10;" strokecolor="black [3040]">
                <v:stroke endarrow="open"/>
                <o:lock v:ext="edit" shapetype="f"/>
              </v:shape>
            </w:pict>
          </mc:Fallback>
        </mc:AlternateContent>
      </w:r>
      <w:r>
        <w:rPr>
          <w:rFonts w:cstheme="minorHAnsi"/>
          <w:noProof/>
        </w:rPr>
        <mc:AlternateContent>
          <mc:Choice Requires="wps">
            <w:drawing>
              <wp:anchor distT="0" distB="0" distL="114300" distR="114300" simplePos="0" relativeHeight="251723776" behindDoc="0" locked="0" layoutInCell="1" allowOverlap="1" wp14:anchorId="0DEDA1C3" wp14:editId="51CBEC30">
                <wp:simplePos x="0" y="0"/>
                <wp:positionH relativeFrom="column">
                  <wp:posOffset>3139440</wp:posOffset>
                </wp:positionH>
                <wp:positionV relativeFrom="paragraph">
                  <wp:posOffset>76835</wp:posOffset>
                </wp:positionV>
                <wp:extent cx="1143000" cy="2085975"/>
                <wp:effectExtent l="0" t="0" r="57150" b="666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BF141D" id="Straight Arrow Connector 47" o:spid="_x0000_s1026" type="#_x0000_t32" style="position:absolute;margin-left:247.2pt;margin-top:6.05pt;width:90pt;height:164.2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09wEAAEEEAAAOAAAAZHJzL2Uyb0RvYy54bWysU9uO0zAQfUfiHyy/0yRll12ipivU5fKw&#10;gooC717Hbqz1TWPTJH/P2Emz3IQQ4mVke+acmTMz3twMRpOTgKCcbWi1KikRlrtW2WNDP3968+ya&#10;khCZbZl2VjR0FIHebJ8+2fS+FmvXOd0KIEhiQ937hnYx+rooAu+EYWHlvLDolA4Mi3iFY9EC65Hd&#10;6GJdli+K3kHrwXERAr7eTk66zfxSCh4/SBlEJLqhWFvMFrK9T7bYblh9BOY7xecy2D9UYZiymHSh&#10;umWRka+gfqEyioMLTsYVd6ZwUiousgZUU5U/qTl0zIusBZsT/NKm8P9o+fvTHohqG3pxRYllBmd0&#10;iMDUsYvkFYDryc5Zi310QDAE+9X7UCNsZ/eQFPPBHvyd4w8BfcUPznQJfgobJBgitfLvcE1oPn1J&#10;p0SBbSBDnsm4zEQMkXB8rKqL52WJo+PoW5fXly+vLlMVBasTZYJ7CPGtcIakQ0PDXP5S95SEne5C&#10;nIBnQAJrm2wnWPvatiSOHhvAku5pNSJT+tFhcYfn5AmX1U4Cs9Q4ajFxfhQSm5rKzwLzOoudBnJi&#10;uIjtQ7WwYGSCSKX1Air/DJpjE0zkFf9b4BKdMzobF6BR1sHvssbhXKqc4s+qJ61J9r1rxz2ch497&#10;mocz/6n0Eb6/Z/jjz99+AwAA//8DAFBLAwQUAAYACAAAACEAEwVK4N8AAAAKAQAADwAAAGRycy9k&#10;b3ducmV2LnhtbEyPPU/DMBCGdyT+g3VIbNRpsUIb4lQFVMRQBkIXNjc54oj4HMVuGvj1XCcY795H&#10;70e+nlwnRhxC60nDfJaAQKp83VKjYf++vVmCCNFQbTpPqOEbA6yLy4vcZLU/0RuOZWwEm1DIjAYb&#10;Y59JGSqLzoSZ75FY+/SDM5HPoZH1YE5s7jq5SJJUOtMSJ1jT46PF6qs8Os59WoXyobe714/Ndny2&#10;S/WD+xetr6+mzT2IiFP8g+Fcn6tDwZ0O/kh1EJ0GtVKKURYWcxAMpHfnx0HDrUpSkEUu/08ofgEA&#10;AP//AwBQSwECLQAUAAYACAAAACEAtoM4kv4AAADhAQAAEwAAAAAAAAAAAAAAAAAAAAAAW0NvbnRl&#10;bnRfVHlwZXNdLnhtbFBLAQItABQABgAIAAAAIQA4/SH/1gAAAJQBAAALAAAAAAAAAAAAAAAAAC8B&#10;AABfcmVscy8ucmVsc1BLAQItABQABgAIAAAAIQCg/Og09wEAAEEEAAAOAAAAAAAAAAAAAAAAAC4C&#10;AABkcnMvZTJvRG9jLnhtbFBLAQItABQABgAIAAAAIQATBUrg3wAAAAoBAAAPAAAAAAAAAAAAAAAA&#10;AFEEAABkcnMvZG93bnJldi54bWxQSwUGAAAAAAQABADzAAAAXQUAAAAA&#10;" strokecolor="black [3040]">
                <v:stroke startarrow="open"/>
                <o:lock v:ext="edit" shapetype="f"/>
              </v:shape>
            </w:pict>
          </mc:Fallback>
        </mc:AlternateContent>
      </w:r>
      <w:r>
        <w:rPr>
          <w:rFonts w:cstheme="minorHAnsi"/>
          <w:noProof/>
        </w:rPr>
        <mc:AlternateContent>
          <mc:Choice Requires="wps">
            <w:drawing>
              <wp:anchor distT="0" distB="0" distL="114300" distR="114300" simplePos="0" relativeHeight="251643904" behindDoc="0" locked="0" layoutInCell="1" allowOverlap="1" wp14:anchorId="70636DF5" wp14:editId="1730D01F">
                <wp:simplePos x="0" y="0"/>
                <wp:positionH relativeFrom="column">
                  <wp:posOffset>1847850</wp:posOffset>
                </wp:positionH>
                <wp:positionV relativeFrom="paragraph">
                  <wp:posOffset>96520</wp:posOffset>
                </wp:positionV>
                <wp:extent cx="1109345" cy="2028190"/>
                <wp:effectExtent l="0" t="38100" r="52705" b="29210"/>
                <wp:wrapNone/>
                <wp:docPr id="2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9345" cy="2028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190683" id="Straight Arrow Connector 14" o:spid="_x0000_s1026" type="#_x0000_t32" style="position:absolute;margin-left:145.5pt;margin-top:7.6pt;width:87.35pt;height:159.7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4a6QEAAB8EAAAOAAAAZHJzL2Uyb0RvYy54bWysU01v1DAQvSPxHyzf2XxQUBtttkJb4FLB&#10;qku5u469seovjc0m+feMnd0UCkIIcbFiz7w3781M1tej0eQoIChnW1qtSkqE5a5T9tDS+y8fXl1S&#10;EiKzHdPOipZOItDrzcsX68E3ona9050AgiQ2NINvaR+jb4oi8F4YFlbOC4tB6cCwiFc4FB2wAdmN&#10;LuqyfFsMDjoPjosQ8PVmDtJN5pdS8PhZyiAi0S1FbTGfkM+HdBabNWsOwHyv+EkG+wcVhimLRReq&#10;GxYZ+QbqFyqjOLjgZFxxZwonpeIie0A3VfnMzb5nXmQv2JzglzaF/0fLPx13QFTX0honZZnBGe0j&#10;MHXoI3kH4AayddZiHx2Q6iL1a/ChQdjW7iA55qPd+1vHHwPGip+C6RL8nDZKMERq5b/imuRWoXky&#10;5klMyyTEGAnHx6oqr15fvKGEY6wu68vqKs+qYE0iSnU9hPhROEPSR0vDSfSidi7CjrchJmFPgATW&#10;Np2RKf3ediROHm2z5DYZxNwUz15m+dlInLSYsXdCYsuSzGwkL6vYaiBHhmvWPVYLC2YmiFRaL6Dy&#10;z6BTboKJvMB/C1yyc0Vn4wI0yjr4XdU4nqXKOf/sevaabD+4btrBebS4hbk/pz8mrfmP9wx/+q83&#10;3wEAAP//AwBQSwMEFAAGAAgAAAAhAIr7hM/hAAAACgEAAA8AAABkcnMvZG93bnJldi54bWxMj0FP&#10;g0AUhO8m/ofNM/Fml0KLFVka08SDJjRt9dDjg30FIvuWsNsW/73rSY+Tmcx8k68n04sLja6zrGA+&#10;i0AQ11Z33Cj4/Hh9WIFwHlljb5kUfJODdXF7k2Om7ZX3dDn4RoQSdhkqaL0fMild3ZJBN7MDcfBO&#10;djTogxwbqUe8hnLTyziKUmmw47DQ4kCbluqvw9koKNPtptqfmiO63Zvdvety6pNSqfu76eUZhKfJ&#10;/4XhFz+gQxGYKntm7USvIH6ahy8+GMsYRAgs0uUjiEpBkixSkEUu/18ofgAAAP//AwBQSwECLQAU&#10;AAYACAAAACEAtoM4kv4AAADhAQAAEwAAAAAAAAAAAAAAAAAAAAAAW0NvbnRlbnRfVHlwZXNdLnht&#10;bFBLAQItABQABgAIAAAAIQA4/SH/1gAAAJQBAAALAAAAAAAAAAAAAAAAAC8BAABfcmVscy8ucmVs&#10;c1BLAQItABQABgAIAAAAIQDO024a6QEAAB8EAAAOAAAAAAAAAAAAAAAAAC4CAABkcnMvZTJvRG9j&#10;LnhtbFBLAQItABQABgAIAAAAIQCK+4TP4QAAAAoBAAAPAAAAAAAAAAAAAAAAAEMEAABkcnMvZG93&#10;bnJldi54bWxQSwUGAAAAAAQABADzAAAAUQUAAAAA&#10;" strokecolor="black [3040]">
                <v:stroke endarrow="open"/>
                <o:lock v:ext="edit" shapetype="f"/>
              </v:shape>
            </w:pict>
          </mc:Fallback>
        </mc:AlternateContent>
      </w:r>
      <w:r>
        <w:rPr>
          <w:rFonts w:cstheme="minorHAnsi"/>
          <w:noProof/>
        </w:rPr>
        <mc:AlternateContent>
          <mc:Choice Requires="wps">
            <w:drawing>
              <wp:anchor distT="0" distB="0" distL="114300" distR="114300" simplePos="0" relativeHeight="251646976" behindDoc="0" locked="0" layoutInCell="1" allowOverlap="1" wp14:anchorId="317E5215" wp14:editId="46ACFCAB">
                <wp:simplePos x="0" y="0"/>
                <wp:positionH relativeFrom="column">
                  <wp:posOffset>1704975</wp:posOffset>
                </wp:positionH>
                <wp:positionV relativeFrom="paragraph">
                  <wp:posOffset>67945</wp:posOffset>
                </wp:positionV>
                <wp:extent cx="1143000" cy="2085975"/>
                <wp:effectExtent l="38100" t="0" r="19050" b="66675"/>
                <wp:wrapNone/>
                <wp:docPr id="2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2085975"/>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649E63" id="Straight Arrow Connector 17" o:spid="_x0000_s1026" type="#_x0000_t32" style="position:absolute;margin-left:134.25pt;margin-top:5.35pt;width:90pt;height:164.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yh8QEAADcEAAAOAAAAZHJzL2Uyb0RvYy54bWysU01v1DAQvSPxHyzf2SQLpSXabIW2wKWC&#10;FUu5u469seovjc0m+feMnWzKlyqEuFixZ96b92Ymm+vBaHISEJSzDa1WJSXCctcqe2zo3Zf3L64o&#10;CZHZlmlnRUNHEej19vmzTe9rsXad060AgiQ21L1vaBejr4si8E4YFlbOC4tB6cCwiFc4Fi2wHtmN&#10;LtZl+broHbQeHBch4OvNFKTbzC+l4PGTlEFEohuK2mI+IZ/36Sy2G1YfgflO8VkG+wcVhimLRReq&#10;GxYZ+QbqNyqjOLjgZFxxZwonpeIie0A3VfmLm0PHvMhesDnBL20K/4+Wfzztgai2oWtsj2UGZ3SI&#10;wNSxi+QtgOvJzlmLfXRAqsvUr96HGmE7u4fkmA/24G8dfwgYK34KpkvwU9ogwRCplf+Ka5JbhebJ&#10;kCcxLpMQQyQcH6vq1cuyREUcY+vy6uLN5UWqXbA6EaW6HkL8IJwh6aOhYRa9qJ2KsNNtiBPwDEhg&#10;bdPZCda+sy2Jo0fbLLmdFiIypR8DFjd3Lp5w2eNkKxuMoxYT52chsZVJfjaYl1jsNJATw/VrH6qF&#10;BTMTRCqtF1D5NGjOTTCRF/tvgUt2ruhsXIBGWQd/qhqHs1Q55Z9dT16T7XvXjns4jxy3Mw9n/pPS&#10;+v94z/DH/337HQAA//8DAFBLAwQUAAYACAAAACEAU8SSuN8AAAAKAQAADwAAAGRycy9kb3ducmV2&#10;LnhtbEyPsU7DMBCGdyTewTokNurglDaEOBUCMdABqQUGNic+4kB8jmy3CW+PO8F493/677tqM9uB&#10;HdGH3pGE60UGDKl1uqdOwtvr01UBLERFWg2OUMIPBtjU52eVKrWbaIfHfexYKqFQKgkmxrHkPLQG&#10;rQoLNyKl7NN5q2Iafce1V1MqtwMXWbbiVvWULhg14oPB9nt/sBI+1gLNbtrSVj2+F7l48V/P2Eh5&#10;eTHf3wGLOMc/GE76SR3q5NS4A+nABgliVdwkNAXZGlgClsvTopGQ57cCeF3x/y/UvwAAAP//AwBQ&#10;SwECLQAUAAYACAAAACEAtoM4kv4AAADhAQAAEwAAAAAAAAAAAAAAAAAAAAAAW0NvbnRlbnRfVHlw&#10;ZXNdLnhtbFBLAQItABQABgAIAAAAIQA4/SH/1gAAAJQBAAALAAAAAAAAAAAAAAAAAC8BAABfcmVs&#10;cy8ucmVsc1BLAQItABQABgAIAAAAIQB7aTyh8QEAADcEAAAOAAAAAAAAAAAAAAAAAC4CAABkcnMv&#10;ZTJvRG9jLnhtbFBLAQItABQABgAIAAAAIQBTxJK43wAAAAoBAAAPAAAAAAAAAAAAAAAAAEsEAABk&#10;cnMvZG93bnJldi54bWxQSwUGAAAAAAQABADzAAAAVwUAAAAA&#10;" strokecolor="black [3040]">
                <v:stroke startarrow="open"/>
                <o:lock v:ext="edit" shapetype="f"/>
              </v:shape>
            </w:pict>
          </mc:Fallback>
        </mc:AlternateContent>
      </w:r>
    </w:p>
    <w:p w14:paraId="7883629F" w14:textId="5712934A" w:rsidR="00241D53" w:rsidRDefault="00241D53" w:rsidP="009E5D92">
      <w:pPr>
        <w:spacing w:after="120"/>
        <w:ind w:left="1440"/>
        <w:rPr>
          <w:rFonts w:cstheme="minorHAnsi"/>
        </w:rPr>
      </w:pPr>
    </w:p>
    <w:p w14:paraId="636B5F47" w14:textId="22C4C523" w:rsidR="00874B1F" w:rsidRDefault="00874B1F" w:rsidP="009E5D92">
      <w:pPr>
        <w:spacing w:after="120"/>
        <w:ind w:left="1440"/>
        <w:rPr>
          <w:rFonts w:cstheme="minorHAnsi"/>
        </w:rPr>
      </w:pPr>
    </w:p>
    <w:p w14:paraId="293307D4" w14:textId="449A983D" w:rsidR="00241D53" w:rsidRDefault="00186EFE" w:rsidP="009E5D92">
      <w:pPr>
        <w:spacing w:after="120"/>
        <w:ind w:left="1440"/>
        <w:rPr>
          <w:rFonts w:cstheme="minorHAnsi"/>
        </w:rPr>
      </w:pPr>
      <w:r w:rsidRPr="00186EFE">
        <w:rPr>
          <w:rStyle w:val="text"/>
          <w:noProof/>
        </w:rPr>
        <mc:AlternateContent>
          <mc:Choice Requires="wps">
            <w:drawing>
              <wp:anchor distT="0" distB="0" distL="114300" distR="114300" simplePos="0" relativeHeight="251727872" behindDoc="0" locked="0" layoutInCell="1" allowOverlap="1" wp14:anchorId="1F1FD754" wp14:editId="1AD52D55">
                <wp:simplePos x="0" y="0"/>
                <wp:positionH relativeFrom="column">
                  <wp:posOffset>1235258</wp:posOffset>
                </wp:positionH>
                <wp:positionV relativeFrom="paragraph">
                  <wp:posOffset>160972</wp:posOffset>
                </wp:positionV>
                <wp:extent cx="1837690" cy="301625"/>
                <wp:effectExtent l="253682" t="0" r="359093"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94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91A9D" w14:textId="77777777" w:rsidR="001B74CF" w:rsidRDefault="001B74CF" w:rsidP="00186EFE">
                            <w:pPr>
                              <w:jc w:val="center"/>
                            </w:pPr>
                            <w:r>
                              <w:t>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1FD754" id="Text Box 24" o:spid="_x0000_s1027" type="#_x0000_t202" style="position:absolute;left:0;text-align:left;margin-left:97.25pt;margin-top:12.65pt;width:144.7pt;height:23.75pt;rotation:-61;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j7lwIAAJMFAAAOAAAAZHJzL2Uyb0RvYy54bWysVF1P2zAUfZ+0/2D5faRpS4GIFHUgpkkV&#10;oMHEs+vYbYTj69luk+7Xc20npWJ7YVoeItv3+Ph+nHsvr7pGkZ2wrgZd0vxkRInQHKpar0v68+n2&#10;yzklzjNdMQValHQvHL2af/502ZpCjGEDqhKWIIl2RWtKuvHeFFnm+EY0zJ2AERqNEmzDPG7tOqss&#10;a5G9Udl4NJplLdjKWODCOTy9SUY6j/xSCu7vpXTCE1VS9M3Hv43/Vfhn80tWrC0zm5r3brB/8KJh&#10;tcZHD1Q3zDOytfUfVE3NLTiQ/oRDk4GUNRcxBowmH72L5nHDjIixYHKcOaTJ/T9afrd7sKSusHZT&#10;SjRrsEZPovPkK3RkPA35aY0rEPZoEOg7PEdsjNWZJfAXh5DsCJMuOESHfHTSNsQC5j0/u5iO8ItX&#10;MXCCPFiR/aEK4VUeyM8nZ7MLNHG0TUb5bHwa3MgSWSA11vlvAhoSFiW1WOXIynZL5xN0gAS4htta&#10;KTxnhdKkLelscprcOFiQXOkAEFEzPU2IKgUSV36vRCL5ISTmLAYQDqJaxbWyZMdQZ4xzoX3eO600&#10;ogNKohMfudjj37z6yOUUx/AyaH+43NQabKpfaLI3t6uXwWWZ8H1dXYo7pMB3qy6JZRDGCqo96iJW&#10;GEvmDL+tsShL5vwDs9hKeIjjwd/jTyrA5EO/omQD9vffzgMeFY5WSlpszZK6X1tmBSXqu0btX+TT&#10;KdL6uJmeno1xY48tq2OL3jbXgFXJo3dxGfBeDUtpoXnGKbIIr6KJaY5vl9QPy2ufBgZOIS4WiwjC&#10;7jXML/Wj4UM7BMk9dc/Mml6XHhV9B0MTs+KdPBM2lFfDYutB1lG7Ic8pq33+sfOj+vspFUbL8T6i&#10;3mbp/BUAAP//AwBQSwMEFAAGAAgAAAAhACU4ndzeAAAACwEAAA8AAABkcnMvZG93bnJldi54bWxM&#10;j8tOwzAQRfdI/IM1SN21zqONmhCngqqs2EDhA9x4mkTxI7LdNv17hhUsR/fo3jP1bjaaXdGHwVkB&#10;6SoBhrZ1arCdgO+vt+UWWIjSKqmdRQF3DLBrHh9qWSl3s594PcaOUYkNlRTQxzhVnIe2RyPDyk1o&#10;KTs7b2Sk03dceXmjcqN5liQFN3KwtNDLCfc9tuPxYgScI75+yINLR+9Vuu6y91FrL8TiaX55BhZx&#10;jn8w/OqTOjTkdHIXqwLTAvJ0syZUwLLcFMCIyIusBHYitMy3wJua//+h+QEAAP//AwBQSwECLQAU&#10;AAYACAAAACEAtoM4kv4AAADhAQAAEwAAAAAAAAAAAAAAAAAAAAAAW0NvbnRlbnRfVHlwZXNdLnht&#10;bFBLAQItABQABgAIAAAAIQA4/SH/1gAAAJQBAAALAAAAAAAAAAAAAAAAAC8BAABfcmVscy8ucmVs&#10;c1BLAQItABQABgAIAAAAIQBJNMj7lwIAAJMFAAAOAAAAAAAAAAAAAAAAAC4CAABkcnMvZTJvRG9j&#10;LnhtbFBLAQItABQABgAIAAAAIQAlOJ3c3gAAAAsBAAAPAAAAAAAAAAAAAAAAAPEEAABkcnMvZG93&#10;bnJldi54bWxQSwUGAAAAAAQABADzAAAA/AUAAAAA&#10;" filled="f" stroked="f" strokeweight=".5pt">
                <v:path arrowok="t"/>
                <v:textbox>
                  <w:txbxContent>
                    <w:p w14:paraId="63D91A9D" w14:textId="77777777" w:rsidR="001B74CF" w:rsidRDefault="001B74CF" w:rsidP="00186EFE">
                      <w:pPr>
                        <w:jc w:val="center"/>
                      </w:pPr>
                      <w:r>
                        <w:t>Oversight</w:t>
                      </w:r>
                    </w:p>
                  </w:txbxContent>
                </v:textbox>
              </v:shape>
            </w:pict>
          </mc:Fallback>
        </mc:AlternateContent>
      </w:r>
      <w:r w:rsidRPr="00186EFE">
        <w:rPr>
          <w:rStyle w:val="text"/>
          <w:noProof/>
        </w:rPr>
        <mc:AlternateContent>
          <mc:Choice Requires="wps">
            <w:drawing>
              <wp:anchor distT="0" distB="0" distL="114300" distR="114300" simplePos="0" relativeHeight="251729920" behindDoc="0" locked="0" layoutInCell="1" allowOverlap="1" wp14:anchorId="6582C0EE" wp14:editId="6C60F606">
                <wp:simplePos x="0" y="0"/>
                <wp:positionH relativeFrom="column">
                  <wp:posOffset>2719070</wp:posOffset>
                </wp:positionH>
                <wp:positionV relativeFrom="paragraph">
                  <wp:posOffset>257175</wp:posOffset>
                </wp:positionV>
                <wp:extent cx="1837690" cy="301625"/>
                <wp:effectExtent l="272732" t="0" r="263843"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1C8CA" w14:textId="77777777" w:rsidR="001B74CF" w:rsidRDefault="001B74CF" w:rsidP="00186EFE">
                            <w:pPr>
                              <w:jc w:val="center"/>
                            </w:pPr>
                            <w:r>
                              <w:t>Equip /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82C0EE" id="_x0000_s1028" type="#_x0000_t202" style="position:absolute;left:0;text-align:left;margin-left:214.1pt;margin-top:20.25pt;width:144.7pt;height:23.75pt;rotation:61;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dtlwIAAJIFAAAOAAAAZHJzL2Uyb0RvYy54bWysVE1vGyEQvVfqf0Dcm/VX3GSVdeQmSlXJ&#10;SqImVc6YhXgVYChg77q/vgPsOlbaS6ruYQXM4zEfb+bistOK7ITzDZiKjk9GlAjDoW7Mc0V/PN58&#10;OqPEB2ZqpsCIiu6Fp5eLjx8uWluKCWxA1cIRJDG+bG1FNyHYsig83wjN/AlYYdAowWkWcOuei9qx&#10;Ftm1Kiaj0bxowdXWARfe4+l1NtJF4pdS8HAnpReBqIqibyH9Xfqv479YXLDy2TG7aXjvBvsHLzRr&#10;DD56oLpmgZGta/6g0g134EGGEw66ACkbLlIMGM149Caahw2zIsWCyfH2kCb//2j57e7ekaau6BzT&#10;Y5jGGj2KLpAv0JHJLOantb5E2INFYOjwHOucYvV2BfzFI6Q4wuQLHtExH510mjjAvE/n8xF+6SbG&#10;TZAGX9wfihAf5ZH7bPp5fo4mjrbpaDyfnEYviswVOa3z4asATeKiog6LnFjZbuVDhg6QCDdw0yiF&#10;56xUhrQY6fQ0u3GwILkyESCSZHqaGFSOI63CXolM8l1ITFkKIB4ksYor5ciOocwY58KEce+0MoiO&#10;KIlOvOdij3/16j2XcxzDy2DC4bJuDLhcvthjr27XL4PLMuP7svocd0xB6NZd0spk0MUa6j3KIhUY&#10;S+Ytv2mwKCvmwz1z2El4iNMh3OFPKsDkQ7+iZAPu19/OIx4FjlZKWuzMivqfW+YEJeqbQemfj2cz&#10;pA1pMzv9PMGNO7asjy1mq68AqzJO3qVlxAc1LKUD/YRDZBlfRRMzHN+uaBiWVyHPCxxCXCyXCYTN&#10;a1lYmQfLh26IknvsnpizvS4DKvoWhh5m5Rt5Zmwsr4HlNoBsknZjnnNW+/xj4yf190MqTpbjfUK9&#10;jtLFbwAAAP//AwBQSwMEFAAGAAgAAAAhAIZvqiXfAAAACwEAAA8AAABkcnMvZG93bnJldi54bWxM&#10;j8FOwzAQRO9I/IO1SNxau1UaNSGbCiHliqAgBDcnduMIex3FbpP+PeYEx9U8zbytDouz7KKnMHhC&#10;2KwFME2dVwP1CO9vzWoPLERJSlpPGuGqAxzq25tKlsrP9Kovx9izVEKhlAgmxrHkPHRGOxnWftSU&#10;spOfnIzpnHquJjmncmf5VoicOzlQWjBy1E9Gd9/Hs0PICnEKHz5+PdsmzJ/t1bw0w4J4f7c8PgCL&#10;eol/MPzqJ3Wok1Prz6QCswi7rNgkFGG1FxmwROyKPAfWImxFIYDXFf//Q/0DAAD//wMAUEsBAi0A&#10;FAAGAAgAAAAhALaDOJL+AAAA4QEAABMAAAAAAAAAAAAAAAAAAAAAAFtDb250ZW50X1R5cGVzXS54&#10;bWxQSwECLQAUAAYACAAAACEAOP0h/9YAAACUAQAACwAAAAAAAAAAAAAAAAAvAQAAX3JlbHMvLnJl&#10;bHNQSwECLQAUAAYACAAAACEA8KbHbZcCAACSBQAADgAAAAAAAAAAAAAAAAAuAgAAZHJzL2Uyb0Rv&#10;Yy54bWxQSwECLQAUAAYACAAAACEAhm+qJd8AAAALAQAADwAAAAAAAAAAAAAAAADxBAAAZHJzL2Rv&#10;d25yZXYueG1sUEsFBgAAAAAEAAQA8wAAAP0FAAAAAA==&#10;" filled="f" stroked="f" strokeweight=".5pt">
                <v:path arrowok="t"/>
                <v:textbox>
                  <w:txbxContent>
                    <w:p w14:paraId="34D1C8CA" w14:textId="77777777" w:rsidR="001B74CF" w:rsidRDefault="001B74CF" w:rsidP="00186EFE">
                      <w:pPr>
                        <w:jc w:val="center"/>
                      </w:pPr>
                      <w:r>
                        <w:t>Equip / Shepherd</w:t>
                      </w:r>
                    </w:p>
                  </w:txbxContent>
                </v:textbox>
              </v:shape>
            </w:pict>
          </mc:Fallback>
        </mc:AlternateContent>
      </w:r>
      <w:r w:rsidRPr="00186EFE">
        <w:rPr>
          <w:rStyle w:val="text"/>
          <w:noProof/>
        </w:rPr>
        <mc:AlternateContent>
          <mc:Choice Requires="wps">
            <w:drawing>
              <wp:anchor distT="0" distB="0" distL="114300" distR="114300" simplePos="0" relativeHeight="251728896" behindDoc="0" locked="0" layoutInCell="1" allowOverlap="1" wp14:anchorId="0FA28E0F" wp14:editId="5ECB3B77">
                <wp:simplePos x="0" y="0"/>
                <wp:positionH relativeFrom="column">
                  <wp:posOffset>3052445</wp:posOffset>
                </wp:positionH>
                <wp:positionV relativeFrom="paragraph">
                  <wp:posOffset>253365</wp:posOffset>
                </wp:positionV>
                <wp:extent cx="1837690" cy="301625"/>
                <wp:effectExtent l="272732" t="0" r="263843"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66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8B9C2" w14:textId="77777777" w:rsidR="001B74CF" w:rsidRDefault="001B74CF" w:rsidP="00186EFE">
                            <w:pPr>
                              <w:jc w:val="center"/>
                            </w:pPr>
                            <w:r>
                              <w:t>Recognize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A28E0F" id="Text Box 50" o:spid="_x0000_s1029" type="#_x0000_t202" style="position:absolute;left:0;text-align:left;margin-left:240.35pt;margin-top:19.95pt;width:144.7pt;height:23.75pt;rotation:61;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kHlAIAAJIFAAAOAAAAZHJzL2Uyb0RvYy54bWysVF1P2zAUfZ+0/2D5faQfUCAiRR2IaVIF&#10;aDDx7Do2jXBsz3abdL9+x05SOrYXpuUhsu89Pr4fx/fisq0V2QrnK6MLOj4aUSI0N2Wlnwv6/fHm&#10;0xklPjBdMmW0KOhOeHo5//jhorG5mJi1UaVwBCTa540t6DoEm2eZ52tRM39krNBwSuNqFrB1z1np&#10;WAP2WmWT0WiWNcaV1hkuvIf1unPSeeKXUvBwJ6UXgaiCIraQ/i79V/GfzS9Y/uyYXVe8D4P9QxQ1&#10;qzQu3VNds8DIxlV/UNUVd8YbGY64qTMjZcVFygHZjEdvsnlYMytSLiiOt/sy+f9Hy2+3945UZUFP&#10;UB7NavToUbSBfDYtgQn1aazPAXuwAIYWdvQ55ert0vAXD0h2gOkOeKBjPVrpauIM6j6dzUb40knk&#10;TUCDG3f7JsRLeeQ+m57OzuHi8E1H49nkJEaRdVyR0zofvghTk7goqEOTEyvbLn3ooAMkwrW5qZSC&#10;neVKk6agsykS+80DcqWjRSTJ9DQxqS6PtAo7JTqSb0KiZCmBaEhiFVfKkS2DzBjnQodxH7TSQEeU&#10;RBDvOdjjX6N6z+Euj+Fmo8P+cF1p41L2b8IuX4aQZYfv2+q7vGMJQrtqk1amgy5WptxBFqnBaJm3&#10;/KZCU5bMh3vm8JJgxHQId/hJZVB8068oWRv382/2iIfA4aWkwcssqP+xYU5Qor5qSP98fHwM2pA2&#10;xyenE2zcoWd16NGb+sqgK+MUXVpGfFDDUjpTP2GILOKtcDHNcXdBw7C8Ct28wBDiYrFIIDxey8JS&#10;P1g+vIYoucf2iTnb6zJA0bdmeMMsfyPPDhvbq81iE4ysknZjnbuq9vXHw0/q74dUnCyH+4R6HaXz&#10;XwAAAP//AwBQSwMEFAAGAAgAAAAhAH/SCRHfAAAACwEAAA8AAABkcnMvZG93bnJldi54bWxMj0FL&#10;xDAQhe+C/yGM4G036VJKtzZdROhVdBXRW9pkm2IyKU122/33jic9DvPx3vfqw+odu5g5jgElZFsB&#10;zGAf9IiDhPe3dlMCi0mhVi6gkXA1EQ7N7U2tKh0WfDWXYxoYhWCslASb0lRxHntrvIrbMBmk3ynM&#10;XiU654HrWS0U7h3fCVFwr0akBqsm82RN/308ewn5XpziR0hfz66Ny2d3tS/tuEp5f7c+PgBLZk1/&#10;MPzqkzo05NSFM+rInIRCZAWhEjZlRqOIKPJ9BqyTsBNlDryp+f8NzQ8AAAD//wMAUEsBAi0AFAAG&#10;AAgAAAAhALaDOJL+AAAA4QEAABMAAAAAAAAAAAAAAAAAAAAAAFtDb250ZW50X1R5cGVzXS54bWxQ&#10;SwECLQAUAAYACAAAACEAOP0h/9YAAACUAQAACwAAAAAAAAAAAAAAAAAvAQAAX3JlbHMvLnJlbHNQ&#10;SwECLQAUAAYACAAAACEAbrC5B5QCAACSBQAADgAAAAAAAAAAAAAAAAAuAgAAZHJzL2Uyb0RvYy54&#10;bWxQSwECLQAUAAYACAAAACEAf9IJEd8AAAALAQAADwAAAAAAAAAAAAAAAADuBAAAZHJzL2Rvd25y&#10;ZXYueG1sUEsFBgAAAAAEAAQA8wAAAPoFAAAAAA==&#10;" filled="f" stroked="f" strokeweight=".5pt">
                <v:path arrowok="t"/>
                <v:textbox>
                  <w:txbxContent>
                    <w:p w14:paraId="74F8B9C2" w14:textId="77777777" w:rsidR="001B74CF" w:rsidRDefault="001B74CF" w:rsidP="00186EFE">
                      <w:pPr>
                        <w:jc w:val="center"/>
                      </w:pPr>
                      <w:r>
                        <w:t>Recognize</w:t>
                      </w:r>
                    </w:p>
                  </w:txbxContent>
                </v:textbox>
              </v:shape>
            </w:pict>
          </mc:Fallback>
        </mc:AlternateContent>
      </w:r>
    </w:p>
    <w:p w14:paraId="25C00C1C" w14:textId="79CF3D1D" w:rsidR="00241D53" w:rsidRDefault="00186EFE" w:rsidP="009E5D92">
      <w:pPr>
        <w:spacing w:after="120"/>
        <w:ind w:left="1440"/>
        <w:rPr>
          <w:rFonts w:cstheme="minorHAnsi"/>
        </w:rPr>
      </w:pPr>
      <w:r w:rsidRPr="00186EFE">
        <w:rPr>
          <w:rStyle w:val="text"/>
          <w:noProof/>
        </w:rPr>
        <mc:AlternateContent>
          <mc:Choice Requires="wps">
            <w:drawing>
              <wp:anchor distT="0" distB="0" distL="114300" distR="114300" simplePos="0" relativeHeight="251726848" behindDoc="0" locked="0" layoutInCell="1" allowOverlap="1" wp14:anchorId="72BB9F2E" wp14:editId="69DED962">
                <wp:simplePos x="0" y="0"/>
                <wp:positionH relativeFrom="column">
                  <wp:posOffset>1529898</wp:posOffset>
                </wp:positionH>
                <wp:positionV relativeFrom="paragraph">
                  <wp:posOffset>28892</wp:posOffset>
                </wp:positionV>
                <wp:extent cx="1837690" cy="301625"/>
                <wp:effectExtent l="253682" t="0" r="359093"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940000">
                          <a:off x="0" y="0"/>
                          <a:ext cx="183769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392F4" w14:textId="77777777" w:rsidR="001B74CF" w:rsidRDefault="001B74CF" w:rsidP="00186EFE">
                            <w:pPr>
                              <w:jc w:val="center"/>
                            </w:pPr>
                            <w:r>
                              <w:t>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BB9F2E" id="_x0000_s1030" type="#_x0000_t202" style="position:absolute;left:0;text-align:left;margin-left:120.45pt;margin-top:2.25pt;width:144.7pt;height:23.75pt;rotation:-61;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SmAIAAJMFAAAOAAAAZHJzL2Uyb0RvYy54bWysVF1P2zAUfZ+0/2D5faRpS4GIFHUgpkkV&#10;oMHEs+vYbYTj69luk+7Xc20npWJ7YVoeItv3+Ph+nHsvr7pGkZ2wrgZd0vxkRInQHKpar0v68+n2&#10;yzklzjNdMQValHQvHL2af/502ZpCjGEDqhKWIIl2RWtKuvHeFFnm+EY0zJ2AERqNEmzDPG7tOqss&#10;a5G9Udl4NJplLdjKWODCOTy9SUY6j/xSCu7vpXTCE1VS9M3Hv43/Vfhn80tWrC0zm5r3brB/8KJh&#10;tcZHD1Q3zDOytfUfVE3NLTiQ/oRDk4GUNRcxBowmH72L5nHDjIixYHKcOaTJ/T9afrd7sKSuSjqe&#10;UqJZgzV6Ep0nX6EjeIT5aY0rEPZoEOg7PMc6x1idWQJ/cQjJjjDpgkN0yEcnbUMsYN7zs4vpCL94&#10;FQMnyIMV2R+qEF7lgfx8cja7QBNH22SUz8anwY0skQVSY53/JqAhYVFSi1WOrGy3dD5BB0iAa7it&#10;lcJzVihN2pLOJqfJjYMFyZUOABE109OEqFIgceX3SiSSH0JizmIA4SCqVVwrS3YMdcY4F9rnvdNK&#10;IzqgJDrxkYs9/s2rj1xOcQwvg/aHy02twab6hSZ7c7t6GVyWCd/X1aW4Qwp8t+qiWA7CWEG1R13E&#10;CmPJnOG3NRZlyZx/YBZbCQ9xPPh7/EkFmHzoV5RswP7+23nAo8LRSkmLrVlS92vLrKBEfdeo/Yt8&#10;OkVaHzfT07MxbuyxZXVs0dvmGrAqefQuLgPeq2EpLTTPOEUW4VU0Mc3x7ZL6YXnt08DAKcTFYhFB&#10;2L2G+aV+NHxohyC5p+6ZWdPr0qOi72BoYla8k2fChvJqWGw9yDpqN+Q5ZbXPP3Z+VH8/pcJoOd5H&#10;1Nssnb8CAAD//wMAUEsDBBQABgAIAAAAIQCDLpog3gAAAAwBAAAPAAAAZHJzL2Rvd25yZXYueG1s&#10;TI9BTsMwEEX3SNzBGiR2re0mChDiVIBgxYYWDuDG0ySKPY5stw23x6xgOfpP/79ptouz7Iwhjp4U&#10;yLUAhtR5M1Kv4OvzbXUPLCZNRltPqOAbI2zb66tG18ZfaIfnfepZLqFYawVDSnPNeewGdDqu/YyU&#10;s6MPTqd8hp6boC+53Fm+EaLiTo+UFwY948uA3bQ/OQXHhM8f+tXLKQQjy37zPlkblLq9WZ4egSVc&#10;0h8Mv/pZHdrsdPAnMpFZBUUls3pSsJKyKoFlpBQPBbBDZu8KAbxt+P8n2h8AAAD//wMAUEsBAi0A&#10;FAAGAAgAAAAhALaDOJL+AAAA4QEAABMAAAAAAAAAAAAAAAAAAAAAAFtDb250ZW50X1R5cGVzXS54&#10;bWxQSwECLQAUAAYACAAAACEAOP0h/9YAAACUAQAACwAAAAAAAAAAAAAAAAAvAQAAX3JlbHMvLnJl&#10;bHNQSwECLQAUAAYACAAAACEAcfzXkpgCAACTBQAADgAAAAAAAAAAAAAAAAAuAgAAZHJzL2Uyb0Rv&#10;Yy54bWxQSwECLQAUAAYACAAAACEAgy6aIN4AAAAMAQAADwAAAAAAAAAAAAAAAADyBAAAZHJzL2Rv&#10;d25yZXYueG1sUEsFBgAAAAAEAAQA8wAAAP0FAAAAAA==&#10;" filled="f" stroked="f" strokeweight=".5pt">
                <v:path arrowok="t"/>
                <v:textbox>
                  <w:txbxContent>
                    <w:p w14:paraId="0E7392F4" w14:textId="77777777" w:rsidR="001B74CF" w:rsidRDefault="001B74CF" w:rsidP="00186EFE">
                      <w:pPr>
                        <w:jc w:val="center"/>
                      </w:pPr>
                      <w:r>
                        <w:t>Obedience</w:t>
                      </w:r>
                    </w:p>
                  </w:txbxContent>
                </v:textbox>
              </v:shape>
            </w:pict>
          </mc:Fallback>
        </mc:AlternateContent>
      </w:r>
    </w:p>
    <w:p w14:paraId="539D5B92" w14:textId="77777777" w:rsidR="00241D53" w:rsidRDefault="00241D53" w:rsidP="009E5D92">
      <w:pPr>
        <w:spacing w:after="120"/>
        <w:ind w:left="1440"/>
        <w:rPr>
          <w:rFonts w:cstheme="minorHAnsi"/>
        </w:rPr>
      </w:pPr>
    </w:p>
    <w:p w14:paraId="56CEE23B" w14:textId="77777777" w:rsidR="00241D53" w:rsidRDefault="00241D53" w:rsidP="009E5D92">
      <w:pPr>
        <w:spacing w:after="120"/>
        <w:ind w:left="1440"/>
        <w:rPr>
          <w:rFonts w:cstheme="minorHAnsi"/>
        </w:rPr>
      </w:pPr>
    </w:p>
    <w:p w14:paraId="59C9C461" w14:textId="32C1DD4E" w:rsidR="00241D53" w:rsidRDefault="001B0EAE" w:rsidP="009E5D92">
      <w:pPr>
        <w:spacing w:after="120"/>
        <w:ind w:left="1440"/>
        <w:rPr>
          <w:rFonts w:cstheme="minorHAnsi"/>
        </w:rPr>
      </w:pPr>
      <w:r>
        <w:rPr>
          <w:rFonts w:cstheme="minorHAnsi"/>
          <w:noProof/>
        </w:rPr>
        <mc:AlternateContent>
          <mc:Choice Requires="wps">
            <w:drawing>
              <wp:anchor distT="0" distB="0" distL="114300" distR="114300" simplePos="0" relativeHeight="251718656" behindDoc="0" locked="0" layoutInCell="1" allowOverlap="1" wp14:anchorId="18A3FEC2" wp14:editId="3544FD9A">
                <wp:simplePos x="0" y="0"/>
                <wp:positionH relativeFrom="column">
                  <wp:posOffset>1971675</wp:posOffset>
                </wp:positionH>
                <wp:positionV relativeFrom="paragraph">
                  <wp:posOffset>106680</wp:posOffset>
                </wp:positionV>
                <wp:extent cx="2047875" cy="299085"/>
                <wp:effectExtent l="0" t="0" r="0" b="5715"/>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D0430" w14:textId="77777777" w:rsidR="001B74CF" w:rsidRDefault="001B74CF" w:rsidP="00E95BCF">
                            <w:pPr>
                              <w:jc w:val="center"/>
                            </w:pPr>
                            <w: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A3FEC2" id="_x0000_s1031" type="#_x0000_t202" style="position:absolute;left:0;text-align:left;margin-left:155.25pt;margin-top:8.4pt;width:161.25pt;height:2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PTjwIAAIQFAAAOAAAAZHJzL2Uyb0RvYy54bWysVFtv2yAUfp+0/4B4X+1kTi9WnSpr1WlS&#10;1FZrpz4TDI1V4DAgsbNfvwO2k6jbS6e92MD5zv075/Kq04pshfMNmIpOTnJKhOFQN+aloj+ebj+d&#10;U+IDMzVTYERFd8LTq/nHD5etLcUU1qBq4QgaMb5sbUXXIdgyyzxfC838CVhhUCjBaRbw6l6y2rEW&#10;rWuVTfP8NGvB1dYBF97j600vpPNkX0rBw72UXgSiKoqxhfR16buK32x+ycoXx+y64UMY7B+i0Kwx&#10;6HRv6oYFRjau+cOUbrgDDzKccNAZSNlwkXLAbCb5m2we18yKlAsWx9t9mfz/M8vvtg+ONHVFi4IS&#10;wzT26El0gXyBjkyLWJ/W+hJhjxaBocN37HPK1dsl8FePkOwI0yt4RMd6dNLp+MdMCSpiC3b7skc3&#10;HB+neXF2fjajhKNsenGRn8+i3+ygbZ0PXwVoEg8VddjWFAHbLn3ooSMkOjNw2yiF76xUhrQVPf08&#10;y5PCXoLGlYkAkUgymIlp9JGnU9gp0Rv5LiQWKSUQHxI9xbVyZMuQWIxzYcJkCFoZREeUxCDeozjg&#10;D1G9R7nPY/QMJuyVdWPA9Q2LU3UIu34dQ5Y9fmik7/OOJQjdqkvsSB2JLyuod0gEB/0oectvG2zK&#10;kvnwwBzODrYY90G4x49UgMWH4UTJGtyvv71HPFIapZS0OIsV9T83zAlK1DeDZL+YFEUc3nQpZmdT&#10;vLhjyepYYjb6GrArE9w8lqdjxAc1HqUD/YxrYxG9oogZjr4rGsbjdeg3BK4dLhaLBMJxtSwszaPl&#10;I/8j5Z66Z+bswMuAjL6DcWpZ+YaePTa218BiE0A2ibuHqg71x1FP7B/WUtwlx/eEOizP+W8AAAD/&#10;/wMAUEsDBBQABgAIAAAAIQAOtegx3gAAAAkBAAAPAAAAZHJzL2Rvd25yZXYueG1sTI/BTsMwEETv&#10;SPyDtUjcqFMiQglxqgrBBQkhSiXEzY2XOGCvg+224e/ZnuC2o3manWmWk3dijzENgRTMZwUIpC6Y&#10;gXoFm9eHiwWIlDUZ7QKhgh9MsGxPTxpdm3CgF9yvcy84hFKtFdicx1rK1Fn0Os3CiMTeR4heZ5ax&#10;lybqA4d7Jy+LopJeD8QfrB7xzmL3td55BdeLd2M/4+O0eXtafdvnUbp7LZU6P5tWtyAyTvkPhmN9&#10;rg4td9qGHZkknIJyXlwxykbFExioypLHbY/HDci2kf8XtL8AAAD//wMAUEsBAi0AFAAGAAgAAAAh&#10;ALaDOJL+AAAA4QEAABMAAAAAAAAAAAAAAAAAAAAAAFtDb250ZW50X1R5cGVzXS54bWxQSwECLQAU&#10;AAYACAAAACEAOP0h/9YAAACUAQAACwAAAAAAAAAAAAAAAAAvAQAAX3JlbHMvLnJlbHNQSwECLQAU&#10;AAYACAAAACEAL9WT048CAACEBQAADgAAAAAAAAAAAAAAAAAuAgAAZHJzL2Uyb0RvYy54bWxQSwEC&#10;LQAUAAYACAAAACEADrXoMd4AAAAJAQAADwAAAAAAAAAAAAAAAADpBAAAZHJzL2Rvd25yZXYueG1s&#10;UEsFBgAAAAAEAAQA8wAAAPQFAAAAAA==&#10;" filled="f" stroked="f" strokeweight=".5pt">
                <v:path arrowok="t"/>
                <v:textbox>
                  <w:txbxContent>
                    <w:p w14:paraId="68ED0430" w14:textId="77777777" w:rsidR="001B74CF" w:rsidRDefault="001B74CF" w:rsidP="00E95BCF">
                      <w:pPr>
                        <w:jc w:val="center"/>
                      </w:pPr>
                      <w:r>
                        <w:t>Accountability</w:t>
                      </w:r>
                    </w:p>
                  </w:txbxContent>
                </v:textbox>
              </v:shape>
            </w:pict>
          </mc:Fallback>
        </mc:AlternateContent>
      </w:r>
      <w:r>
        <w:rPr>
          <w:rFonts w:cstheme="minorHAnsi"/>
          <w:noProof/>
        </w:rPr>
        <mc:AlternateContent>
          <mc:Choice Requires="wps">
            <w:drawing>
              <wp:anchor distT="0" distB="0" distL="114300" distR="114300" simplePos="0" relativeHeight="251642880" behindDoc="0" locked="0" layoutInCell="1" allowOverlap="1" wp14:anchorId="667109B4" wp14:editId="467A875A">
                <wp:simplePos x="0" y="0"/>
                <wp:positionH relativeFrom="column">
                  <wp:posOffset>3881120</wp:posOffset>
                </wp:positionH>
                <wp:positionV relativeFrom="paragraph">
                  <wp:posOffset>234315</wp:posOffset>
                </wp:positionV>
                <wp:extent cx="1133475" cy="299720"/>
                <wp:effectExtent l="0" t="0" r="0" b="508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B5A55" w14:textId="77777777" w:rsidR="001B74CF" w:rsidRPr="00241D53" w:rsidRDefault="001B74CF" w:rsidP="004D14F2">
                            <w:pPr>
                              <w:jc w:val="center"/>
                              <w:rPr>
                                <w:b/>
                              </w:rPr>
                            </w:pPr>
                            <w:r w:rsidRPr="00241D53">
                              <w:rPr>
                                <w:b/>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109B4" id="Text Box 13" o:spid="_x0000_s1032" type="#_x0000_t202" style="position:absolute;left:0;text-align:left;margin-left:305.6pt;margin-top:18.45pt;width:89.25pt;height:2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ujwIAAIQFAAAOAAAAZHJzL2Uyb0RvYy54bWysVN9P2zAQfp+0/8Hy+0jTFhhRU9SBmCZV&#10;gEYnnl3HphG2z7PdJt1fv7OTtBXbC9NeHMf33e/vbnbdakV2wvkaTEnzsxElwnCoavNS0h+ru0+f&#10;KfGBmYopMKKke+Hp9fzjh1ljCzGGDahKOIJGjC8aW9JNCLbIMs83QjN/BlYYFEpwmgX8dS9Z5ViD&#10;1rXKxqPRRdaAq6wDLrzH19tOSOfJvpSChwcpvQhElRRjC+l06VzHM5vPWPHimN3UvA+D/UMUmtUG&#10;nR5M3bLAyNbVf5jSNXfgQYYzDjoDKWsuUg6YTT56k83ThlmRcsHieHsok/9/Zvn97tGRuirpOKfE&#10;MI09Wok2kC/QknwS69NYXyDsySIwtPiOfU65ersE/uoRkp1gOgWP6FiPVjodv5gpQUVswf5Q9uiG&#10;R2v5ZDK9PKeEo2x8dXU5Tn3JjtrW+fBVgCbxUlKHbU0RsN3Sh+ifFQMkOjNwVyuVWqsMaUp6MTkf&#10;JYWDBDWUiViRSNKbiWl0kadb2CsRMcp8FxKLlBKID4me4kY5smNILMa5MCGPxUp2ER1REoN4j2KP&#10;P0b1HuUuj8EzmHBQ1rUB1zUsTtUx7Op1CFl2+L6Rvss7liC06zax42JgwhqqPRLBQTdK3vK7Gpuy&#10;ZD48Moezgy3GfRAe8JAKsPjQ3yjZgPv1t/eIR0qjlJIGZ7Gk/ueWOUGJ+maQ7Ff5dBqHN/1MzyM/&#10;iDuVrE8lZqtvALuCfMbo0jXigxqu0oF+xrWxiF5RxAxH3yUNw/UmdBsC1w4Xi0UC4bhaFpbmyfKB&#10;/5Fyq/aZOdvzMiCj72GYWla8oWeHje01sNgGkHXibqxzV9W+/jjqiUj9Woq75PQ/oY7Lc/4bAAD/&#10;/wMAUEsDBBQABgAIAAAAIQD4k9XW4AAAAAkBAAAPAAAAZHJzL2Rvd25yZXYueG1sTI/BTsMwEETv&#10;SPyDtUjcqJOCkjSNU1UILkgItVRCvW1jEwfsdbDdNvw95gTH1TzNvG1WkzXspHwYHAnIZxkwRZ2T&#10;A/UCdq+PNxWwEJEkGkdKwLcKsGovLxqspTvTRp22sWephEKNAnSMY8156LSyGGZuVJSyd+ctxnT6&#10;nkuP51RuDZ9nWcEtDpQWNI7qXqvuc3u0AspqL/WHf5p2b8/rL/0ycvOAXIjrq2m9BBbVFP9g+NVP&#10;6tAmp4M7kgzMCCjyfJ5QAbfFAlgCympRAjsIqO5y4G3D/3/Q/gAAAP//AwBQSwECLQAUAAYACAAA&#10;ACEAtoM4kv4AAADhAQAAEwAAAAAAAAAAAAAAAAAAAAAAW0NvbnRlbnRfVHlwZXNdLnhtbFBLAQIt&#10;ABQABgAIAAAAIQA4/SH/1gAAAJQBAAALAAAAAAAAAAAAAAAAAC8BAABfcmVscy8ucmVsc1BLAQIt&#10;ABQABgAIAAAAIQB+AK8ujwIAAIQFAAAOAAAAAAAAAAAAAAAAAC4CAABkcnMvZTJvRG9jLnhtbFBL&#10;AQItABQABgAIAAAAIQD4k9XW4AAAAAkBAAAPAAAAAAAAAAAAAAAAAOkEAABkcnMvZG93bnJldi54&#10;bWxQSwUGAAAAAAQABADzAAAA9gUAAAAA&#10;" filled="f" stroked="f" strokeweight=".5pt">
                <v:path arrowok="t"/>
                <v:textbox>
                  <w:txbxContent>
                    <w:p w14:paraId="47AB5A55" w14:textId="77777777" w:rsidR="001B74CF" w:rsidRPr="00241D53" w:rsidRDefault="001B74CF" w:rsidP="004D14F2">
                      <w:pPr>
                        <w:jc w:val="center"/>
                        <w:rPr>
                          <w:b/>
                        </w:rPr>
                      </w:pPr>
                      <w:r w:rsidRPr="00241D53">
                        <w:rPr>
                          <w:b/>
                        </w:rPr>
                        <w:t>Congregation</w:t>
                      </w:r>
                    </w:p>
                  </w:txbxContent>
                </v:textbox>
              </v:shape>
            </w:pict>
          </mc:Fallback>
        </mc:AlternateContent>
      </w:r>
      <w:r>
        <w:rPr>
          <w:rFonts w:cstheme="minorHAnsi"/>
          <w:noProof/>
        </w:rPr>
        <mc:AlternateContent>
          <mc:Choice Requires="wps">
            <w:drawing>
              <wp:anchor distT="0" distB="0" distL="114300" distR="114300" simplePos="0" relativeHeight="251641856" behindDoc="0" locked="0" layoutInCell="1" allowOverlap="1" wp14:anchorId="198E2532" wp14:editId="322D1624">
                <wp:simplePos x="0" y="0"/>
                <wp:positionH relativeFrom="column">
                  <wp:posOffset>1236980</wp:posOffset>
                </wp:positionH>
                <wp:positionV relativeFrom="paragraph">
                  <wp:posOffset>234315</wp:posOffset>
                </wp:positionV>
                <wp:extent cx="1133475" cy="299720"/>
                <wp:effectExtent l="0" t="0" r="0" b="508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2F3C" w14:textId="77777777" w:rsidR="001B74CF" w:rsidRPr="00241D53" w:rsidRDefault="001B74CF" w:rsidP="004D14F2">
                            <w:pPr>
                              <w:jc w:val="center"/>
                              <w:rPr>
                                <w:b/>
                              </w:rPr>
                            </w:pPr>
                            <w:r w:rsidRPr="00241D53">
                              <w:rPr>
                                <w:b/>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E2532" id="Text Box 12" o:spid="_x0000_s1033" type="#_x0000_t202" style="position:absolute;left:0;text-align:left;margin-left:97.4pt;margin-top:18.45pt;width:89.25pt;height:2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nWkAIAAIQFAAAOAAAAZHJzL2Uyb0RvYy54bWysVN9P2zAQfp+0/8Hy+0hTCqxRU9SBmCZV&#10;gAYTz65jtxG2z7PdJt1fv7OTtBXbC9NeHMf33e/vbnbdakV2wvkaTEnzsxElwnCoarMu6Y/nu0+f&#10;KfGBmYopMKKke+Hp9fzjh1ljCzGGDahKOIJGjC8aW9JNCLbIMs83QjN/BlYYFEpwmgX8deuscqxB&#10;61pl49HoMmvAVdYBF97j620npPNkX0rBw4OUXgSiSoqxhXS6dK7imc1nrFg7Zjc178Ng/xCFZrVB&#10;pwdTtywwsnX1H6Z0zR14kOGMg85AypqLlANmk4/eZPO0YVakXLA43h7K5P+fWX6/e3Skrko6vqDE&#10;MI09ehZtIF+gJfk41qexvkDYk0VgaPEd+5xy9XYJ/NUjJDvBdAoe0bEerXQ6fjFTgorYgv2h7NEN&#10;j9by8/PJFbrnKBtPp1fj1JfsqG2dD18FaBIvJXXY1hQB2y19iP5ZMUCiMwN3tVKptcqQpqSX5xej&#10;pHCQoIYyESsSSXozMY0u8nQLeyUiRpnvQmKRUgLxIdFT3ChHdgyJxTgXJuSxWMkuoiNKYhDvUezx&#10;x6jeo9zlMXgGEw7KujbguobFqTqGXb0OIcsO3zfSd3nHEoR21SZ2XA1MWEG1RyI46EbJW35XY1OW&#10;zIdH5nB2sMW4D8IDHlIBFh/6GyUbcL/+9h7xSGmUUtLgLJbU/9wyJyhR3wySfZpPJnF408/kIvKD&#10;uFPJ6lRitvoGsCs5bh7L0zXigxqu0oF+wbWxiF5RxAxH3yUNw/UmdBsC1w4Xi0UC4bhaFpbmyfKB&#10;/5Fyz+0Lc7bnZUBG38Mwtax4Q88OG9trYLENIOvE3Vjnrqp9/XHUE5H6tRR3yel/Qh2X5/w3AAAA&#10;//8DAFBLAwQUAAYACAAAACEAGnrkB+AAAAAJAQAADwAAAGRycy9kb3ducmV2LnhtbEyPwU7DMBBE&#10;70j8g7VI3KhTUrVpGqeqEFyQEKJUQty2sRsH7HWI3Tb8PcsJjqMZzbyp1qN34mSG2AVSMJ1kIAw1&#10;QXfUKti9PtwUIGJC0ugCGQXfJsK6vryosNThTC/mtE2t4BKKJSqwKfWllLGxxmOchN4Qe4cweEws&#10;h1bqAc9c7p28zbK59NgRL1jszZ01zef26BUsindtP4bHcff2tPmyz7109yiVur4aNysQyYzpLwy/&#10;+IwONTPtw5F0FI71csboSUE+X4LgQL7IcxB7BcVsCrKu5P8H9Q8AAAD//wMAUEsBAi0AFAAGAAgA&#10;AAAhALaDOJL+AAAA4QEAABMAAAAAAAAAAAAAAAAAAAAAAFtDb250ZW50X1R5cGVzXS54bWxQSwEC&#10;LQAUAAYACAAAACEAOP0h/9YAAACUAQAACwAAAAAAAAAAAAAAAAAvAQAAX3JlbHMvLnJlbHNQSwEC&#10;LQAUAAYACAAAACEAanmJ1pACAACEBQAADgAAAAAAAAAAAAAAAAAuAgAAZHJzL2Uyb0RvYy54bWxQ&#10;SwECLQAUAAYACAAAACEAGnrkB+AAAAAJAQAADwAAAAAAAAAAAAAAAADqBAAAZHJzL2Rvd25yZXYu&#10;eG1sUEsFBgAAAAAEAAQA8wAAAPcFAAAAAA==&#10;" filled="f" stroked="f" strokeweight=".5pt">
                <v:path arrowok="t"/>
                <v:textbox>
                  <w:txbxContent>
                    <w:p w14:paraId="2C772F3C" w14:textId="77777777" w:rsidR="001B74CF" w:rsidRPr="00241D53" w:rsidRDefault="001B74CF" w:rsidP="004D14F2">
                      <w:pPr>
                        <w:jc w:val="center"/>
                        <w:rPr>
                          <w:b/>
                        </w:rPr>
                      </w:pPr>
                      <w:r w:rsidRPr="00241D53">
                        <w:rPr>
                          <w:b/>
                        </w:rPr>
                        <w:t>You</w:t>
                      </w:r>
                    </w:p>
                  </w:txbxContent>
                </v:textbox>
              </v:shape>
            </w:pict>
          </mc:Fallback>
        </mc:AlternateContent>
      </w:r>
      <w:r>
        <w:rPr>
          <w:rFonts w:cstheme="minorHAnsi"/>
          <w:noProof/>
        </w:rPr>
        <mc:AlternateContent>
          <mc:Choice Requires="wps">
            <w:drawing>
              <wp:anchor distT="4294967294" distB="4294967294" distL="114300" distR="114300" simplePos="0" relativeHeight="251648000" behindDoc="0" locked="0" layoutInCell="1" allowOverlap="1" wp14:anchorId="7D35AABB" wp14:editId="57FA31AA">
                <wp:simplePos x="0" y="0"/>
                <wp:positionH relativeFrom="column">
                  <wp:posOffset>1962150</wp:posOffset>
                </wp:positionH>
                <wp:positionV relativeFrom="paragraph">
                  <wp:posOffset>339089</wp:posOffset>
                </wp:positionV>
                <wp:extent cx="2047240" cy="0"/>
                <wp:effectExtent l="38100" t="76200" r="1016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72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FDF056" id="Straight Arrow Connector 18" o:spid="_x0000_s1026" type="#_x0000_t32" style="position:absolute;margin-left:154.5pt;margin-top:26.7pt;width:161.2pt;height:0;flip:x;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j46gEAADIEAAAOAAAAZHJzL2Uyb0RvYy54bWysU9uO0zAQfUfiH6y806TVClDUdIW6XB5W&#10;UFH4AK8vjbW2xxqbJv17xk6bBXZXQogXK/bMOXPOzGR9PTrLjgqjAd9Vy0VTMeUFSOMPXfX924dX&#10;bysWE/eSW/Cqq04qVtebly/WQ2jVCnqwUiEjEh/bIXRVn1Jo6zqKXjkeFxCUp6AGdDzRFQ+1RD4Q&#10;u7P1qmle1wOgDAhCxUivN1Ow2hR+rZVIX7SOKjHbVaQtlRPLeZfPerPm7QF56I04y+D/oMJx46no&#10;THXDE2c/0DyickYgRNBpIcDVoLURqnggN8vmDzf7ngdVvFBzYpjbFP8frfh83CEzkmZHk/Lc0Yz2&#10;Cbk59Im9Q4SBbcF76iMgoxTq1xBiS7Ct32F2LEa/D7cg7iPF6t+C+RLDlDZqdExbEz5RqdIqMs/G&#10;MonTPAk1JibocdVcvVld0cDEJVbzNlPkigFj+qjAsfzRVfEsd9Y50fPjbUxZ0gMgg63PZ6+4fO8l&#10;S6dAhnn2Oa1C4sY+ESCSDCz2JkfFWzpZNZF+VZq6SMqn4mV/1dYiO3LaPHm/zPSFhTIzRBtrZ1BT&#10;GvIs6JybYars9N8C5+xSEXyagc54wKeqpvEiVU/5F9eT12z7DuRph5dp02IWZ+efKG/+r/cCf/jV&#10;Nz8BAAD//wMAUEsDBBQABgAIAAAAIQC3LyEd3gAAAAkBAAAPAAAAZHJzL2Rvd25yZXYueG1sTI9B&#10;T4NAEIXvJv6HzZh4MXZBtLHI0hiTmuilsfbS2wAjENlZwi6U/nvHeKi3mXkvb76XrWfbqYkG3zo2&#10;EC8iUMSlq1quDew/N7ePoHxArrBzTAZO5GGdX15kmFbuyB807UKtJIR9igaaEPpUa182ZNEvXE8s&#10;2pcbLAZZh1pXAx4l3Hb6LoqW2mLL8qHBnl4aKr93ozWwHTmeXrcn1Py2OhT9ZvTv9saY66v5+QlU&#10;oDmczfCLL+iQC1PhRq686gwk0Uq6BAMPyT0oMSyTWIbi76DzTP9vkP8AAAD//wMAUEsBAi0AFAAG&#10;AAgAAAAhALaDOJL+AAAA4QEAABMAAAAAAAAAAAAAAAAAAAAAAFtDb250ZW50X1R5cGVzXS54bWxQ&#10;SwECLQAUAAYACAAAACEAOP0h/9YAAACUAQAACwAAAAAAAAAAAAAAAAAvAQAAX3JlbHMvLnJlbHNQ&#10;SwECLQAUAAYACAAAACEAXqvY+OoBAAAyBAAADgAAAAAAAAAAAAAAAAAuAgAAZHJzL2Uyb0RvYy54&#10;bWxQSwECLQAUAAYACAAAACEAty8hHd4AAAAJAQAADwAAAAAAAAAAAAAAAABEBAAAZHJzL2Rvd25y&#10;ZXYueG1sUEsFBgAAAAAEAAQA8wAAAE8FAAAAAA==&#10;" strokecolor="black [3040]">
                <v:stroke startarrow="open" endarrow="open"/>
                <o:lock v:ext="edit" shapetype="f"/>
              </v:shape>
            </w:pict>
          </mc:Fallback>
        </mc:AlternateContent>
      </w:r>
      <w:r>
        <w:rPr>
          <w:rFonts w:cstheme="minorHAnsi"/>
          <w:noProof/>
        </w:rPr>
        <mc:AlternateContent>
          <mc:Choice Requires="wps">
            <w:drawing>
              <wp:anchor distT="4294967294" distB="4294967294" distL="114300" distR="114300" simplePos="0" relativeHeight="251649024" behindDoc="0" locked="0" layoutInCell="1" allowOverlap="1" wp14:anchorId="0EE3B149" wp14:editId="512DA654">
                <wp:simplePos x="0" y="0"/>
                <wp:positionH relativeFrom="column">
                  <wp:posOffset>1971675</wp:posOffset>
                </wp:positionH>
                <wp:positionV relativeFrom="paragraph">
                  <wp:posOffset>462914</wp:posOffset>
                </wp:positionV>
                <wp:extent cx="2037715" cy="0"/>
                <wp:effectExtent l="38100" t="76200" r="1968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7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5AD9D2" id="Straight Arrow Connector 19" o:spid="_x0000_s1026" type="#_x0000_t32" style="position:absolute;margin-left:155.25pt;margin-top:36.45pt;width:160.45pt;height:0;flip:x;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Pr6wEAADIEAAAOAAAAZHJzL2Uyb0RvYy54bWysU9uO0zAQfUfiHyy/06RFsBA1XaEul4cV&#10;VBQ+wOvYjbW2xxqbJv17xk6b5bJICPFixZ45Z86ZmayvR2fZUWE04Fu+XNScKS+hM/7Q8q9f3j17&#10;xVlMwnfCglctP6nIrzdPn6yH0KgV9GA7hYxIfGyG0PI+pdBUVZS9ciIuIChPQQ3oRKIrHqoOxUDs&#10;zlarun5ZDYBdQJAqRnq9mYJ8U/i1VjJ90jqqxGzLSVsqJ5bzLp/VZi2aA4rQG3mWIf5BhRPGU9GZ&#10;6kYkwb6h+Y3KGYkQQaeFBFeB1kaq4oHcLOtf3Ox7EVTxQs2JYW5T/H+08uNxh8x0NLvXnHnhaEb7&#10;hMIc+sTeIMLAtuA99RGQUQr1awixIdjW7zA7lqPfh1uQ95Fi1U/BfIlhShs1OqatCR+oVGkVmWdj&#10;mcRpnoQaE5P0uKqfX10tX3AmL7FKNJkiVwwY03sFjuWPlsez3FnnRC+OtzFlSQ+ADLY+n70S3Vvf&#10;sXQKZFhkn9MqJGHsIwEiycBib3JUvKWTVRPpZ6Wpi6R8Kl72V20tsqOgzevul5m+sFBmhmhj7Qyq&#10;S0P+CDrnZpgqO/23wDm7VASfZqAzHvCxqmm8SNVT/sX15DXbvoPutMPLtGkxi7PzT5Q3/8d7gT/8&#10;6pvvAAAA//8DAFBLAwQUAAYACAAAACEAl2mIdN8AAAAJAQAADwAAAGRycy9kb3ducmV2LnhtbEyP&#10;wU7CQBCG7ya+w2ZIvBjZFhSldEuMCSZwIQIXb9Pu2DZ2Z5vutpS3dw0HPc7Ml3++P12PphEDda62&#10;rCCeRiCIC6trLhWcjpuHFxDOI2tsLJOCCzlYZ7c3KSbanvmDhoMvRQhhl6CCyvs2kdIVFRl0U9sS&#10;h9uX7Qz6MHal1B2eQ7hp5CyKFtJgzeFDhS29VVR8H3qjYN9zPLzvLyh5u/zM203vduZeqbvJ+LoC&#10;4Wn0fzD86gd1yIJTbnvWTjQK5nH0FFAFz7MliAAs5vEjiPy6kFkq/zfIfgAAAP//AwBQSwECLQAU&#10;AAYACAAAACEAtoM4kv4AAADhAQAAEwAAAAAAAAAAAAAAAAAAAAAAW0NvbnRlbnRfVHlwZXNdLnht&#10;bFBLAQItABQABgAIAAAAIQA4/SH/1gAAAJQBAAALAAAAAAAAAAAAAAAAAC8BAABfcmVscy8ucmVs&#10;c1BLAQItABQABgAIAAAAIQA0USPr6wEAADIEAAAOAAAAAAAAAAAAAAAAAC4CAABkcnMvZTJvRG9j&#10;LnhtbFBLAQItABQABgAIAAAAIQCXaYh03wAAAAkBAAAPAAAAAAAAAAAAAAAAAEUEAABkcnMvZG93&#10;bnJldi54bWxQSwUGAAAAAAQABADzAAAAUQUAAAAA&#10;" strokecolor="black [3040]">
                <v:stroke startarrow="open" endarrow="open"/>
                <o:lock v:ext="edit" shapetype="f"/>
              </v:shape>
            </w:pict>
          </mc:Fallback>
        </mc:AlternateContent>
      </w:r>
    </w:p>
    <w:p w14:paraId="2C7F9A00" w14:textId="36DBAFE5" w:rsidR="00241D53" w:rsidRDefault="001B0EAE" w:rsidP="009E5D92">
      <w:pPr>
        <w:spacing w:after="120"/>
        <w:ind w:left="1440"/>
        <w:rPr>
          <w:rFonts w:cstheme="minorHAnsi"/>
        </w:rPr>
      </w:pPr>
      <w:r>
        <w:rPr>
          <w:rFonts w:cstheme="minorHAnsi"/>
          <w:noProof/>
        </w:rPr>
        <mc:AlternateContent>
          <mc:Choice Requires="wps">
            <w:drawing>
              <wp:anchor distT="0" distB="0" distL="114300" distR="114300" simplePos="0" relativeHeight="251655168" behindDoc="0" locked="0" layoutInCell="1" allowOverlap="1" wp14:anchorId="5014FFFB" wp14:editId="71A08A04">
                <wp:simplePos x="0" y="0"/>
                <wp:positionH relativeFrom="column">
                  <wp:posOffset>1933575</wp:posOffset>
                </wp:positionH>
                <wp:positionV relativeFrom="paragraph">
                  <wp:posOffset>146685</wp:posOffset>
                </wp:positionV>
                <wp:extent cx="2143125" cy="27622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CD2F0" w14:textId="77777777" w:rsidR="001B74CF" w:rsidRDefault="001B74CF" w:rsidP="004D14F2">
                            <w:pPr>
                              <w:jc w:val="center"/>
                            </w:pPr>
                            <w:r>
                              <w:t>Love / Encourage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14FFFB" id="Text Box 25" o:spid="_x0000_s1034" type="#_x0000_t202" style="position:absolute;left:0;text-align:left;margin-left:152.25pt;margin-top:11.55pt;width:168.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cojwIAAIQFAAAOAAAAZHJzL2Uyb0RvYy54bWysVFtP2zAUfp+0/2D5faQJ5RaRog7ENKkC&#10;NJh4dh2bRtg+nu026X49x07SVmwvTHtJbJ/v3L9zLq86rchGON+AqWh+NKFEGA51Y14q+vPp9ss5&#10;JT4wUzMFRlR0Kzy9mn3+dNnaUhSwAlULR9CI8WVrK7oKwZZZ5vlKaOaPwAqDQglOs4BX95LVjrVo&#10;XausmExOsxZcbR1w4T2+3vRCOkv2pRQ83EvpRSCqohhbSF+Xvsv4zWaXrHxxzK4aPoTB/iEKzRqD&#10;TnemblhgZO2aP0zphjvwIMMRB52BlA0XKQfMJp+8y+ZxxaxIuWBxvN2Vyf8/s/xu8+BIU1f0+IIS&#10;wzT26El0gXyFjhQnsT6t9SXCHi0CQ4fv2OeUq7cL4K8eIdkBplfwiI716KTT8Y+ZElTEFmx3ZY9u&#10;OD4W+fQ4R1+Eo6w4Oy16v9le2zofvgnQJB4q6rCtKQK2WfgQ/bNyhERnBm4bpVJrlSFtRU+PTyZJ&#10;YSdBDWUiViSSDGZiGn3k6RS2SkSMMj+ExCKlBOJDoqe4Vo5sGBKLcS5MyGOxkl1ER5TEID6iOOD3&#10;UX1Euc9j9Awm7JR1Y8D1DYtTtQ+7fh1Dlj1+aKTv844lCN2yS+w4H5mwhHqLRHDQj5K3/LbBpiyY&#10;Dw/M4exgi3EfhHv8SAVYfBhOlKzA/f7be8QjpVFKSYuzWFH/a82coER9N0j2i3w6jcObLtOTswIv&#10;7lCyPJSYtb4G7EqOm8fydIz4oMajdKCfcW3Mo1cUMcPRd0XDeLwO/YbAtcPFfJ5AOK6WhYV5tHzk&#10;f6TcU/fMnB14GZDRdzBOLSvf0bPHxvYamK8DyCZxN9a5r+pQfxz1RKRhLcVdcnhPqP3ynL0BAAD/&#10;/wMAUEsDBBQABgAIAAAAIQBjE7dw4AAAAAkBAAAPAAAAZHJzL2Rvd25yZXYueG1sTI/BTsMwDIbv&#10;SLxDZCRuLF03ylSaThOCCxJCG5Om3bLGNIXGKUm2lbfHnOBmy59+f3+1HF0vThhi50nBdJKBQGq8&#10;6ahVsH17ulmAiEmT0b0nVPCNEZb15UWlS+PPtMbTJrWCQyiWWoFNaSiljI1Fp+PED0h8e/fB6cRr&#10;aKUJ+szhrpd5lhXS6Y74g9UDPlhsPjdHp+BusTf2IzyP293L6su+DrJ/1FKp66txdQ8i4Zj+YPjV&#10;Z3Wo2engj2Si6BXMsvktowry2RQEA8U853IHHooCZF3J/w3qHwAAAP//AwBQSwECLQAUAAYACAAA&#10;ACEAtoM4kv4AAADhAQAAEwAAAAAAAAAAAAAAAAAAAAAAW0NvbnRlbnRfVHlwZXNdLnhtbFBLAQIt&#10;ABQABgAIAAAAIQA4/SH/1gAAAJQBAAALAAAAAAAAAAAAAAAAAC8BAABfcmVscy8ucmVsc1BLAQIt&#10;ABQABgAIAAAAIQAppxcojwIAAIQFAAAOAAAAAAAAAAAAAAAAAC4CAABkcnMvZTJvRG9jLnhtbFBL&#10;AQItABQABgAIAAAAIQBjE7dw4AAAAAkBAAAPAAAAAAAAAAAAAAAAAOkEAABkcnMvZG93bnJldi54&#10;bWxQSwUGAAAAAAQABADzAAAA9gUAAAAA&#10;" filled="f" stroked="f" strokeweight=".5pt">
                <v:path arrowok="t"/>
                <v:textbox>
                  <w:txbxContent>
                    <w:p w14:paraId="23ECD2F0" w14:textId="77777777" w:rsidR="001B74CF" w:rsidRDefault="001B74CF" w:rsidP="004D14F2">
                      <w:pPr>
                        <w:jc w:val="center"/>
                      </w:pPr>
                      <w:r>
                        <w:t>Love / Encourage</w:t>
                      </w:r>
                    </w:p>
                  </w:txbxContent>
                </v:textbox>
              </v:shape>
            </w:pict>
          </mc:Fallback>
        </mc:AlternateContent>
      </w:r>
    </w:p>
    <w:p w14:paraId="3643C6E5" w14:textId="77777777" w:rsidR="00241D53" w:rsidRDefault="00241D53" w:rsidP="009E5D92">
      <w:pPr>
        <w:spacing w:after="120"/>
        <w:ind w:left="1440"/>
        <w:rPr>
          <w:rFonts w:cstheme="minorHAnsi"/>
        </w:rPr>
      </w:pPr>
    </w:p>
    <w:p w14:paraId="61321150" w14:textId="77777777" w:rsidR="00241D53" w:rsidRDefault="00241D53" w:rsidP="00241D53">
      <w:pPr>
        <w:spacing w:after="120"/>
        <w:rPr>
          <w:rFonts w:cstheme="minorHAnsi"/>
        </w:rPr>
      </w:pPr>
      <w:r>
        <w:rPr>
          <w:rFonts w:cstheme="minorHAnsi"/>
          <w:b/>
        </w:rPr>
        <w:t>Breadth and Depth of Commitment</w:t>
      </w:r>
    </w:p>
    <w:p w14:paraId="58CF06E6" w14:textId="77777777" w:rsidR="00241D53" w:rsidRPr="00241D53" w:rsidRDefault="00241D53" w:rsidP="00241D53">
      <w:pPr>
        <w:pStyle w:val="ListParagraph"/>
        <w:numPr>
          <w:ilvl w:val="0"/>
          <w:numId w:val="11"/>
        </w:numPr>
        <w:spacing w:after="120"/>
        <w:ind w:left="720"/>
        <w:rPr>
          <w:rFonts w:cstheme="minorHAnsi"/>
        </w:rPr>
      </w:pPr>
      <w:r w:rsidRPr="00241D53">
        <w:rPr>
          <w:rFonts w:cstheme="minorHAnsi"/>
          <w:i/>
        </w:rPr>
        <w:t>Depth</w:t>
      </w:r>
      <w:r w:rsidRPr="00241D53">
        <w:rPr>
          <w:rFonts w:cstheme="minorHAnsi"/>
        </w:rPr>
        <w:t xml:space="preserve"> (meaningful membership)</w:t>
      </w:r>
    </w:p>
    <w:p w14:paraId="1948816B" w14:textId="77777777" w:rsidR="00241D53" w:rsidRPr="00241D53" w:rsidRDefault="00241D53" w:rsidP="00241D53">
      <w:pPr>
        <w:spacing w:after="120"/>
        <w:ind w:left="720" w:hanging="360"/>
        <w:rPr>
          <w:rFonts w:cstheme="minorHAnsi"/>
        </w:rPr>
      </w:pPr>
    </w:p>
    <w:p w14:paraId="0D99B3E0" w14:textId="77777777" w:rsidR="00241D53" w:rsidRPr="00241D53" w:rsidRDefault="00241D53" w:rsidP="00241D53">
      <w:pPr>
        <w:pStyle w:val="ListParagraph"/>
        <w:numPr>
          <w:ilvl w:val="0"/>
          <w:numId w:val="11"/>
        </w:numPr>
        <w:spacing w:after="120"/>
        <w:ind w:left="720"/>
        <w:rPr>
          <w:rFonts w:cstheme="minorHAnsi"/>
        </w:rPr>
      </w:pPr>
      <w:r w:rsidRPr="00241D53">
        <w:rPr>
          <w:rFonts w:cstheme="minorHAnsi"/>
          <w:i/>
        </w:rPr>
        <w:t>Breadth</w:t>
      </w:r>
      <w:r w:rsidRPr="00241D53">
        <w:rPr>
          <w:rFonts w:cstheme="minorHAnsi"/>
        </w:rPr>
        <w:t xml:space="preserve"> (loving those who are different from you)</w:t>
      </w:r>
    </w:p>
    <w:p w14:paraId="5C964F39" w14:textId="77777777" w:rsidR="00DA4110" w:rsidRDefault="00DA4110" w:rsidP="00241D53">
      <w:pPr>
        <w:spacing w:after="120"/>
        <w:rPr>
          <w:rFonts w:cstheme="minorHAnsi"/>
        </w:rPr>
        <w:sectPr w:rsidR="00DA4110" w:rsidSect="009E5D92">
          <w:pgSz w:w="12240" w:h="15840"/>
          <w:pgMar w:top="720" w:right="720" w:bottom="720" w:left="1440" w:header="720" w:footer="720" w:gutter="0"/>
          <w:cols w:space="720"/>
          <w:docGrid w:linePitch="299"/>
        </w:sectPr>
      </w:pPr>
    </w:p>
    <w:p w14:paraId="0D6A160D" w14:textId="77777777" w:rsidR="00241D53" w:rsidRPr="004B4091" w:rsidRDefault="00DA4110" w:rsidP="004B4091">
      <w:pPr>
        <w:pStyle w:val="Heading1"/>
        <w:rPr>
          <w:rFonts w:asciiTheme="minorHAnsi" w:hAnsiTheme="minorHAnsi" w:cstheme="minorHAnsi"/>
          <w:i w:val="0"/>
          <w:sz w:val="36"/>
          <w:szCs w:val="36"/>
        </w:rPr>
      </w:pPr>
      <w:bookmarkStart w:id="4" w:name="_Toc330975565"/>
      <w:r w:rsidRPr="004B4091">
        <w:rPr>
          <w:rFonts w:asciiTheme="minorHAnsi" w:hAnsiTheme="minorHAnsi" w:cstheme="minorHAnsi"/>
          <w:i w:val="0"/>
          <w:sz w:val="36"/>
          <w:szCs w:val="36"/>
        </w:rPr>
        <w:lastRenderedPageBreak/>
        <w:t>Class #4: What is the History of the Church</w:t>
      </w:r>
      <w:r w:rsidR="0025686B">
        <w:rPr>
          <w:rFonts w:asciiTheme="minorHAnsi" w:hAnsiTheme="minorHAnsi" w:cstheme="minorHAnsi"/>
          <w:i w:val="0"/>
          <w:sz w:val="36"/>
          <w:szCs w:val="36"/>
        </w:rPr>
        <w:t>?</w:t>
      </w:r>
      <w:bookmarkEnd w:id="4"/>
    </w:p>
    <w:p w14:paraId="39DCAA1E" w14:textId="77777777" w:rsidR="00DA4110" w:rsidRDefault="00DA4110" w:rsidP="00DA4110">
      <w:pPr>
        <w:spacing w:after="120"/>
        <w:jc w:val="center"/>
        <w:rPr>
          <w:rFonts w:cstheme="minorHAnsi"/>
          <w:sz w:val="28"/>
          <w:szCs w:val="28"/>
        </w:rPr>
      </w:pPr>
      <w:r w:rsidRPr="00DA4110">
        <w:rPr>
          <w:rFonts w:cstheme="minorHAnsi"/>
          <w:i/>
          <w:sz w:val="28"/>
          <w:szCs w:val="28"/>
        </w:rPr>
        <w:t>Study Guide</w:t>
      </w:r>
    </w:p>
    <w:p w14:paraId="61771FFB" w14:textId="77777777" w:rsidR="00DA4110" w:rsidRDefault="00DA4110" w:rsidP="00DA4110">
      <w:pPr>
        <w:spacing w:after="120"/>
        <w:rPr>
          <w:rFonts w:cstheme="minorHAnsi"/>
        </w:rPr>
      </w:pPr>
      <w:r>
        <w:rPr>
          <w:rFonts w:cstheme="minorHAnsi"/>
          <w:b/>
        </w:rPr>
        <w:t>Background</w:t>
      </w:r>
    </w:p>
    <w:p w14:paraId="3212CD48" w14:textId="77777777" w:rsidR="00DA4110" w:rsidRDefault="00DA4110" w:rsidP="00DA4110">
      <w:pPr>
        <w:spacing w:after="120"/>
        <w:rPr>
          <w:rFonts w:cstheme="minorHAnsi"/>
        </w:rPr>
      </w:pPr>
      <w:r>
        <w:rPr>
          <w:rFonts w:cstheme="minorHAnsi"/>
          <w:i/>
        </w:rPr>
        <w:t xml:space="preserve">Why is the history of </w:t>
      </w:r>
      <w:r>
        <w:rPr>
          <w:rFonts w:cstheme="minorHAnsi"/>
        </w:rPr>
        <w:t xml:space="preserve">all </w:t>
      </w:r>
      <w:r>
        <w:rPr>
          <w:rFonts w:cstheme="minorHAnsi"/>
          <w:i/>
        </w:rPr>
        <w:t xml:space="preserve">churches a helpful introduction to the history of </w:t>
      </w:r>
      <w:r>
        <w:rPr>
          <w:rFonts w:cstheme="minorHAnsi"/>
        </w:rPr>
        <w:t xml:space="preserve">this </w:t>
      </w:r>
      <w:r>
        <w:rPr>
          <w:rFonts w:cstheme="minorHAnsi"/>
          <w:i/>
        </w:rPr>
        <w:t>church?</w:t>
      </w:r>
    </w:p>
    <w:p w14:paraId="165A089E" w14:textId="77777777" w:rsidR="00DA4110" w:rsidRDefault="00DA4110" w:rsidP="00DA4110">
      <w:pPr>
        <w:spacing w:after="120"/>
        <w:rPr>
          <w:rFonts w:cstheme="minorHAnsi"/>
        </w:rPr>
      </w:pPr>
    </w:p>
    <w:p w14:paraId="1709577D" w14:textId="77777777" w:rsidR="00DA4110" w:rsidRDefault="00DA4110" w:rsidP="00DA4110">
      <w:pPr>
        <w:spacing w:after="120"/>
        <w:rPr>
          <w:rFonts w:cstheme="minorHAnsi"/>
          <w:b/>
        </w:rPr>
      </w:pPr>
      <w:r>
        <w:rPr>
          <w:rFonts w:cstheme="minorHAnsi"/>
          <w:b/>
        </w:rPr>
        <w:t>The Early Church</w:t>
      </w:r>
    </w:p>
    <w:p w14:paraId="5C6E11D4" w14:textId="77777777" w:rsidR="0035400F" w:rsidRPr="004629B0" w:rsidRDefault="0035400F" w:rsidP="004629B0">
      <w:pPr>
        <w:pStyle w:val="ListParagraph"/>
        <w:numPr>
          <w:ilvl w:val="0"/>
          <w:numId w:val="12"/>
        </w:numPr>
        <w:spacing w:after="120"/>
        <w:rPr>
          <w:rFonts w:cstheme="minorHAnsi"/>
          <w:b/>
        </w:rPr>
      </w:pPr>
      <w:r w:rsidRPr="004629B0">
        <w:rPr>
          <w:rFonts w:cstheme="minorHAnsi"/>
        </w:rPr>
        <w:t>Two great struggles:</w:t>
      </w:r>
      <w:r w:rsidR="004629B0" w:rsidRPr="004629B0">
        <w:rPr>
          <w:rFonts w:cstheme="minorHAnsi"/>
        </w:rPr>
        <w:t xml:space="preserve"> </w:t>
      </w:r>
      <w:r w:rsidR="004629B0">
        <w:rPr>
          <w:rFonts w:cstheme="minorHAnsi"/>
        </w:rPr>
        <w:t>doctrinal error, p</w:t>
      </w:r>
      <w:r w:rsidRPr="004629B0">
        <w:rPr>
          <w:rFonts w:cstheme="minorHAnsi"/>
        </w:rPr>
        <w:t>ersecution.</w:t>
      </w:r>
    </w:p>
    <w:p w14:paraId="05AECD6F" w14:textId="77777777" w:rsidR="0035400F" w:rsidRPr="0035400F" w:rsidRDefault="0035400F" w:rsidP="0035400F">
      <w:pPr>
        <w:pStyle w:val="ListParagraph"/>
        <w:numPr>
          <w:ilvl w:val="0"/>
          <w:numId w:val="12"/>
        </w:numPr>
        <w:spacing w:after="120"/>
        <w:rPr>
          <w:rFonts w:cstheme="minorHAnsi"/>
          <w:b/>
        </w:rPr>
      </w:pPr>
      <w:r>
        <w:rPr>
          <w:rFonts w:cstheme="minorHAnsi"/>
        </w:rPr>
        <w:t>Constantine (became emperor or Rome in 311).</w:t>
      </w:r>
    </w:p>
    <w:p w14:paraId="1E0BBF84" w14:textId="77777777" w:rsidR="0035400F" w:rsidRPr="0035400F" w:rsidRDefault="0035400F" w:rsidP="0035400F">
      <w:pPr>
        <w:pStyle w:val="ListParagraph"/>
        <w:numPr>
          <w:ilvl w:val="1"/>
          <w:numId w:val="12"/>
        </w:numPr>
        <w:spacing w:after="120"/>
        <w:rPr>
          <w:rFonts w:cstheme="minorHAnsi"/>
          <w:b/>
        </w:rPr>
      </w:pPr>
      <w:r>
        <w:rPr>
          <w:rFonts w:cstheme="minorHAnsi"/>
        </w:rPr>
        <w:t>Edict of Milan (313) made Christianity the official religion of the Roman Empire.</w:t>
      </w:r>
    </w:p>
    <w:p w14:paraId="43BEFA87" w14:textId="77777777" w:rsidR="0035400F" w:rsidRPr="0035400F" w:rsidRDefault="0035400F" w:rsidP="0035400F">
      <w:pPr>
        <w:pStyle w:val="ListParagraph"/>
        <w:numPr>
          <w:ilvl w:val="0"/>
          <w:numId w:val="12"/>
        </w:numPr>
        <w:spacing w:after="120"/>
        <w:rPr>
          <w:rFonts w:cstheme="minorHAnsi"/>
          <w:b/>
        </w:rPr>
      </w:pPr>
      <w:r>
        <w:rPr>
          <w:rFonts w:cstheme="minorHAnsi"/>
        </w:rPr>
        <w:t>The Great Schism (1054): East breaks with West.</w:t>
      </w:r>
    </w:p>
    <w:p w14:paraId="109DE324" w14:textId="77777777" w:rsidR="0035400F" w:rsidRDefault="0035400F" w:rsidP="0035400F">
      <w:pPr>
        <w:spacing w:after="120"/>
        <w:rPr>
          <w:rFonts w:cstheme="minorHAnsi"/>
          <w:b/>
        </w:rPr>
      </w:pPr>
    </w:p>
    <w:p w14:paraId="141F843E" w14:textId="77777777" w:rsidR="0035400F" w:rsidRDefault="0035400F" w:rsidP="0035400F">
      <w:pPr>
        <w:spacing w:after="120"/>
        <w:rPr>
          <w:rFonts w:cstheme="minorHAnsi"/>
        </w:rPr>
      </w:pPr>
      <w:r>
        <w:rPr>
          <w:rFonts w:cstheme="minorHAnsi"/>
          <w:b/>
        </w:rPr>
        <w:t>The Reformation</w:t>
      </w:r>
    </w:p>
    <w:p w14:paraId="1820FFCA" w14:textId="77777777" w:rsidR="0035400F" w:rsidRDefault="0035400F" w:rsidP="0035400F">
      <w:pPr>
        <w:pStyle w:val="ListParagraph"/>
        <w:numPr>
          <w:ilvl w:val="0"/>
          <w:numId w:val="13"/>
        </w:numPr>
        <w:spacing w:after="120"/>
        <w:rPr>
          <w:rFonts w:cstheme="minorHAnsi"/>
        </w:rPr>
      </w:pPr>
      <w:r>
        <w:rPr>
          <w:rFonts w:cstheme="minorHAnsi"/>
        </w:rPr>
        <w:t>Luther (born 1483).</w:t>
      </w:r>
    </w:p>
    <w:p w14:paraId="4501A3E0" w14:textId="77777777" w:rsidR="0035400F" w:rsidRDefault="0035400F" w:rsidP="0035400F">
      <w:pPr>
        <w:pStyle w:val="ListParagraph"/>
        <w:numPr>
          <w:ilvl w:val="1"/>
          <w:numId w:val="13"/>
        </w:numPr>
        <w:spacing w:after="120"/>
        <w:rPr>
          <w:rFonts w:cstheme="minorHAnsi"/>
        </w:rPr>
      </w:pPr>
      <w:r>
        <w:rPr>
          <w:rFonts w:cstheme="minorHAnsi"/>
        </w:rPr>
        <w:t>Long struggle with how he could be accepted by God.</w:t>
      </w:r>
    </w:p>
    <w:p w14:paraId="6AF8AAC1" w14:textId="77777777" w:rsidR="0035400F" w:rsidRDefault="0035400F" w:rsidP="0035400F">
      <w:pPr>
        <w:pStyle w:val="ListParagraph"/>
        <w:numPr>
          <w:ilvl w:val="1"/>
          <w:numId w:val="13"/>
        </w:numPr>
        <w:spacing w:after="120"/>
        <w:rPr>
          <w:rFonts w:cstheme="minorHAnsi"/>
        </w:rPr>
      </w:pPr>
      <w:r>
        <w:rPr>
          <w:rFonts w:cstheme="minorHAnsi"/>
        </w:rPr>
        <w:t>Romans 1:17.</w:t>
      </w:r>
    </w:p>
    <w:p w14:paraId="60BB9AE8" w14:textId="77777777" w:rsidR="0035400F" w:rsidRDefault="0035400F" w:rsidP="0035400F">
      <w:pPr>
        <w:pStyle w:val="ListParagraph"/>
        <w:numPr>
          <w:ilvl w:val="1"/>
          <w:numId w:val="13"/>
        </w:numPr>
        <w:spacing w:after="120"/>
        <w:rPr>
          <w:rFonts w:cstheme="minorHAnsi"/>
        </w:rPr>
      </w:pPr>
      <w:r>
        <w:rPr>
          <w:rFonts w:cstheme="minorHAnsi"/>
        </w:rPr>
        <w:t>Proposes to debate teaching by the church that was contrary to Scripture.</w:t>
      </w:r>
    </w:p>
    <w:p w14:paraId="1832AC99" w14:textId="77777777" w:rsidR="0035400F" w:rsidRDefault="0035400F" w:rsidP="0035400F">
      <w:pPr>
        <w:pStyle w:val="ListParagraph"/>
        <w:numPr>
          <w:ilvl w:val="1"/>
          <w:numId w:val="13"/>
        </w:numPr>
        <w:spacing w:after="120"/>
        <w:rPr>
          <w:rFonts w:cstheme="minorHAnsi"/>
        </w:rPr>
      </w:pPr>
      <w:r>
        <w:rPr>
          <w:rFonts w:cstheme="minorHAnsi"/>
        </w:rPr>
        <w:t>Tried before the Diet of Worms (1521) and convicted of heresy.</w:t>
      </w:r>
    </w:p>
    <w:p w14:paraId="6B1415CA" w14:textId="77777777" w:rsidR="0035400F" w:rsidRDefault="004629B0" w:rsidP="0035400F">
      <w:pPr>
        <w:pStyle w:val="ListParagraph"/>
        <w:numPr>
          <w:ilvl w:val="0"/>
          <w:numId w:val="13"/>
        </w:numPr>
        <w:spacing w:after="120"/>
        <w:rPr>
          <w:rFonts w:cstheme="minorHAnsi"/>
        </w:rPr>
      </w:pPr>
      <w:r>
        <w:rPr>
          <w:rFonts w:cstheme="minorHAnsi"/>
        </w:rPr>
        <w:t>Other Reformers</w:t>
      </w:r>
      <w:r w:rsidR="0035400F">
        <w:rPr>
          <w:rFonts w:cstheme="minorHAnsi"/>
        </w:rPr>
        <w:t xml:space="preserve"> all over Europe (Zwingli, Calvin, </w:t>
      </w:r>
      <w:proofErr w:type="spellStart"/>
      <w:r w:rsidR="0035400F">
        <w:rPr>
          <w:rFonts w:cstheme="minorHAnsi"/>
        </w:rPr>
        <w:t>Bucer</w:t>
      </w:r>
      <w:proofErr w:type="spellEnd"/>
      <w:r w:rsidR="0035400F">
        <w:rPr>
          <w:rFonts w:cstheme="minorHAnsi"/>
        </w:rPr>
        <w:t>, Cranmer, and more).</w:t>
      </w:r>
    </w:p>
    <w:p w14:paraId="7C94C6AA" w14:textId="77777777" w:rsidR="0035400F" w:rsidRDefault="0035400F" w:rsidP="0035400F">
      <w:pPr>
        <w:spacing w:after="120"/>
        <w:rPr>
          <w:rFonts w:cstheme="minorHAnsi"/>
        </w:rPr>
      </w:pPr>
    </w:p>
    <w:p w14:paraId="72965154" w14:textId="77777777" w:rsidR="0035400F" w:rsidRDefault="0035400F" w:rsidP="0035400F">
      <w:pPr>
        <w:spacing w:after="120"/>
        <w:rPr>
          <w:rFonts w:cstheme="minorHAnsi"/>
        </w:rPr>
      </w:pPr>
      <w:r>
        <w:rPr>
          <w:rFonts w:cstheme="minorHAnsi"/>
          <w:b/>
        </w:rPr>
        <w:t>Baptists</w:t>
      </w:r>
    </w:p>
    <w:p w14:paraId="0BBB012D" w14:textId="77777777" w:rsidR="0035400F" w:rsidRDefault="0035400F" w:rsidP="0035400F">
      <w:pPr>
        <w:pStyle w:val="ListParagraph"/>
        <w:numPr>
          <w:ilvl w:val="0"/>
          <w:numId w:val="15"/>
        </w:numPr>
        <w:spacing w:after="120"/>
        <w:rPr>
          <w:rFonts w:cstheme="minorHAnsi"/>
        </w:rPr>
      </w:pPr>
      <w:r>
        <w:rPr>
          <w:rFonts w:cstheme="minorHAnsi"/>
        </w:rPr>
        <w:t>Early Protestants composed of three groups:</w:t>
      </w:r>
    </w:p>
    <w:p w14:paraId="2028BFFD" w14:textId="77777777" w:rsidR="0035400F" w:rsidRPr="004629B0" w:rsidRDefault="0035400F" w:rsidP="0035400F">
      <w:pPr>
        <w:pStyle w:val="ListParagraph"/>
        <w:numPr>
          <w:ilvl w:val="1"/>
          <w:numId w:val="15"/>
        </w:numPr>
        <w:spacing w:after="120"/>
        <w:rPr>
          <w:rFonts w:cstheme="minorHAnsi"/>
        </w:rPr>
      </w:pPr>
      <w:r w:rsidRPr="004629B0">
        <w:rPr>
          <w:rFonts w:cstheme="minorHAnsi"/>
        </w:rPr>
        <w:t>Lutherans</w:t>
      </w:r>
      <w:r w:rsidR="004629B0" w:rsidRPr="004629B0">
        <w:rPr>
          <w:rFonts w:cstheme="minorHAnsi"/>
        </w:rPr>
        <w:t xml:space="preserve">, </w:t>
      </w:r>
      <w:r w:rsidRPr="004629B0">
        <w:rPr>
          <w:rFonts w:cstheme="minorHAnsi"/>
        </w:rPr>
        <w:t>Anabaptists.</w:t>
      </w:r>
    </w:p>
    <w:p w14:paraId="565A1FEE" w14:textId="77777777" w:rsidR="0035400F" w:rsidRDefault="0035400F" w:rsidP="0035400F">
      <w:pPr>
        <w:pStyle w:val="ListParagraph"/>
        <w:numPr>
          <w:ilvl w:val="1"/>
          <w:numId w:val="15"/>
        </w:numPr>
        <w:spacing w:after="120"/>
        <w:rPr>
          <w:rFonts w:cstheme="minorHAnsi"/>
        </w:rPr>
      </w:pPr>
      <w:r>
        <w:rPr>
          <w:rFonts w:cstheme="minorHAnsi"/>
        </w:rPr>
        <w:t>Reformed churches (where Baptists come from).</w:t>
      </w:r>
    </w:p>
    <w:p w14:paraId="5A87D130" w14:textId="77777777" w:rsidR="0035400F" w:rsidRDefault="0035400F" w:rsidP="0035400F">
      <w:pPr>
        <w:pStyle w:val="ListParagraph"/>
        <w:numPr>
          <w:ilvl w:val="0"/>
          <w:numId w:val="15"/>
        </w:numPr>
        <w:spacing w:after="120"/>
        <w:rPr>
          <w:rFonts w:cstheme="minorHAnsi"/>
        </w:rPr>
      </w:pPr>
      <w:r>
        <w:rPr>
          <w:rFonts w:cstheme="minorHAnsi"/>
        </w:rPr>
        <w:t>Late 17</w:t>
      </w:r>
      <w:r w:rsidRPr="0035400F">
        <w:rPr>
          <w:rFonts w:cstheme="minorHAnsi"/>
          <w:vertAlign w:val="superscript"/>
        </w:rPr>
        <w:t>th</w:t>
      </w:r>
      <w:r>
        <w:rPr>
          <w:rFonts w:cstheme="minorHAnsi"/>
        </w:rPr>
        <w:t xml:space="preserve"> century and early 18</w:t>
      </w:r>
      <w:r w:rsidRPr="0035400F">
        <w:rPr>
          <w:rFonts w:cstheme="minorHAnsi"/>
          <w:vertAlign w:val="superscript"/>
        </w:rPr>
        <w:t>th</w:t>
      </w:r>
      <w:r>
        <w:rPr>
          <w:rFonts w:cstheme="minorHAnsi"/>
        </w:rPr>
        <w:t xml:space="preserve"> century: nearly all Baptists share a Reformed understanding of the faith.</w:t>
      </w:r>
    </w:p>
    <w:p w14:paraId="27711593" w14:textId="77777777" w:rsidR="0035400F" w:rsidRDefault="0035400F" w:rsidP="0035400F">
      <w:pPr>
        <w:pStyle w:val="ListParagraph"/>
        <w:numPr>
          <w:ilvl w:val="0"/>
          <w:numId w:val="15"/>
        </w:numPr>
        <w:spacing w:after="120"/>
        <w:rPr>
          <w:rFonts w:cstheme="minorHAnsi"/>
        </w:rPr>
      </w:pPr>
      <w:r>
        <w:rPr>
          <w:rFonts w:cstheme="minorHAnsi"/>
        </w:rPr>
        <w:t>18</w:t>
      </w:r>
      <w:r w:rsidRPr="0035400F">
        <w:rPr>
          <w:rFonts w:cstheme="minorHAnsi"/>
          <w:vertAlign w:val="superscript"/>
        </w:rPr>
        <w:t>th</w:t>
      </w:r>
      <w:r>
        <w:rPr>
          <w:rFonts w:cstheme="minorHAnsi"/>
        </w:rPr>
        <w:t xml:space="preserve"> century: Baptist churches grow quickly in America.</w:t>
      </w:r>
    </w:p>
    <w:p w14:paraId="38557AE6" w14:textId="77777777" w:rsidR="0035400F" w:rsidRDefault="0035400F" w:rsidP="0035400F">
      <w:pPr>
        <w:pStyle w:val="ListParagraph"/>
        <w:numPr>
          <w:ilvl w:val="0"/>
          <w:numId w:val="15"/>
        </w:numPr>
        <w:spacing w:after="120"/>
        <w:rPr>
          <w:rFonts w:cstheme="minorHAnsi"/>
        </w:rPr>
      </w:pPr>
      <w:r>
        <w:rPr>
          <w:rFonts w:cstheme="minorHAnsi"/>
        </w:rPr>
        <w:t>Late 19</w:t>
      </w:r>
      <w:r w:rsidRPr="0035400F">
        <w:rPr>
          <w:rFonts w:cstheme="minorHAnsi"/>
          <w:vertAlign w:val="superscript"/>
        </w:rPr>
        <w:t>th</w:t>
      </w:r>
      <w:r>
        <w:rPr>
          <w:rFonts w:cstheme="minorHAnsi"/>
        </w:rPr>
        <w:t xml:space="preserve"> century: rise of theological liberalism.</w:t>
      </w:r>
    </w:p>
    <w:p w14:paraId="4258A2DF" w14:textId="77777777" w:rsidR="0035400F" w:rsidRDefault="0035400F" w:rsidP="0035400F">
      <w:pPr>
        <w:pStyle w:val="ListParagraph"/>
        <w:numPr>
          <w:ilvl w:val="1"/>
          <w:numId w:val="15"/>
        </w:numPr>
        <w:spacing w:after="120"/>
        <w:rPr>
          <w:rFonts w:cstheme="minorHAnsi"/>
        </w:rPr>
      </w:pPr>
      <w:r>
        <w:rPr>
          <w:rFonts w:cstheme="minorHAnsi"/>
        </w:rPr>
        <w:t>Almost every Protestant denomination splits.</w:t>
      </w:r>
    </w:p>
    <w:p w14:paraId="5D6D0C44" w14:textId="77777777" w:rsidR="0035400F" w:rsidRDefault="0035400F" w:rsidP="0035400F">
      <w:pPr>
        <w:pStyle w:val="ListParagraph"/>
        <w:numPr>
          <w:ilvl w:val="1"/>
          <w:numId w:val="15"/>
        </w:numPr>
        <w:spacing w:after="120"/>
        <w:rPr>
          <w:rFonts w:cstheme="minorHAnsi"/>
        </w:rPr>
      </w:pPr>
      <w:r>
        <w:rPr>
          <w:rFonts w:cstheme="minorHAnsi"/>
        </w:rPr>
        <w:t>Fundamentalist response: to withdraw.</w:t>
      </w:r>
    </w:p>
    <w:p w14:paraId="3B7C82F1" w14:textId="77777777" w:rsidR="0035400F" w:rsidRDefault="0035400F" w:rsidP="0035400F">
      <w:pPr>
        <w:pStyle w:val="ListParagraph"/>
        <w:numPr>
          <w:ilvl w:val="1"/>
          <w:numId w:val="15"/>
        </w:numPr>
        <w:spacing w:after="120"/>
        <w:rPr>
          <w:rFonts w:cstheme="minorHAnsi"/>
        </w:rPr>
      </w:pPr>
      <w:r>
        <w:rPr>
          <w:rFonts w:cstheme="minorHAnsi"/>
        </w:rPr>
        <w:t xml:space="preserve">Neo-evangelical response: to engage culture while defending </w:t>
      </w:r>
      <w:r w:rsidR="004629B0">
        <w:rPr>
          <w:rFonts w:cstheme="minorHAnsi"/>
        </w:rPr>
        <w:t>the Bible.</w:t>
      </w:r>
    </w:p>
    <w:p w14:paraId="32B82328" w14:textId="77777777" w:rsidR="004629B0" w:rsidRDefault="004629B0" w:rsidP="004629B0">
      <w:pPr>
        <w:spacing w:after="120"/>
        <w:rPr>
          <w:rFonts w:cstheme="minorHAnsi"/>
        </w:rPr>
      </w:pPr>
    </w:p>
    <w:p w14:paraId="5D297392" w14:textId="77777777" w:rsidR="004629B0" w:rsidRDefault="004629B0" w:rsidP="004629B0">
      <w:pPr>
        <w:spacing w:after="120"/>
        <w:rPr>
          <w:rFonts w:cstheme="minorHAnsi"/>
        </w:rPr>
      </w:pPr>
      <w:r>
        <w:rPr>
          <w:rFonts w:cstheme="minorHAnsi"/>
          <w:b/>
        </w:rPr>
        <w:t>Capitol Hill Baptist Church</w:t>
      </w:r>
    </w:p>
    <w:p w14:paraId="1A43912B" w14:textId="77777777" w:rsidR="004629B0" w:rsidRDefault="004629B0" w:rsidP="004629B0">
      <w:pPr>
        <w:pStyle w:val="ListParagraph"/>
        <w:numPr>
          <w:ilvl w:val="0"/>
          <w:numId w:val="16"/>
        </w:numPr>
        <w:spacing w:after="120"/>
        <w:rPr>
          <w:rFonts w:cstheme="minorHAnsi"/>
        </w:rPr>
      </w:pPr>
      <w:r>
        <w:rPr>
          <w:rFonts w:cstheme="minorHAnsi"/>
        </w:rPr>
        <w:t>Late 1860s: prayer meeting at 2</w:t>
      </w:r>
      <w:r w:rsidRPr="004629B0">
        <w:rPr>
          <w:rFonts w:cstheme="minorHAnsi"/>
          <w:vertAlign w:val="superscript"/>
        </w:rPr>
        <w:t>nd</w:t>
      </w:r>
      <w:r>
        <w:rPr>
          <w:rFonts w:cstheme="minorHAnsi"/>
        </w:rPr>
        <w:t xml:space="preserve"> &amp; A NE turns into Sunday </w:t>
      </w:r>
      <w:proofErr w:type="gramStart"/>
      <w:r>
        <w:rPr>
          <w:rFonts w:cstheme="minorHAnsi"/>
        </w:rPr>
        <w:t>School</w:t>
      </w:r>
      <w:proofErr w:type="gramEnd"/>
      <w:r>
        <w:rPr>
          <w:rFonts w:cstheme="minorHAnsi"/>
        </w:rPr>
        <w:t xml:space="preserve"> association at 6</w:t>
      </w:r>
      <w:r w:rsidRPr="004629B0">
        <w:rPr>
          <w:rFonts w:cstheme="minorHAnsi"/>
          <w:vertAlign w:val="superscript"/>
        </w:rPr>
        <w:t>th</w:t>
      </w:r>
      <w:r>
        <w:rPr>
          <w:rFonts w:cstheme="minorHAnsi"/>
        </w:rPr>
        <w:t xml:space="preserve"> &amp; A NE.</w:t>
      </w:r>
    </w:p>
    <w:p w14:paraId="2D24CC07" w14:textId="77777777" w:rsidR="004629B0" w:rsidRDefault="004629B0" w:rsidP="004629B0">
      <w:pPr>
        <w:pStyle w:val="ListParagraph"/>
        <w:numPr>
          <w:ilvl w:val="0"/>
          <w:numId w:val="16"/>
        </w:numPr>
        <w:spacing w:after="120"/>
        <w:rPr>
          <w:rFonts w:cstheme="minorHAnsi"/>
        </w:rPr>
      </w:pPr>
      <w:r>
        <w:rPr>
          <w:rFonts w:cstheme="minorHAnsi"/>
        </w:rPr>
        <w:t>1878: church formally organizes as the Metropolitan Baptist Church.</w:t>
      </w:r>
    </w:p>
    <w:p w14:paraId="77B4053A" w14:textId="77777777" w:rsidR="004629B0" w:rsidRDefault="004629B0" w:rsidP="004629B0">
      <w:pPr>
        <w:pStyle w:val="ListParagraph"/>
        <w:numPr>
          <w:ilvl w:val="0"/>
          <w:numId w:val="16"/>
        </w:numPr>
        <w:spacing w:after="120"/>
        <w:rPr>
          <w:rFonts w:cstheme="minorHAnsi"/>
        </w:rPr>
      </w:pPr>
      <w:r>
        <w:rPr>
          <w:rFonts w:cstheme="minorHAnsi"/>
        </w:rPr>
        <w:t>Late 19</w:t>
      </w:r>
      <w:r w:rsidRPr="004629B0">
        <w:rPr>
          <w:rFonts w:cstheme="minorHAnsi"/>
          <w:vertAlign w:val="superscript"/>
        </w:rPr>
        <w:t>th</w:t>
      </w:r>
      <w:r>
        <w:rPr>
          <w:rFonts w:cstheme="minorHAnsi"/>
        </w:rPr>
        <w:t xml:space="preserve"> century: years of instability but growth.</w:t>
      </w:r>
    </w:p>
    <w:p w14:paraId="5039765C" w14:textId="77777777" w:rsidR="004629B0" w:rsidRDefault="004629B0" w:rsidP="004629B0">
      <w:pPr>
        <w:pStyle w:val="ListParagraph"/>
        <w:numPr>
          <w:ilvl w:val="0"/>
          <w:numId w:val="16"/>
        </w:numPr>
        <w:spacing w:after="120"/>
        <w:rPr>
          <w:rFonts w:cstheme="minorHAnsi"/>
        </w:rPr>
      </w:pPr>
      <w:r>
        <w:rPr>
          <w:rFonts w:cstheme="minorHAnsi"/>
        </w:rPr>
        <w:t>Early 20</w:t>
      </w:r>
      <w:r w:rsidRPr="004629B0">
        <w:rPr>
          <w:rFonts w:cstheme="minorHAnsi"/>
          <w:vertAlign w:val="superscript"/>
        </w:rPr>
        <w:t>th</w:t>
      </w:r>
      <w:r>
        <w:rPr>
          <w:rFonts w:cstheme="minorHAnsi"/>
        </w:rPr>
        <w:t xml:space="preserve"> century: years of stability under Pastor John Ball.</w:t>
      </w:r>
    </w:p>
    <w:p w14:paraId="477E7DAA" w14:textId="77777777" w:rsidR="004629B0" w:rsidRDefault="004629B0" w:rsidP="004629B0">
      <w:pPr>
        <w:pStyle w:val="ListParagraph"/>
        <w:numPr>
          <w:ilvl w:val="0"/>
          <w:numId w:val="16"/>
        </w:numPr>
        <w:spacing w:after="120"/>
        <w:rPr>
          <w:rFonts w:cstheme="minorHAnsi"/>
        </w:rPr>
      </w:pPr>
      <w:r>
        <w:rPr>
          <w:rFonts w:cstheme="minorHAnsi"/>
        </w:rPr>
        <w:t>Late 20</w:t>
      </w:r>
      <w:r w:rsidRPr="004629B0">
        <w:rPr>
          <w:rFonts w:cstheme="minorHAnsi"/>
          <w:vertAlign w:val="superscript"/>
        </w:rPr>
        <w:t>th</w:t>
      </w:r>
      <w:r>
        <w:rPr>
          <w:rFonts w:cstheme="minorHAnsi"/>
        </w:rPr>
        <w:t xml:space="preserve"> century: years of decline.</w:t>
      </w:r>
    </w:p>
    <w:p w14:paraId="5AA7BF38" w14:textId="77777777" w:rsidR="004629B0" w:rsidRDefault="004629B0" w:rsidP="004629B0">
      <w:pPr>
        <w:pStyle w:val="ListParagraph"/>
        <w:numPr>
          <w:ilvl w:val="0"/>
          <w:numId w:val="16"/>
        </w:numPr>
        <w:spacing w:after="120"/>
        <w:rPr>
          <w:rFonts w:cstheme="minorHAnsi"/>
        </w:rPr>
      </w:pPr>
      <w:r>
        <w:rPr>
          <w:rFonts w:cstheme="minorHAnsi"/>
        </w:rPr>
        <w:t xml:space="preserve">1994: Mark </w:t>
      </w:r>
      <w:proofErr w:type="spellStart"/>
      <w:r>
        <w:rPr>
          <w:rFonts w:cstheme="minorHAnsi"/>
        </w:rPr>
        <w:t>Dever</w:t>
      </w:r>
      <w:proofErr w:type="spellEnd"/>
      <w:r>
        <w:rPr>
          <w:rFonts w:cstheme="minorHAnsi"/>
        </w:rPr>
        <w:t xml:space="preserve"> becomes our most recent pastor (leads to a plurality of elders in 1998).</w:t>
      </w:r>
    </w:p>
    <w:p w14:paraId="705FA6BA" w14:textId="77777777" w:rsidR="00524C95" w:rsidRDefault="004629B0" w:rsidP="004629B0">
      <w:pPr>
        <w:pStyle w:val="ListParagraph"/>
        <w:numPr>
          <w:ilvl w:val="0"/>
          <w:numId w:val="16"/>
        </w:numPr>
        <w:spacing w:after="120"/>
        <w:rPr>
          <w:rFonts w:cstheme="minorHAnsi"/>
        </w:rPr>
        <w:sectPr w:rsidR="00524C95" w:rsidSect="00524C95">
          <w:pgSz w:w="12240" w:h="15840"/>
          <w:pgMar w:top="720" w:right="1440" w:bottom="720" w:left="720" w:header="720" w:footer="720" w:gutter="0"/>
          <w:cols w:space="720"/>
          <w:docGrid w:linePitch="299"/>
        </w:sectPr>
      </w:pPr>
      <w:r>
        <w:rPr>
          <w:rFonts w:cstheme="minorHAnsi"/>
        </w:rPr>
        <w:t>Last few years: building is full, so we are focused on revitalizing other local churches.</w:t>
      </w:r>
    </w:p>
    <w:p w14:paraId="208C102E" w14:textId="77777777" w:rsidR="001C282E" w:rsidRPr="001C282E" w:rsidRDefault="001C282E" w:rsidP="001C282E">
      <w:pPr>
        <w:spacing w:after="0" w:line="240" w:lineRule="auto"/>
        <w:ind w:left="360"/>
        <w:jc w:val="center"/>
        <w:rPr>
          <w:b/>
          <w:sz w:val="36"/>
          <w:szCs w:val="36"/>
        </w:rPr>
      </w:pPr>
      <w:r w:rsidRPr="001C282E">
        <w:rPr>
          <w:b/>
          <w:sz w:val="36"/>
          <w:szCs w:val="36"/>
        </w:rPr>
        <w:lastRenderedPageBreak/>
        <w:t>Church History Timeline</w:t>
      </w:r>
    </w:p>
    <w:p w14:paraId="385569B0" w14:textId="7B5A91B2" w:rsidR="00524C95" w:rsidRPr="001C282E" w:rsidRDefault="004D692E" w:rsidP="001C282E">
      <w:pPr>
        <w:spacing w:after="120"/>
        <w:ind w:left="360"/>
        <w:jc w:val="center"/>
        <w:rPr>
          <w:rFonts w:cstheme="minorHAnsi"/>
          <w:i/>
          <w:sz w:val="28"/>
          <w:szCs w:val="28"/>
        </w:rPr>
        <w:sectPr w:rsidR="00524C95" w:rsidRPr="001C282E" w:rsidSect="001C282E">
          <w:pgSz w:w="12240" w:h="15840"/>
          <w:pgMar w:top="720" w:right="720" w:bottom="720" w:left="1440" w:header="720" w:footer="720" w:gutter="0"/>
          <w:cols w:space="720"/>
          <w:docGrid w:linePitch="299"/>
        </w:sectPr>
      </w:pPr>
      <w:r>
        <w:rPr>
          <w:b/>
          <w:noProof/>
          <w:sz w:val="36"/>
          <w:szCs w:val="36"/>
        </w:rPr>
        <mc:AlternateContent>
          <mc:Choice Requires="wps">
            <w:drawing>
              <wp:anchor distT="0" distB="0" distL="114300" distR="114300" simplePos="0" relativeHeight="251692032" behindDoc="0" locked="0" layoutInCell="1" allowOverlap="1" wp14:anchorId="11062BA2" wp14:editId="6142588D">
                <wp:simplePos x="0" y="0"/>
                <wp:positionH relativeFrom="column">
                  <wp:posOffset>2902948</wp:posOffset>
                </wp:positionH>
                <wp:positionV relativeFrom="paragraph">
                  <wp:posOffset>3557088</wp:posOffset>
                </wp:positionV>
                <wp:extent cx="1171575" cy="63817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3CF49" w14:textId="77777777" w:rsidR="001B74CF" w:rsidRPr="00B560F6" w:rsidRDefault="001B74CF" w:rsidP="001C282E">
                            <w:pPr>
                              <w:spacing w:after="0"/>
                              <w:jc w:val="center"/>
                              <w:rPr>
                                <w:b/>
                                <w:sz w:val="24"/>
                                <w:szCs w:val="24"/>
                              </w:rPr>
                            </w:pPr>
                            <w:r>
                              <w:rPr>
                                <w:b/>
                                <w:sz w:val="24"/>
                                <w:szCs w:val="24"/>
                              </w:rPr>
                              <w:t>Reformed Churches</w:t>
                            </w:r>
                          </w:p>
                          <w:p w14:paraId="67B430E8" w14:textId="77777777" w:rsidR="001B74CF" w:rsidRPr="00B560F6" w:rsidRDefault="001B74CF"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2BA2" id="Text Box 5" o:spid="_x0000_s1035" type="#_x0000_t202" style="position:absolute;left:0;text-align:left;margin-left:228.6pt;margin-top:280.1pt;width:92.2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mviwIAAIMFAAAOAAAAZHJzL2Uyb0RvYy54bWysVEtv2zAMvg/YfxB0Xx13TR9GnSJr0WFA&#10;0BZrh54VWWqMSqImKbGzXz9KspOg26XDLjYlfqT4+MjLq14rshHOt2BqWh5NKBGGQ9Oal5r+eLr9&#10;dE6JD8w0TIERNd0KT69mHz9cdrYSx7AC1QhH0InxVWdrugrBVkXh+Upo5o/ACoNKCU6zgEf3UjSO&#10;dehdq+J4MjktOnCNdcCF93h7k5V0lvxLKXi4l9KLQFRNMbaQvi59l/FbzC5Z9eKYXbV8CIP9QxSa&#10;tQYf3bm6YYGRtWv/cKVb7sCDDEccdAFStlykHDCbcvImm8cVsyLlgsXxdlcm///c8rvNgyNtg70r&#10;KTFMY4+eRB/IF+jJNJans75C1KNFXOjxGqEpVW8XwF89QooDTDbwiI7l6KXT8Y+JEjTEDmx3VY+v&#10;8OitPCunZ1NKOOpOP5+XKEene2vrfPgqQJMo1NRhV1MEbLPwIUNHSHzMwG2rFN6zShnSRafTSTLY&#10;adC5MhEgEkcGNzGNHHmSwlaJ7OS7kFijlEC8SOwU18qRDUNeMc6FCeUQtDKIjiiJQbzHcMDvo3qP&#10;cc5jfBlM2Bnr1oDLDYtDtQ+7eR1Dlhk/NNLnvGMJQr/sEzkuRiYsodkiERzkSfKW37bYlAXz4YE5&#10;HB1sMa6DcI8fqQCLD4NEyQrcr7/dRzwyGrWUdDiKNfU/18wJStQ3g1y/KE9O4uymw8n07BgP7lCz&#10;PNSYtb4G7ArSGaNLYsQHNYrSgX7GrTGPr6KKGY5v1zSM4nXICwK3DhfzeQLhtFoWFubR8pH/kXJP&#10;/TNzduBlQEbfwTi0rHpDz4yN7TUwXweQbeJurHOu6lB/nPTE/mErxVVyeE6o/e6c/QYAAP//AwBQ&#10;SwMEFAAGAAgAAAAhAE50y0XhAAAACwEAAA8AAABkcnMvZG93bnJldi54bWxMj01LAzEQhu+C/yGM&#10;4M0mLe1u2W62FNGLIGItiLfpJt2s5mNN0nb9946nenuHeXjnmXo9OstOOqY+eAnTiQCmfRtU7zsJ&#10;u7fHuyWwlNErtMFrCT86wbq5vqqxUuHsX/VpmztGJT5VKMHkPFScp9Zoh2kSBu1pdwjRYaYxdlxF&#10;PFO5s3wmRMEd9p4uGBz0vdHt1/boJJTLD2U+49O4e3/efJuXgdsH5FLe3oybFbCsx3yB4U+f1KEh&#10;p304epWYlTBflDNCJSwKQYGIYj4tge0pFKIE3tT8/w/NLwAAAP//AwBQSwECLQAUAAYACAAAACEA&#10;toM4kv4AAADhAQAAEwAAAAAAAAAAAAAAAAAAAAAAW0NvbnRlbnRfVHlwZXNdLnhtbFBLAQItABQA&#10;BgAIAAAAIQA4/SH/1gAAAJQBAAALAAAAAAAAAAAAAAAAAC8BAABfcmVscy8ucmVsc1BLAQItABQA&#10;BgAIAAAAIQDmFXmviwIAAIMFAAAOAAAAAAAAAAAAAAAAAC4CAABkcnMvZTJvRG9jLnhtbFBLAQIt&#10;ABQABgAIAAAAIQBOdMtF4QAAAAsBAAAPAAAAAAAAAAAAAAAAAOUEAABkcnMvZG93bnJldi54bWxQ&#10;SwUGAAAAAAQABADzAAAA8wUAAAAA&#10;" filled="f" stroked="f" strokeweight=".5pt">
                <v:path arrowok="t"/>
                <v:textbox>
                  <w:txbxContent>
                    <w:p w14:paraId="7C83CF49" w14:textId="77777777" w:rsidR="001B74CF" w:rsidRPr="00B560F6" w:rsidRDefault="001B74CF" w:rsidP="001C282E">
                      <w:pPr>
                        <w:spacing w:after="0"/>
                        <w:jc w:val="center"/>
                        <w:rPr>
                          <w:b/>
                          <w:sz w:val="24"/>
                          <w:szCs w:val="24"/>
                        </w:rPr>
                      </w:pPr>
                      <w:r>
                        <w:rPr>
                          <w:b/>
                          <w:sz w:val="24"/>
                          <w:szCs w:val="24"/>
                        </w:rPr>
                        <w:t>Reformed Churches</w:t>
                      </w:r>
                    </w:p>
                    <w:p w14:paraId="67B430E8" w14:textId="77777777" w:rsidR="001B74CF" w:rsidRPr="00B560F6" w:rsidRDefault="001B74CF"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717632" behindDoc="0" locked="0" layoutInCell="1" allowOverlap="1" wp14:anchorId="50AD1E71" wp14:editId="43D2132D">
                <wp:simplePos x="0" y="0"/>
                <wp:positionH relativeFrom="column">
                  <wp:posOffset>4619625</wp:posOffset>
                </wp:positionH>
                <wp:positionV relativeFrom="paragraph">
                  <wp:posOffset>5817235</wp:posOffset>
                </wp:positionV>
                <wp:extent cx="1543050" cy="63817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6CA2E" w14:textId="77777777" w:rsidR="001B74CF" w:rsidRPr="00572FF8" w:rsidRDefault="001B74CF" w:rsidP="001C282E">
                            <w:pPr>
                              <w:spacing w:after="0"/>
                              <w:rPr>
                                <w:i/>
                                <w:sz w:val="20"/>
                                <w:szCs w:val="24"/>
                              </w:rPr>
                            </w:pPr>
                            <w:r w:rsidRPr="00572FF8">
                              <w:rPr>
                                <w:i/>
                                <w:sz w:val="20"/>
                                <w:szCs w:val="24"/>
                              </w:rPr>
                              <w:t>This split occurred in almost every major Protestant denomination</w:t>
                            </w:r>
                          </w:p>
                          <w:p w14:paraId="20C748DD" w14:textId="77777777" w:rsidR="001B74CF" w:rsidRPr="00572FF8" w:rsidRDefault="001B74CF" w:rsidP="001C282E">
                            <w:pPr>
                              <w:jc w:val="center"/>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1E71" id="Text Box 77" o:spid="_x0000_s1036" type="#_x0000_t202" style="position:absolute;left:0;text-align:left;margin-left:363.75pt;margin-top:458.05pt;width:121.5pt;height:5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LjAIAAIUFAAAOAAAAZHJzL2Uyb0RvYy54bWysVN9P2zAQfp+0/8Hy+0gDLWURKepATJMq&#10;QCsTz65j0wjb59luk+6v5+wkbcf2wrSXxL77fD+/u8urViuyFc7XYEqan4woEYZDVZvnkv54vP10&#10;QYkPzFRMgREl3QlPr2YfP1w2thCnsAZVCUfQiPFFY0u6DsEWWeb5WmjmT8AKg0oJTrOAV/ecVY41&#10;aF2r7HQ0Os8acJV1wIX3KL3plHSW7EspeLiX0otAVEkxtpC+Ln1X8ZvNLlnx7Jhd17wPg/1DFJrV&#10;Bp3uTd2wwMjG1X+Y0jV34EGGEw46AylrLlIOmE0+epPNcs2sSLlgcbzdl8n/P7P8bvvgSF2VdDql&#10;xDCNPXoUbSBfoCUowvo01hcIW1oEhhbl2OeUq7cL4C8eIdkRpnvgER3r0Uqn4x8zJfgQW7Dblz26&#10;4dHaZHw2mqCKo+787CKfTqLf7PDaOh++CtAkHkrqsK0pArZd+NBBB0h0ZuC2VgrlrFCGNNEomv9N&#10;g8aViRKRSNKbiWl0kadT2CnRGfkuJBYpJRAFiZ7iWjmyZUgsxrkwIe+DVgbRESUxiPc87PGHqN7z&#10;uMtj8Awm7B/r2oDrGhan6hB29TKELDt830jf5R1LENpVm9iRp1GJohVUO2SCg26WvOW3NXZlwXx4&#10;YA6HBxuJCyHc40cqwOpDf6JkDe7X3+QRj5xGLSUNDmNJ/c8Nc4IS9c0g2z/n43Gc3nQZT6aneHHH&#10;mtWxxmz0NWBbclw9lqdjxAc1HKUD/YR7Yx69oooZjr5LGobjdehWBO4dLubzBMJ5tSwszNLyYQAi&#10;5x7bJ+ZsT8yAlL6DYWxZ8YafHTb218B8E0DWibyHqvYNwFlP9O/3Ulwmx/eEOmzP2SsAAAD//wMA&#10;UEsDBBQABgAIAAAAIQAor5Eg4QAAAAwBAAAPAAAAZHJzL2Rvd25yZXYueG1sTI/BTsMwDIbvSLxD&#10;ZCRuLOkk2q00nSYEFySEGJMQt6zJmo7EKUm2lbfHnOBo+9Pv729Wk3fsZGIaAkooZgKYwS7oAXsJ&#10;27fHmwWwlBVq5QIaCd8mwaq9vGhUrcMZX81pk3tGIZhqJcHmPNacp84ar9IsjAbptg/Rq0xj7LmO&#10;6kzh3vG5ECX3akD6YNVo7q3pPjdHL6FafGh7iE/T9v15/WVfRu4eFJfy+mpa3wHLZsp/MPzqkzq0&#10;5LQLR9SJOcqYV7eESlgWZQGMiGUlaLMjVBRlCbxt+P8S7Q8AAAD//wMAUEsBAi0AFAAGAAgAAAAh&#10;ALaDOJL+AAAA4QEAABMAAAAAAAAAAAAAAAAAAAAAAFtDb250ZW50X1R5cGVzXS54bWxQSwECLQAU&#10;AAYACAAAACEAOP0h/9YAAACUAQAACwAAAAAAAAAAAAAAAAAvAQAAX3JlbHMvLnJlbHNQSwECLQAU&#10;AAYACAAAACEAs/kui4wCAACFBQAADgAAAAAAAAAAAAAAAAAuAgAAZHJzL2Uyb0RvYy54bWxQSwEC&#10;LQAUAAYACAAAACEAKK+RIOEAAAAMAQAADwAAAAAAAAAAAAAAAADmBAAAZHJzL2Rvd25yZXYueG1s&#10;UEsFBgAAAAAEAAQA8wAAAPQFAAAAAA==&#10;" filled="f" stroked="f" strokeweight=".5pt">
                <v:path arrowok="t"/>
                <v:textbox>
                  <w:txbxContent>
                    <w:p w14:paraId="7246CA2E" w14:textId="77777777" w:rsidR="001B74CF" w:rsidRPr="00572FF8" w:rsidRDefault="001B74CF" w:rsidP="001C282E">
                      <w:pPr>
                        <w:spacing w:after="0"/>
                        <w:rPr>
                          <w:i/>
                          <w:sz w:val="20"/>
                          <w:szCs w:val="24"/>
                        </w:rPr>
                      </w:pPr>
                      <w:r w:rsidRPr="00572FF8">
                        <w:rPr>
                          <w:i/>
                          <w:sz w:val="20"/>
                          <w:szCs w:val="24"/>
                        </w:rPr>
                        <w:t>This split occurred in almost every major Protestant denomination</w:t>
                      </w:r>
                    </w:p>
                    <w:p w14:paraId="20C748DD" w14:textId="77777777" w:rsidR="001B74CF" w:rsidRPr="00572FF8" w:rsidRDefault="001B74CF" w:rsidP="001C282E">
                      <w:pPr>
                        <w:jc w:val="center"/>
                        <w:rPr>
                          <w:i/>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716608" behindDoc="0" locked="0" layoutInCell="1" allowOverlap="1" wp14:anchorId="1C75C239" wp14:editId="75524B8E">
                <wp:simplePos x="0" y="0"/>
                <wp:positionH relativeFrom="column">
                  <wp:posOffset>4523740</wp:posOffset>
                </wp:positionH>
                <wp:positionV relativeFrom="paragraph">
                  <wp:posOffset>5855335</wp:posOffset>
                </wp:positionV>
                <wp:extent cx="123825" cy="542925"/>
                <wp:effectExtent l="0" t="0" r="28575" b="28575"/>
                <wp:wrapNone/>
                <wp:docPr id="78" name="Right Brac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5429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7D274E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8" o:spid="_x0000_s1026" type="#_x0000_t88" style="position:absolute;margin-left:356.2pt;margin-top:461.05pt;width:9.75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WugAIAAHgFAAAOAAAAZHJzL2Uyb0RvYy54bWysVNtuEzEQfUfiHyy/001CCu2qmyq0KkKK&#10;2qot6rPrtbMWXo8ZOze+nrF3NymlEgLxYnk8Z64+M2fn29aytcJgwFV8fDTiTDkJtXHLin99uHp3&#10;wlmIwtXCglMV36nAz2dv35xtfKkm0ICtFTJy4kK58RVvYvRlUQTZqFaEI/DKkVIDtiKSiMuiRrEh&#10;760tJqPRh2IDWHsEqUKg18tOyWfZv9ZKxhutg4rMVpxyi/nEfD6ls5idiXKJwjdG9mmIf8iiFcZR&#10;0L2rSxEFW6H5zVVrJEIAHY8ktAVobaTKNVA149GLau4b4VWuhZoT/L5N4f+5ldfrW2SmrvhH+ikn&#10;WvqjO7NsIvuEQipGr9SijQ8lIe/9LaYig1+A/BZIUfyiSULoMVuNbcJSiWyb+73b91ttI5P0OJ68&#10;P5kccyZJdTydnNI9+RTlYOwxxM8KWpYuFceUWM4r91qsFyF2BgMwRbQu5wjW1FfG2iwkOqkLi2wt&#10;iAhxO+4DhQOKwibLXFFXRC4n7qzqvN4pTY1KaefomaIHn0JK5eLg1zpCJzNNGewNR3827PHJVGX6&#10;/o3x3iJHBhf3xq1xgK9FP7RCd/ihA13dqQVPUO+IIwjd8AQvrwx9x0KEeCuQpoXmijZAvKFDW9hU&#10;HPobZw3gj9feE55ITFrONjR9FQ/fVwIVZ/aLI3qfjqfTNK5ZmB5/nJCAzzVPzzVu1V4A/euYdo2X&#10;+Zrw0Q5XjdA+0qKYp6ikEk5S7IrLiINwEbutQKtGqvk8w2hEvYgLd+/l8OuJaA/bR4G+52QkMl/D&#10;MKmifEHKDpv+w8F8FUGbzNhDX/t+03hn5verKO2P53JGHRbm7CcAAAD//wMAUEsDBBQABgAIAAAA&#10;IQCV8GYC4AAAAAwBAAAPAAAAZHJzL2Rvd25yZXYueG1sTI/LTsMwEEX3SPyDNUjsqJ0ACQ1xKsSj&#10;i25QW9g78ZBEtcdR7KTh7zErWI7u0b1nys1iDZtx9L0jCclKAENqnO6plfBxfLt5AOaDIq2MI5Tw&#10;jR421eVFqQrtzrTH+RBaFkvIF0pCF8JQcO6bDq3yKzcgxezLjVaFeI4t16M6x3JreCpExq3qKS50&#10;asDnDpvTYbIStp+vNN2/ZMf38bTf0lwrk2c7Ka+vlqdHYAGX8AfDr35Uhyo61W4i7ZmRkCfpXUQl&#10;rNM0ARaJ/DZZA6sjKkSeAa9K/v+J6gcAAP//AwBQSwECLQAUAAYACAAAACEAtoM4kv4AAADhAQAA&#10;EwAAAAAAAAAAAAAAAAAAAAAAW0NvbnRlbnRfVHlwZXNdLnhtbFBLAQItABQABgAIAAAAIQA4/SH/&#10;1gAAAJQBAAALAAAAAAAAAAAAAAAAAC8BAABfcmVscy8ucmVsc1BLAQItABQABgAIAAAAIQBAqtWu&#10;gAIAAHgFAAAOAAAAAAAAAAAAAAAAAC4CAABkcnMvZTJvRG9jLnhtbFBLAQItABQABgAIAAAAIQCV&#10;8GYC4AAAAAwBAAAPAAAAAAAAAAAAAAAAANoEAABkcnMvZG93bnJldi54bWxQSwUGAAAAAAQABADz&#10;AAAA5wUAAAAA&#10;" adj="411" strokecolor="black [3213]"/>
            </w:pict>
          </mc:Fallback>
        </mc:AlternateContent>
      </w:r>
      <w:r w:rsidR="001B0EAE">
        <w:rPr>
          <w:b/>
          <w:noProof/>
          <w:sz w:val="36"/>
          <w:szCs w:val="36"/>
        </w:rPr>
        <mc:AlternateContent>
          <mc:Choice Requires="wps">
            <w:drawing>
              <wp:anchor distT="4294967294" distB="4294967294" distL="114300" distR="114300" simplePos="0" relativeHeight="251715584" behindDoc="0" locked="0" layoutInCell="1" allowOverlap="1" wp14:anchorId="6CA8D122" wp14:editId="4509B80D">
                <wp:simplePos x="0" y="0"/>
                <wp:positionH relativeFrom="column">
                  <wp:posOffset>1797050</wp:posOffset>
                </wp:positionH>
                <wp:positionV relativeFrom="paragraph">
                  <wp:posOffset>6112509</wp:posOffset>
                </wp:positionV>
                <wp:extent cx="508000" cy="0"/>
                <wp:effectExtent l="0" t="0" r="2540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E7BC8EB" id="Straight Connector 79"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1.5pt,481.3pt" to="181.5pt,4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rw5gEAADsEAAAOAAAAZHJzL2Uyb0RvYy54bWysU8GO0zAQvSPxD5bvNOlKwBI13UOr5bKC&#10;isIHzDp2Y2F7LNu06d8zdpqUBSS0Ky5WxvPezLznyepusIYdZYgaXcuXi5oz6QR22h1a/u3r/Ztb&#10;zmIC14FBJ1t+lpHfrV+/Wp18I2+wR9PJwKiIi83Jt7xPyTdVFUUvLcQFeukoqTBYSBSGQ9UFOFF1&#10;a6qbun5XnTB0PqCQMdLtdkzydamvlBTps1JRJmZaTrOlcoZyPuazWq+gOQTwvRaXMeAFU1jQjprO&#10;pbaQgP0I+o9SVouAEVVaCLQVKqWFLBpIzbL+Tc2+By+LFjIn+tmm+P/Kik/HXWC6a/n7D5w5sPRG&#10;+xRAH/rENugcOYiBUZKcOvnYEGHjdiFrFYPb+wcU3yPlqifJHEQ/wgYVbIaTWDYU58+z83JITNDl&#10;2/q2rul9xJSqoJl4PsT0UaJl+aPlRrvsCTRwfIgpd4ZmguRr4/IZ0ejuXhtTgrxNcmMCOwLtQRqW&#10;WQ3xnqBykS3EfgTFc8zBBZiLFoWjqCIvnY0cG36RiiwkGcsyWFneazsQQro0tTSO0JmmaLiZWP+b&#10;eMFnqiyL/RzyzCid0aWZbLXD8LfuV5fUiJ8cGHVnCx6xO+/C9Pi0ocXUy9+Uf4Ff40K//vPrnwAA&#10;AP//AwBQSwMEFAAGAAgAAAAhAKyx9EHcAAAACwEAAA8AAABkcnMvZG93bnJldi54bWxMj1FOwzAQ&#10;RP+RuIO1SPxU1CFpTRviVBUSB2jgAG68TVLidRQ7bbg9WwkJPnd2NPOm2M2uFxccQ+dJw/MyAYFU&#10;e9tRo+Hz4/1pAyJEQ9b0nlDDNwbYlfd3hcmtv9IBL1VsBIdQyI2GNsYhlzLULToTln5A4t/Jj85E&#10;PsdG2tFcOdz1Mk0SJZ3piBtaM+Bbi/VXNTkNarXeJ9NiXZ1VRkTZaXV4WXitHx/m/SuIiHP8M8MN&#10;n9GhZKajn8gG0WtINxlviRq2KlUg2JGpm3L8VWRZyP8byh8AAAD//wMAUEsBAi0AFAAGAAgAAAAh&#10;ALaDOJL+AAAA4QEAABMAAAAAAAAAAAAAAAAAAAAAAFtDb250ZW50X1R5cGVzXS54bWxQSwECLQAU&#10;AAYACAAAACEAOP0h/9YAAACUAQAACwAAAAAAAAAAAAAAAAAvAQAAX3JlbHMvLnJlbHNQSwECLQAU&#10;AAYACAAAACEA1x2a8OYBAAA7BAAADgAAAAAAAAAAAAAAAAAuAgAAZHJzL2Uyb0RvYy54bWxQSwEC&#10;LQAUAAYACAAAACEArLH0QdwAAAALAQAADwAAAAAAAAAAAAAAAABABAAAZHJzL2Rvd25yZXYueG1s&#10;UEsFBgAAAAAEAAQA8wAAAEkFA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4560" behindDoc="0" locked="0" layoutInCell="1" allowOverlap="1" wp14:anchorId="236BE9AF" wp14:editId="6183F742">
                <wp:simplePos x="0" y="0"/>
                <wp:positionH relativeFrom="column">
                  <wp:posOffset>1635125</wp:posOffset>
                </wp:positionH>
                <wp:positionV relativeFrom="paragraph">
                  <wp:posOffset>5296534</wp:posOffset>
                </wp:positionV>
                <wp:extent cx="908050" cy="0"/>
                <wp:effectExtent l="0" t="0" r="63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1D76311" id="Straight Connector 80"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8.75pt,417.05pt" to="200.25pt,4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jw5AEAADsEAAAOAAAAZHJzL2Uyb0RvYy54bWysU02P0zAQvSPxHyzfadKVQCVquodWy2UF&#10;FYUfMOvYjYW/5DFt+u8ZO026C0gIxMXKeN6bmfcyXt8P1rCTjKi9a/lyUXMmnfCddseWf/3y8GbF&#10;GSZwHRjvZMsvEvn95vWr9Tk08s733nQyMirisDmHlvcphaaqUPTSAi58kI6SykcLicJ4rLoIZ6pu&#10;TXVX1++qs49diF5IRLrdjUm+KfWVkiJ9UgplYqblNFsqZyznUz6rzRqaY4TQa3EdA/5hCgvaUdO5&#10;1A4SsO9R/1LKahE9epUWwtvKK6WFLBpIzbL+Sc2hhyCLFjIHw2wT/r+y4uNpH5nuWr4iexxY+keH&#10;FEEf+8S23jly0EdGSXLqHLAhwtbtY9YqBncIj158Q8pVL5I5wDDCBhVthpNYNhTnL7PzckhM0OX7&#10;elW/pQHElKqgmXghYvogvWX5o+VGu+wJNHB6xJQ7QzNB8rVx+URvdPegjSlB3ia5NZGdgPYgDcus&#10;hngvULnIDrAfQXjBHFyBuWhROIoq8tLFyLHhZ6nIQpKxLIOV5b21AyGkS1NL4widaYqGm4n1n4lX&#10;fKbKsth/Q54ZpbN3aSZb7Xz8XfebS2rETw6MurMFT7677OP082lDi6nX15SfwPO40G9vfvMDAAD/&#10;/wMAUEsDBBQABgAIAAAAIQCJyYRh3AAAAAsBAAAPAAAAZHJzL2Rvd25yZXYueG1sTI/dTsMwDEbv&#10;kXiHyEjcTCzZ+rOpNJ0mJB5ghQfIGq8tNE7VpFt5e4yEBJf+fPT5uDwsbhBXnELvScNmrUAgNd72&#10;1Gp4f3t92oMI0ZA1gyfU8IUBDtX9XWkK6290wmsdW8ElFAqjoYtxLKQMTYfOhLUfkXh38ZMzkcep&#10;lXYyNy53g9wqlUtneuILnRnxpcPms56dhjzNjmpeZfVHnhBRcklPu5XX+vFhOT6DiLjEPxh+9Fkd&#10;KnY6+5lsEIOGbbbLGNWwT9INCCZSpTg5/yayKuX/H6pvAAAA//8DAFBLAQItABQABgAIAAAAIQC2&#10;gziS/gAAAOEBAAATAAAAAAAAAAAAAAAAAAAAAABbQ29udGVudF9UeXBlc10ueG1sUEsBAi0AFAAG&#10;AAgAAAAhADj9If/WAAAAlAEAAAsAAAAAAAAAAAAAAAAALwEAAF9yZWxzLy5yZWxzUEsBAi0AFAAG&#10;AAgAAAAhALAwSPDkAQAAOwQAAA4AAAAAAAAAAAAAAAAALgIAAGRycy9lMm9Eb2MueG1sUEsBAi0A&#10;FAAGAAgAAAAhAInJhGHcAAAACwEAAA8AAAAAAAAAAAAAAAAAPgQAAGRycy9kb3ducmV2LnhtbFBL&#10;BQYAAAAABAAEAPMAAABHBQ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3536" behindDoc="0" locked="0" layoutInCell="1" allowOverlap="1" wp14:anchorId="7DF09A70" wp14:editId="61B9946C">
                <wp:simplePos x="0" y="0"/>
                <wp:positionH relativeFrom="column">
                  <wp:posOffset>1619250</wp:posOffset>
                </wp:positionH>
                <wp:positionV relativeFrom="paragraph">
                  <wp:posOffset>4893309</wp:posOffset>
                </wp:positionV>
                <wp:extent cx="1019175" cy="0"/>
                <wp:effectExtent l="0" t="0" r="952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2130D41" id="Straight Connector 81"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7.5pt,385.3pt" to="207.75pt,3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2a5gEAADwEAAAOAAAAZHJzL2Uyb0RvYy54bWysU02P0zAQvSPxHyzfaZKVgCVquodWy2UF&#10;FQs/YNaxGwt/yWPa9N8zdpqUBSQE4mJlPO/NzHsZr+9Ga9hRRtTedbxZ1ZxJJ3yv3aHjXz7fv7rl&#10;DBO4Hox3suNnifxu8/LF+hRaeeMHb3oZGRVx2J5Cx4eUQltVKAZpAVc+SEdJ5aOFRGE8VH2EE1W3&#10;prqp6zfVycc+RC8kIt3upiTflPpKSZE+KoUyMdNxmi2VM5bzKZ/VZg3tIUIYtLiMAf8whQXtqOlS&#10;agcJ2LeofylltYgevUor4W3lldJCFg2kpql/UvM4QJBFC5mDYbEJ/19Z8eG4j0z3Hb9tOHNg6R89&#10;pgj6MCS29c6Rgz4ySpJTp4AtEbZuH7NWMbrH8ODFV6Rc9SyZAwwTbFTRZjiJZWNx/rw4L8fEBF02&#10;dfOuefuaMzHnKmhnYoiY3ktvWf7ouNEumwItHB8w5dbQzpB8bVw+0Rvd32tjSpDXSW5NZEegRUhj&#10;kUO8Z6hcZAc4TCA8Yw6ybgLmokXipKroS2cjp4afpCIPs44yWNneazsQQro0tzSO0JmmaLiFWP+Z&#10;eMFnqiyb/TfkhVE6e5cWstXOx991v7qkJvzswKQ7W/Dk+/M+zn+fVrR4dXlO+Q38GBf69dFvvgMA&#10;AP//AwBQSwMEFAAGAAgAAAAhABDGyCTcAAAACwEAAA8AAABkcnMvZG93bnJldi54bWxMj1FuwjAQ&#10;RP8rcQdrkfqDig3ESRXiIITUA5ByABMvSdp4HcUOpLevK1VqP2dnNPumOMy2Z3ccfedIwWYtgCHV&#10;znTUKLi8v728AvNBk9G9I1TwhR4O5eKp0LlxDzrjvQoNiyXkc62gDWHIOfd1i1b7tRuQondzo9Uh&#10;yrHhZtSPWG57vhUi5VZ3FD+0esBTi/VnNVkFaSKPYlrJ6iPdEdHulpyzlVPqeTkf98ACzuEvDD/4&#10;ER3KyHR1ExnPegVbKeOWoCDLRAosJpKNlMCuvxdeFvz/hvIbAAD//wMAUEsBAi0AFAAGAAgAAAAh&#10;ALaDOJL+AAAA4QEAABMAAAAAAAAAAAAAAAAAAAAAAFtDb250ZW50X1R5cGVzXS54bWxQSwECLQAU&#10;AAYACAAAACEAOP0h/9YAAACUAQAACwAAAAAAAAAAAAAAAAAvAQAAX3JlbHMvLnJlbHNQSwECLQAU&#10;AAYACAAAACEABJSNmuYBAAA8BAAADgAAAAAAAAAAAAAAAAAuAgAAZHJzL2Uyb0RvYy54bWxQSwEC&#10;LQAUAAYACAAAACEAEMbIJNwAAAALAQAADwAAAAAAAAAAAAAAAABABAAAZHJzL2Rvd25yZXYueG1s&#10;UEsFBgAAAAAEAAQA8wAAAEkFA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2512" behindDoc="0" locked="0" layoutInCell="1" allowOverlap="1" wp14:anchorId="1261BFEA" wp14:editId="5826B75D">
                <wp:simplePos x="0" y="0"/>
                <wp:positionH relativeFrom="column">
                  <wp:posOffset>1219200</wp:posOffset>
                </wp:positionH>
                <wp:positionV relativeFrom="paragraph">
                  <wp:posOffset>2321559</wp:posOffset>
                </wp:positionV>
                <wp:extent cx="21431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09BDC8F" id="Straight Connector 27"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6pt,182.8pt" to="264.7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dI5gEAADwEAAAOAAAAZHJzL2Uyb0RvYy54bWysU02P0zAQvSPxHyzfaZryqajpHlotlxVU&#10;FH7ArGM3FrbHsk2b/nvGTpOygIRAXKyM572ZeS/j9d1gDTvJEDW6lteLJWfSCey0O7b8y+f7F+84&#10;iwlcBwadbPlFRn63ef5sffaNXGGPppOBUREXm7NveZ+Sb6oqil5aiAv00lFSYbCQKAzHqgtwpurW&#10;VKvl8k11xtD5gELGSLe7Mck3pb5SUqSPSkWZmGk5zZbKGcr5mM9qs4bmGMD3WlzHgH+YwoJ21HQu&#10;tYME7FvQv5SyWgSMqNJCoK1QKS1k0UBq6uVPag49eFm0kDnRzzbF/1dWfDjtA9Ndy1dvOXNg6R8d&#10;UgB97BPbonPkIAZGSXLq7GNDhK3bh6xVDO7gH1B8jZSrniRzEP0IG1SwGU5i2VCcv8zOyyExQZer&#10;+tXLevWaMzHlKmgmog8xvZdoWf5oudEumwINnB5iyq2hmSD52rh8RjS6u9fGlCCvk9yawE5Ai5CG&#10;Ossh3hNULrKD2I+geIk5uAJz0SJxVFX0pYuRY8NPUpGHpKMug5XtvbUDIaRLU0vjCJ1pioabics/&#10;E6/4TJVls/+GPDNKZ3RpJlvtMPyu+80lNeInB0bd2YJH7C77MP19WtFi6vU55TfwY1zot0e/+Q4A&#10;AP//AwBQSwMEFAAGAAgAAAAhACu2Q3jcAAAACwEAAA8AAABkcnMvZG93bnJldi54bWxMj1FOwzAQ&#10;RP+RuIO1SPxU1CGpDQ1xqgqJAzTlAG6yTQLxOoqdNtyeRUKCz5kdzb4pdosbxAWn0Hsy8LhOQCDV&#10;vumpNfB+fHt4BhGipcYOntDAFwbYlbc3hc0bf6UDXqrYCi6hkFsDXYxjLmWoO3Q2rP2IxLezn5yN&#10;LKdWNpO9crkbZJokWjrbE3/o7IivHdaf1ewM6I3aJ/NKVR86I6LsvDk8rbwx93fL/gVExCX+heEH&#10;n9GhZKaTn6kJYmC9TXlLNJBppUFwQqVbBeL068iykP83lN8AAAD//wMAUEsBAi0AFAAGAAgAAAAh&#10;ALaDOJL+AAAA4QEAABMAAAAAAAAAAAAAAAAAAAAAAFtDb250ZW50X1R5cGVzXS54bWxQSwECLQAU&#10;AAYACAAAACEAOP0h/9YAAACUAQAACwAAAAAAAAAAAAAAAAAvAQAAX3JlbHMvLnJlbHNQSwECLQAU&#10;AAYACAAAACEAn0Z3SOYBAAA8BAAADgAAAAAAAAAAAAAAAAAuAgAAZHJzL2Uyb0RvYy54bWxQSwEC&#10;LQAUAAYACAAAACEAK7ZDeNwAAAALAQAADwAAAAAAAAAAAAAAAABABAAAZHJzL2Rvd25yZXYueG1s&#10;UEsFBgAAAAAEAAQA8wAAAEkFA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1488" behindDoc="0" locked="0" layoutInCell="1" allowOverlap="1" wp14:anchorId="4B0C25FC" wp14:editId="7737A6F4">
                <wp:simplePos x="0" y="0"/>
                <wp:positionH relativeFrom="column">
                  <wp:posOffset>1152525</wp:posOffset>
                </wp:positionH>
                <wp:positionV relativeFrom="paragraph">
                  <wp:posOffset>1607184</wp:posOffset>
                </wp:positionV>
                <wp:extent cx="2471420" cy="0"/>
                <wp:effectExtent l="0" t="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142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D6749A5" id="Straight Connector 26"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0.75pt,126.55pt" to="285.3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pr5wEAADwEAAAOAAAAZHJzL2Uyb0RvYy54bWysU8GO0zAQvSPxD5bvNGm1WlDUdA+tlssK&#10;Kgof4HXsxsL2WB7Tpn/P2GlSFpAQiIuV8bw3M+95sn4YnGUnFdGAb/lyUXOmvITO+GPLv3x+fPOO&#10;M0zCd8KCVy2/KOQPm9ev1ufQqBX0YDsVGRXx2JxDy/uUQlNVKHvlBC4gKE9JDdGJRGE8Vl0UZ6ru&#10;bLWq6/vqDLELEaRCpNvdmOSbUl9rJdNHrVElZltOs6VyxnI+57ParEVzjCL0Rl7HEP8whRPGU9O5&#10;1E4kwb5F80spZ2QEBJ0WElwFWhupigZSs6x/UnPoRVBFC5mDYbYJ/19Z+eG0j8x0LV/dc+aFozc6&#10;pCjMsU9sC96TgxAZJcmpc8CGCFu/j1mrHPwhPIH8ipSrXiRzgGGEDTq6DCexbCjOX2bn1ZCYpMvV&#10;3dvl3YoeSE65SjQTMURM7xU4lj9abo3PpohGnJ4w5daimSD52vp8IljTPRprS5DXSW1tZCdBi5CG&#10;ZZZDvBeoXGQnsB9BeMEcXIG5aJE4qir60sWqseEnpclD0rEsg5XtvbUTUiqfppbWEzrTNA03E+s/&#10;E6/4TFVls/+GPDNKZ/BpJjvjIf6u+80lPeInB0bd2YJn6C77OL0+rWgx9fo75X/gx7jQbz/95jsA&#10;AAD//wMAUEsDBBQABgAIAAAAIQBCKqLX3AAAAAsBAAAPAAAAZHJzL2Rvd25yZXYueG1sTI9BasMw&#10;EEX3hd5BTKGb0EiOIzu4lkMo9ABxewDFUmwn1shYcuLevlMotMs/8/jzptwvbmA3O4Xeo4JkLYBZ&#10;bLzpsVXw+fH+sgMWokajB49WwZcNsK8eH0pdGH/Ho73VsWVUgqHQCroYx4Lz0HTW6bD2o0Xanf3k&#10;dKQ4tdxM+k7lbuAbITLudI90odOjfetsc61npyDbyoOYV7K+ZCkipuftMV95pZ6flsMrsGiX+AfD&#10;jz6pQ0VOJz+jCWygvEskoQo2Mk2AESFzkQM7/U54VfL/P1TfAAAA//8DAFBLAQItABQABgAIAAAA&#10;IQC2gziS/gAAAOEBAAATAAAAAAAAAAAAAAAAAAAAAABbQ29udGVudF9UeXBlc10ueG1sUEsBAi0A&#10;FAAGAAgAAAAhADj9If/WAAAAlAEAAAsAAAAAAAAAAAAAAAAALwEAAF9yZWxzLy5yZWxzUEsBAi0A&#10;FAAGAAgAAAAhAOutGmvnAQAAPAQAAA4AAAAAAAAAAAAAAAAALgIAAGRycy9lMm9Eb2MueG1sUEsB&#10;Ai0AFAAGAAgAAAAhAEIqotfcAAAACwEAAA8AAAAAAAAAAAAAAAAAQQQAAGRycy9kb3ducmV2Lnht&#10;bFBLBQYAAAAABAAEAPMAAABKBQAAAAA=&#10;" strokecolor="black [3213]">
                <v:stroke dashstyle="3 1"/>
                <o:lock v:ext="edit" shapetype="f"/>
              </v:line>
            </w:pict>
          </mc:Fallback>
        </mc:AlternateContent>
      </w:r>
      <w:r w:rsidR="001B0EAE">
        <w:rPr>
          <w:b/>
          <w:noProof/>
          <w:sz w:val="36"/>
          <w:szCs w:val="36"/>
        </w:rPr>
        <mc:AlternateContent>
          <mc:Choice Requires="wps">
            <w:drawing>
              <wp:anchor distT="4294967294" distB="4294967294" distL="114300" distR="114300" simplePos="0" relativeHeight="251710464" behindDoc="0" locked="0" layoutInCell="1" allowOverlap="1" wp14:anchorId="2C1A144F" wp14:editId="09468528">
                <wp:simplePos x="0" y="0"/>
                <wp:positionH relativeFrom="column">
                  <wp:posOffset>1104900</wp:posOffset>
                </wp:positionH>
                <wp:positionV relativeFrom="paragraph">
                  <wp:posOffset>1083309</wp:posOffset>
                </wp:positionV>
                <wp:extent cx="238125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4C807C" id="Straight Connector 82"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85.3pt" to="274.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4/5wEAADwEAAAOAAAAZHJzL2Uyb0RvYy54bWysU8GO0zAQvSPxD5bvNG0RqIqa7qHVcllB&#10;ReEDZh27sbA9lm3a9O8ZO026C0iI1V6sjOe9mXnPk/Vdbw07yRA1uoYvZnPOpBPYands+Pdv9+9W&#10;nMUErgWDTjb8IiO/27x9sz77Wi6xQ9PKwKiIi/XZN7xLyddVFUUnLcQZeukoqTBYSBSGY9UGOFN1&#10;a6rlfP6xOmNofUAhY6Tb3ZDkm1JfKSnSF6WiTMw0nGZL5QzlfMxntVlDfQzgOy2uY8ALprCgHTWd&#10;Su0gAfsZ9B+lrBYBI6o0E2grVEoLWTSQmsX8NzWHDrwsWsic6Ceb4uuVFZ9P+8B02/DVkjMHlt7o&#10;kALoY5fYFp0jBzEwSpJTZx9rImzdPmStoncH/4DiR6Rc9SyZg+gHWK+CzXASy/ri/GVyXvaJCbpc&#10;vl8tlh/ogcSYq6AeiT7E9EmiZfmj4Ua7bArUcHqIKbeGeoTka+PyGdHo9l4bU4K8TnJrAjsBLULq&#10;F1kO8Z6hcpEdxG4AxUvMwRWYixaJg6qiL12MHBp+lYo8JB2LMljZ3ls7EEK6NLY0jtCZpmi4iTj/&#10;N/GKz1RZNvt/yBOjdEaXJrLVDsPfut9cUgN+dGDQnS14xPayD+Pr04oWU6+/U/4HnsaFfvvpN78A&#10;AAD//wMAUEsDBBQABgAIAAAAIQDKcRdm2gAAAAsBAAAPAAAAZHJzL2Rvd25yZXYueG1sTE9bTsMw&#10;EPxH4g7WIvFTURuapBDiVBUSB2jKAdx4m6SN11HstOH2bCUk+Nt5aHam2MyuFxccQ+dJw/NSgUCq&#10;ve2o0fC1/3x6BRGiIWt6T6jhGwNsyvu7wuTWX2mHlyo2gkMo5EZDG+OQSxnqFp0JSz8gsXb0ozOR&#10;4dhIO5orh7teviiVSWc64g+tGfCjxfpcTU5DlqRbNS3S6pStiGh1THbrhdf68WHevoOIOMc/M9zq&#10;c3UoudPBT2SD6BmvE94Sb4fKQLAjTd6YOfwysizk/w3lDwAAAP//AwBQSwECLQAUAAYACAAAACEA&#10;toM4kv4AAADhAQAAEwAAAAAAAAAAAAAAAAAAAAAAW0NvbnRlbnRfVHlwZXNdLnhtbFBLAQItABQA&#10;BgAIAAAAIQA4/SH/1gAAAJQBAAALAAAAAAAAAAAAAAAAAC8BAABfcmVscy8ucmVsc1BLAQItABQA&#10;BgAIAAAAIQDHYq4/5wEAADwEAAAOAAAAAAAAAAAAAAAAAC4CAABkcnMvZTJvRG9jLnhtbFBLAQIt&#10;ABQABgAIAAAAIQDKcRdm2gAAAAsBAAAPAAAAAAAAAAAAAAAAAEEEAABkcnMvZG93bnJldi54bWxQ&#10;SwUGAAAAAAQABADzAAAASAUAAAAA&#10;" strokecolor="black [3213]">
                <v:stroke dashstyle="3 1"/>
                <o:lock v:ext="edit" shapetype="f"/>
              </v:line>
            </w:pict>
          </mc:Fallback>
        </mc:AlternateContent>
      </w:r>
      <w:r w:rsidR="001B0EAE">
        <w:rPr>
          <w:b/>
          <w:noProof/>
          <w:sz w:val="36"/>
          <w:szCs w:val="36"/>
        </w:rPr>
        <mc:AlternateContent>
          <mc:Choice Requires="wps">
            <w:drawing>
              <wp:anchor distT="0" distB="0" distL="114300" distR="114300" simplePos="0" relativeHeight="251709440" behindDoc="0" locked="0" layoutInCell="1" allowOverlap="1" wp14:anchorId="7F89D36B" wp14:editId="460CA9CE">
                <wp:simplePos x="0" y="0"/>
                <wp:positionH relativeFrom="column">
                  <wp:posOffset>-57150</wp:posOffset>
                </wp:positionH>
                <wp:positionV relativeFrom="paragraph">
                  <wp:posOffset>607060</wp:posOffset>
                </wp:positionV>
                <wp:extent cx="2085975" cy="60198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59DA0" w14:textId="77777777" w:rsidR="001B74CF" w:rsidRPr="000857DA" w:rsidRDefault="001B74CF" w:rsidP="001C282E">
                            <w:pPr>
                              <w:rPr>
                                <w:b/>
                                <w:szCs w:val="24"/>
                              </w:rPr>
                            </w:pPr>
                            <w:r w:rsidRPr="000857DA">
                              <w:rPr>
                                <w:b/>
                                <w:szCs w:val="24"/>
                                <w:u w:val="single"/>
                              </w:rPr>
                              <w:t>Key Events</w:t>
                            </w:r>
                          </w:p>
                          <w:p w14:paraId="585CFD55" w14:textId="77777777" w:rsidR="001B74CF" w:rsidRDefault="001B74CF" w:rsidP="001C282E">
                            <w:pPr>
                              <w:spacing w:after="560"/>
                              <w:rPr>
                                <w:szCs w:val="24"/>
                              </w:rPr>
                            </w:pPr>
                            <w:r>
                              <w:rPr>
                                <w:szCs w:val="24"/>
                              </w:rPr>
                              <w:t>313 Edict of Milan</w:t>
                            </w:r>
                          </w:p>
                          <w:p w14:paraId="026F898A" w14:textId="77777777" w:rsidR="001B74CF" w:rsidRDefault="001B74CF" w:rsidP="001C282E">
                            <w:pPr>
                              <w:rPr>
                                <w:szCs w:val="24"/>
                              </w:rPr>
                            </w:pPr>
                            <w:r>
                              <w:rPr>
                                <w:szCs w:val="24"/>
                              </w:rPr>
                              <w:t>1054 Great Schism</w:t>
                            </w:r>
                          </w:p>
                          <w:p w14:paraId="0BFC1694" w14:textId="77777777" w:rsidR="001B74CF" w:rsidRDefault="001B74CF" w:rsidP="001C282E">
                            <w:pPr>
                              <w:spacing w:after="280"/>
                              <w:rPr>
                                <w:szCs w:val="24"/>
                              </w:rPr>
                            </w:pPr>
                          </w:p>
                          <w:p w14:paraId="60FADC05" w14:textId="77777777" w:rsidR="001B74CF" w:rsidRDefault="001B74CF" w:rsidP="00CC448F">
                            <w:pPr>
                              <w:spacing w:after="0"/>
                              <w:rPr>
                                <w:szCs w:val="24"/>
                              </w:rPr>
                            </w:pPr>
                            <w:r>
                              <w:rPr>
                                <w:szCs w:val="24"/>
                              </w:rPr>
                              <w:t>1521 Diet of Worms</w:t>
                            </w:r>
                          </w:p>
                          <w:p w14:paraId="12D79BC1" w14:textId="77777777" w:rsidR="001B74CF" w:rsidRDefault="001B74CF" w:rsidP="001C282E">
                            <w:pPr>
                              <w:rPr>
                                <w:szCs w:val="24"/>
                              </w:rPr>
                            </w:pPr>
                            <w:r>
                              <w:rPr>
                                <w:szCs w:val="24"/>
                              </w:rPr>
                              <w:t>1545-1563 Council of Trent</w:t>
                            </w:r>
                          </w:p>
                          <w:p w14:paraId="747EED8A" w14:textId="77777777" w:rsidR="001B74CF" w:rsidRDefault="001B74CF" w:rsidP="00CC448F">
                            <w:pPr>
                              <w:spacing w:after="440"/>
                              <w:rPr>
                                <w:szCs w:val="24"/>
                              </w:rPr>
                            </w:pPr>
                          </w:p>
                          <w:p w14:paraId="446BAA57" w14:textId="77777777" w:rsidR="001B74CF" w:rsidRDefault="001B74CF" w:rsidP="001C282E">
                            <w:pPr>
                              <w:rPr>
                                <w:szCs w:val="24"/>
                              </w:rPr>
                            </w:pPr>
                          </w:p>
                          <w:p w14:paraId="717291F6" w14:textId="77777777" w:rsidR="001B74CF" w:rsidRDefault="001B74CF" w:rsidP="001C282E">
                            <w:pPr>
                              <w:rPr>
                                <w:szCs w:val="24"/>
                              </w:rPr>
                            </w:pPr>
                          </w:p>
                          <w:p w14:paraId="535679B6" w14:textId="77777777" w:rsidR="001B74CF" w:rsidRDefault="001B74CF" w:rsidP="001C282E">
                            <w:pPr>
                              <w:rPr>
                                <w:szCs w:val="24"/>
                              </w:rPr>
                            </w:pPr>
                          </w:p>
                          <w:p w14:paraId="378811F6" w14:textId="77777777" w:rsidR="001B74CF" w:rsidRDefault="001B74CF" w:rsidP="001C282E">
                            <w:pPr>
                              <w:rPr>
                                <w:szCs w:val="24"/>
                              </w:rPr>
                            </w:pPr>
                          </w:p>
                          <w:p w14:paraId="7A25D1D8" w14:textId="77777777" w:rsidR="001B74CF" w:rsidRDefault="001B74CF" w:rsidP="001C282E">
                            <w:pPr>
                              <w:spacing w:after="160"/>
                              <w:rPr>
                                <w:szCs w:val="24"/>
                              </w:rPr>
                            </w:pPr>
                          </w:p>
                          <w:p w14:paraId="17F0569D" w14:textId="77777777" w:rsidR="001B74CF" w:rsidRDefault="001B74CF" w:rsidP="001C282E">
                            <w:pPr>
                              <w:rPr>
                                <w:szCs w:val="24"/>
                              </w:rPr>
                            </w:pPr>
                            <w:r>
                              <w:rPr>
                                <w:szCs w:val="24"/>
                              </w:rPr>
                              <w:t>1609 First Baptists emerge</w:t>
                            </w:r>
                          </w:p>
                          <w:p w14:paraId="7A378459" w14:textId="15BB440A" w:rsidR="001B74CF" w:rsidRDefault="001B74CF" w:rsidP="001C282E">
                            <w:pPr>
                              <w:spacing w:after="0"/>
                              <w:rPr>
                                <w:szCs w:val="24"/>
                              </w:rPr>
                            </w:pPr>
                            <w:r>
                              <w:rPr>
                                <w:szCs w:val="24"/>
                              </w:rPr>
                              <w:t>1638 First Baptist church in</w:t>
                            </w:r>
                          </w:p>
                          <w:p w14:paraId="3EDD36D4" w14:textId="77777777" w:rsidR="001B74CF" w:rsidRDefault="001B74CF" w:rsidP="001C282E">
                            <w:pPr>
                              <w:rPr>
                                <w:szCs w:val="24"/>
                              </w:rPr>
                            </w:pPr>
                            <w:r>
                              <w:rPr>
                                <w:szCs w:val="24"/>
                              </w:rPr>
                              <w:t xml:space="preserve">          America</w:t>
                            </w:r>
                          </w:p>
                          <w:p w14:paraId="478D3D74" w14:textId="77777777" w:rsidR="001B74CF" w:rsidRDefault="001B74CF" w:rsidP="001C282E">
                            <w:pPr>
                              <w:spacing w:after="180"/>
                              <w:rPr>
                                <w:szCs w:val="24"/>
                              </w:rPr>
                            </w:pPr>
                          </w:p>
                          <w:p w14:paraId="107B6E33" w14:textId="77777777" w:rsidR="001B74CF" w:rsidRDefault="001B74CF" w:rsidP="001C282E">
                            <w:pPr>
                              <w:spacing w:after="0"/>
                              <w:rPr>
                                <w:szCs w:val="24"/>
                              </w:rPr>
                            </w:pPr>
                            <w:r>
                              <w:rPr>
                                <w:szCs w:val="24"/>
                              </w:rPr>
                              <w:t>Early 20</w:t>
                            </w:r>
                            <w:r w:rsidRPr="000857DA">
                              <w:rPr>
                                <w:szCs w:val="24"/>
                                <w:vertAlign w:val="superscript"/>
                              </w:rPr>
                              <w:t>th</w:t>
                            </w:r>
                            <w:r>
                              <w:rPr>
                                <w:szCs w:val="24"/>
                              </w:rPr>
                              <w:t xml:space="preserve"> Century: Biblical</w:t>
                            </w:r>
                          </w:p>
                          <w:p w14:paraId="6A3F52F2" w14:textId="77777777" w:rsidR="001B74CF" w:rsidRPr="000257A2" w:rsidRDefault="001B74CF" w:rsidP="001C282E">
                            <w:pPr>
                              <w:rPr>
                                <w:sz w:val="24"/>
                                <w:szCs w:val="24"/>
                              </w:rPr>
                            </w:pPr>
                            <w:r>
                              <w:rPr>
                                <w:szCs w:val="24"/>
                              </w:rPr>
                              <w:t xml:space="preserve">   </w:t>
                            </w:r>
                            <w:proofErr w:type="gramStart"/>
                            <w:r>
                              <w:rPr>
                                <w:szCs w:val="24"/>
                              </w:rPr>
                              <w:t>inerrancy</w:t>
                            </w:r>
                            <w:proofErr w:type="gramEnd"/>
                            <w:r>
                              <w:rPr>
                                <w:szCs w:val="24"/>
                              </w:rPr>
                              <w:t xml:space="preserve"> controversy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D36B" id="Text Box 83" o:spid="_x0000_s1037" type="#_x0000_t202" style="position:absolute;left:0;text-align:left;margin-left:-4.5pt;margin-top:47.8pt;width:164.25pt;height:4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VkkgIAAIYFAAAOAAAAZHJzL2Uyb0RvYy54bWysVN9P2zAQfp+0/8Hy+0hSKCsRKepATJMq&#10;QIOJZ9exaYTt82y3SffX7+wkbcX2wrSXxL777nw/vrvLq04rshXON2AqWpzklAjDoW7MS0V/PN1+&#10;mlHiAzM1U2BERXfC06v5xw+XrS3FBNagauEIOjG+bG1F1yHYMss8XwvN/AlYYVApwWkW8Opestqx&#10;Fr1rlU3y/DxrwdXWARfeo/SmV9J58i+l4OFeSi8CURXF2EL6uvRdxW82v2Tli2N23fAhDPYPUWjW&#10;GHx07+qGBUY2rvnDlW64Aw8ynHDQGUjZcJFywGyK/E02j2tmRcoFi+Ptvkz+/7nld9sHR5q6orNT&#10;SgzT2KMn0QXyBTqCIqxPa32JsEeLwNChHPuccvV2CfzVIyQ7wvQGHtGxHp10Ov4xU4KG2ILdvuzx&#10;GY7CST6bXnyeUsJRd54XF7M8NSY7mFvnw1cBmsRDRR32NYXAtksfYgCsHCHxNQO3jVKpt8qQFr2e&#10;TvNksNeghTIRKxJLBjcxjz70dAo7JSJGme9CYpVSBlGQ+CmulSNbhsxinAsTilit5BfRESUxiPcY&#10;DvhDVO8x7vMYXwYT9sa6MeD6jsWxOoRdv44hyx4/dNL3eccShG7VJXoUCRpFK6h3SAUH/TB5y28b&#10;7MqS+fDAHE4PNhk3QrjHj1SA1YfhRMka3K+/ySMeSY1aSlqcxor6nxvmBCXqm0G6XxRnZ3F80+Vs&#10;+nmCF3esWR1rzEZfA7alwN1jeTpGfFDjUTrQz7g4FvFVVDHD8e2KhvF4HfodgYuHi8UigXBgLQtL&#10;82j5OAGRc0/dM3N2IGZATt/BOLesfMPPHhv7a2CxCSCbRN5DVYcG4LAnJg2LKW6T43tCHdbn/DcA&#10;AAD//wMAUEsDBBQABgAIAAAAIQCtPxcN4QAAAAoBAAAPAAAAZHJzL2Rvd25yZXYueG1sTI/BTsMw&#10;EETvSPyDtUjcWqeUhibEqSoEFyRUUSohbtvYxAF7HWK3DX/PcoLjaEYzb6rV6J04miF2gRTMphkI&#10;Q03QHbUKdi8PkyWImJA0ukBGwbeJsKrPzyosdTjRszluUyu4hGKJCmxKfSllbKzxGKehN8Teexg8&#10;JpZDK/WAJy73Tl5lWS49dsQLFntzZ03zuT14BTfLN20/hsdx9/q0/rKbXrp7lEpdXozrWxDJjOkv&#10;DL/4jA41M+3DgXQUTsGk4CtJQbHIQbA/nxULEHsOZtfzHGRdyf8X6h8AAAD//wMAUEsBAi0AFAAG&#10;AAgAAAAhALaDOJL+AAAA4QEAABMAAAAAAAAAAAAAAAAAAAAAAFtDb250ZW50X1R5cGVzXS54bWxQ&#10;SwECLQAUAAYACAAAACEAOP0h/9YAAACUAQAACwAAAAAAAAAAAAAAAAAvAQAAX3JlbHMvLnJlbHNQ&#10;SwECLQAUAAYACAAAACEA6UPFZJICAACGBQAADgAAAAAAAAAAAAAAAAAuAgAAZHJzL2Uyb0RvYy54&#10;bWxQSwECLQAUAAYACAAAACEArT8XDeEAAAAKAQAADwAAAAAAAAAAAAAAAADsBAAAZHJzL2Rvd25y&#10;ZXYueG1sUEsFBgAAAAAEAAQA8wAAAPoFAAAAAA==&#10;" filled="f" stroked="f" strokeweight=".5pt">
                <v:path arrowok="t"/>
                <v:textbox>
                  <w:txbxContent>
                    <w:p w14:paraId="5F659DA0" w14:textId="77777777" w:rsidR="001B74CF" w:rsidRPr="000857DA" w:rsidRDefault="001B74CF" w:rsidP="001C282E">
                      <w:pPr>
                        <w:rPr>
                          <w:b/>
                          <w:szCs w:val="24"/>
                        </w:rPr>
                      </w:pPr>
                      <w:r w:rsidRPr="000857DA">
                        <w:rPr>
                          <w:b/>
                          <w:szCs w:val="24"/>
                          <w:u w:val="single"/>
                        </w:rPr>
                        <w:t>Key Events</w:t>
                      </w:r>
                    </w:p>
                    <w:p w14:paraId="585CFD55" w14:textId="77777777" w:rsidR="001B74CF" w:rsidRDefault="001B74CF" w:rsidP="001C282E">
                      <w:pPr>
                        <w:spacing w:after="560"/>
                        <w:rPr>
                          <w:szCs w:val="24"/>
                        </w:rPr>
                      </w:pPr>
                      <w:r>
                        <w:rPr>
                          <w:szCs w:val="24"/>
                        </w:rPr>
                        <w:t>313 Edict of Milan</w:t>
                      </w:r>
                    </w:p>
                    <w:p w14:paraId="026F898A" w14:textId="77777777" w:rsidR="001B74CF" w:rsidRDefault="001B74CF" w:rsidP="001C282E">
                      <w:pPr>
                        <w:rPr>
                          <w:szCs w:val="24"/>
                        </w:rPr>
                      </w:pPr>
                      <w:r>
                        <w:rPr>
                          <w:szCs w:val="24"/>
                        </w:rPr>
                        <w:t>1054 Great Schism</w:t>
                      </w:r>
                    </w:p>
                    <w:p w14:paraId="0BFC1694" w14:textId="77777777" w:rsidR="001B74CF" w:rsidRDefault="001B74CF" w:rsidP="001C282E">
                      <w:pPr>
                        <w:spacing w:after="280"/>
                        <w:rPr>
                          <w:szCs w:val="24"/>
                        </w:rPr>
                      </w:pPr>
                    </w:p>
                    <w:p w14:paraId="60FADC05" w14:textId="77777777" w:rsidR="001B74CF" w:rsidRDefault="001B74CF" w:rsidP="00CC448F">
                      <w:pPr>
                        <w:spacing w:after="0"/>
                        <w:rPr>
                          <w:szCs w:val="24"/>
                        </w:rPr>
                      </w:pPr>
                      <w:r>
                        <w:rPr>
                          <w:szCs w:val="24"/>
                        </w:rPr>
                        <w:t>1521 Diet of Worms</w:t>
                      </w:r>
                    </w:p>
                    <w:p w14:paraId="12D79BC1" w14:textId="77777777" w:rsidR="001B74CF" w:rsidRDefault="001B74CF" w:rsidP="001C282E">
                      <w:pPr>
                        <w:rPr>
                          <w:szCs w:val="24"/>
                        </w:rPr>
                      </w:pPr>
                      <w:r>
                        <w:rPr>
                          <w:szCs w:val="24"/>
                        </w:rPr>
                        <w:t>1545-1563 Council of Trent</w:t>
                      </w:r>
                    </w:p>
                    <w:p w14:paraId="747EED8A" w14:textId="77777777" w:rsidR="001B74CF" w:rsidRDefault="001B74CF" w:rsidP="00CC448F">
                      <w:pPr>
                        <w:spacing w:after="440"/>
                        <w:rPr>
                          <w:szCs w:val="24"/>
                        </w:rPr>
                      </w:pPr>
                    </w:p>
                    <w:p w14:paraId="446BAA57" w14:textId="77777777" w:rsidR="001B74CF" w:rsidRDefault="001B74CF" w:rsidP="001C282E">
                      <w:pPr>
                        <w:rPr>
                          <w:szCs w:val="24"/>
                        </w:rPr>
                      </w:pPr>
                    </w:p>
                    <w:p w14:paraId="717291F6" w14:textId="77777777" w:rsidR="001B74CF" w:rsidRDefault="001B74CF" w:rsidP="001C282E">
                      <w:pPr>
                        <w:rPr>
                          <w:szCs w:val="24"/>
                        </w:rPr>
                      </w:pPr>
                    </w:p>
                    <w:p w14:paraId="535679B6" w14:textId="77777777" w:rsidR="001B74CF" w:rsidRDefault="001B74CF" w:rsidP="001C282E">
                      <w:pPr>
                        <w:rPr>
                          <w:szCs w:val="24"/>
                        </w:rPr>
                      </w:pPr>
                    </w:p>
                    <w:p w14:paraId="378811F6" w14:textId="77777777" w:rsidR="001B74CF" w:rsidRDefault="001B74CF" w:rsidP="001C282E">
                      <w:pPr>
                        <w:rPr>
                          <w:szCs w:val="24"/>
                        </w:rPr>
                      </w:pPr>
                    </w:p>
                    <w:p w14:paraId="7A25D1D8" w14:textId="77777777" w:rsidR="001B74CF" w:rsidRDefault="001B74CF" w:rsidP="001C282E">
                      <w:pPr>
                        <w:spacing w:after="160"/>
                        <w:rPr>
                          <w:szCs w:val="24"/>
                        </w:rPr>
                      </w:pPr>
                    </w:p>
                    <w:p w14:paraId="17F0569D" w14:textId="77777777" w:rsidR="001B74CF" w:rsidRDefault="001B74CF" w:rsidP="001C282E">
                      <w:pPr>
                        <w:rPr>
                          <w:szCs w:val="24"/>
                        </w:rPr>
                      </w:pPr>
                      <w:r>
                        <w:rPr>
                          <w:szCs w:val="24"/>
                        </w:rPr>
                        <w:t>1609 First Baptists emerge</w:t>
                      </w:r>
                    </w:p>
                    <w:p w14:paraId="7A378459" w14:textId="15BB440A" w:rsidR="001B74CF" w:rsidRDefault="001B74CF" w:rsidP="001C282E">
                      <w:pPr>
                        <w:spacing w:after="0"/>
                        <w:rPr>
                          <w:szCs w:val="24"/>
                        </w:rPr>
                      </w:pPr>
                      <w:r>
                        <w:rPr>
                          <w:szCs w:val="24"/>
                        </w:rPr>
                        <w:t>1638 First Baptist church in</w:t>
                      </w:r>
                    </w:p>
                    <w:p w14:paraId="3EDD36D4" w14:textId="77777777" w:rsidR="001B74CF" w:rsidRDefault="001B74CF" w:rsidP="001C282E">
                      <w:pPr>
                        <w:rPr>
                          <w:szCs w:val="24"/>
                        </w:rPr>
                      </w:pPr>
                      <w:r>
                        <w:rPr>
                          <w:szCs w:val="24"/>
                        </w:rPr>
                        <w:t xml:space="preserve">          America</w:t>
                      </w:r>
                    </w:p>
                    <w:p w14:paraId="478D3D74" w14:textId="77777777" w:rsidR="001B74CF" w:rsidRDefault="001B74CF" w:rsidP="001C282E">
                      <w:pPr>
                        <w:spacing w:after="180"/>
                        <w:rPr>
                          <w:szCs w:val="24"/>
                        </w:rPr>
                      </w:pPr>
                    </w:p>
                    <w:p w14:paraId="107B6E33" w14:textId="77777777" w:rsidR="001B74CF" w:rsidRDefault="001B74CF" w:rsidP="001C282E">
                      <w:pPr>
                        <w:spacing w:after="0"/>
                        <w:rPr>
                          <w:szCs w:val="24"/>
                        </w:rPr>
                      </w:pPr>
                      <w:r>
                        <w:rPr>
                          <w:szCs w:val="24"/>
                        </w:rPr>
                        <w:t>Early 20</w:t>
                      </w:r>
                      <w:r w:rsidRPr="000857DA">
                        <w:rPr>
                          <w:szCs w:val="24"/>
                          <w:vertAlign w:val="superscript"/>
                        </w:rPr>
                        <w:t>th</w:t>
                      </w:r>
                      <w:r>
                        <w:rPr>
                          <w:szCs w:val="24"/>
                        </w:rPr>
                        <w:t xml:space="preserve"> Century: Biblical</w:t>
                      </w:r>
                    </w:p>
                    <w:p w14:paraId="6A3F52F2" w14:textId="77777777" w:rsidR="001B74CF" w:rsidRPr="000257A2" w:rsidRDefault="001B74CF" w:rsidP="001C282E">
                      <w:pPr>
                        <w:rPr>
                          <w:sz w:val="24"/>
                          <w:szCs w:val="24"/>
                        </w:rPr>
                      </w:pPr>
                      <w:r>
                        <w:rPr>
                          <w:szCs w:val="24"/>
                        </w:rPr>
                        <w:t xml:space="preserve">   </w:t>
                      </w:r>
                      <w:proofErr w:type="gramStart"/>
                      <w:r>
                        <w:rPr>
                          <w:szCs w:val="24"/>
                        </w:rPr>
                        <w:t>inerrancy</w:t>
                      </w:r>
                      <w:proofErr w:type="gramEnd"/>
                      <w:r>
                        <w:rPr>
                          <w:szCs w:val="24"/>
                        </w:rPr>
                        <w:t xml:space="preserve"> controversy</w:t>
                      </w:r>
                    </w:p>
                  </w:txbxContent>
                </v:textbox>
              </v:shape>
            </w:pict>
          </mc:Fallback>
        </mc:AlternateContent>
      </w:r>
      <w:r w:rsidR="001B0EAE">
        <w:rPr>
          <w:noProof/>
        </w:rPr>
        <mc:AlternateContent>
          <mc:Choice Requires="wps">
            <w:drawing>
              <wp:anchor distT="0" distB="0" distL="114300" distR="114300" simplePos="0" relativeHeight="251700224" behindDoc="1" locked="0" layoutInCell="1" allowOverlap="1" wp14:anchorId="65809CF7" wp14:editId="354E2D14">
                <wp:simplePos x="0" y="0"/>
                <wp:positionH relativeFrom="column">
                  <wp:posOffset>4997450</wp:posOffset>
                </wp:positionH>
                <wp:positionV relativeFrom="paragraph">
                  <wp:posOffset>656590</wp:posOffset>
                </wp:positionV>
                <wp:extent cx="1102360" cy="1589405"/>
                <wp:effectExtent l="80327" t="262573" r="0" b="44767"/>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D31E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93.5pt;margin-top:51.7pt;width:86.8pt;height:125.15pt;rotation:-3293410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12g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YW9G1Fi&#10;mMYe3UJjyNw5aAgqkaHG+ik6PtqlizV6uwD+3aMhe2WJgu989tJp4gD5LiajyXB8eZ7owYLJPrF/&#10;6NkX+0A4KosiH5xfYJM42orR5HKYp+gZm0a0GNk6Hz4K0CReSlphoinPhM12Cx9SD6quEFZ9KyiR&#10;WmFLd0yRcTEcj7uWn/gMTn3QIy+iD4btEPF2DJzKB1VXd7VSSYiDKm6UIxigpKt1kXJRW/0ZqlY3&#10;HuV5GjTESXMd3RO+P0VSJuIZiMht+KhJDLekJnrDQYnop8wXIbFvyNsgReyR26CMc2FCm4zfsEq0&#10;6pjK27kkwIgsMX6P3QG8LvKI3WbZ+cenIn24/nH+t8Tax/2LFBlM6B/r2oB7C0BhVV3k1v9IUktN&#10;ZGkF1QGnOo0fzpO3/K7GgVkwH5bM4TCgEndWeMBDKmhKCt2Nkg24n2/poz9+O7RS0uC+KKn/sWVO&#10;UKI+GfyQl8VwGBdMEoaj8QAFd2pZnVrMVt8AzguOJ2aXrtE/qONVOtDPuNrmMSqamOEYu6Q8uKNw&#10;E9o9hsuRi/k8ueFSsSwszKPlETyyGkf3af/MnO1+TcAPdw/H3dJNecvoi298aWC+DSDrEI0vvHYC&#10;LiS8vdp4p3Lyelnxs18AAAD//wMAUEsDBBQABgAIAAAAIQA24FJY4QAAAAsBAAAPAAAAZHJzL2Rv&#10;d25yZXYueG1sTI/LTsMwEEX3SPyDNUhsKuqkDSUJcSqERMWimxY+wIknDxGPo9htA1/fYQXL0T26&#10;c26xne0gzjj53pGCeBmBQKqd6alV8Pnx9pCC8EGT0YMjVPCNHrbl7U2hc+MudMDzMbSCS8jnWkEX&#10;wphL6esOrfZLNyJx1rjJ6sDn1Eoz6QuX20Guomgjre6JP3R6xNcO66/jySow742mvWkWi53zdv1z&#10;2FfxKlXq/m5+eQYRcA5/MPzqszqU7FS5ExkvBgVPSbphlIMk5g1MZFmagagUrOPHBGRZyP8byisA&#10;AAD//wMAUEsBAi0AFAAGAAgAAAAhALaDOJL+AAAA4QEAABMAAAAAAAAAAAAAAAAAAAAAAFtDb250&#10;ZW50X1R5cGVzXS54bWxQSwECLQAUAAYACAAAACEAOP0h/9YAAACUAQAACwAAAAAAAAAAAAAAAAAv&#10;AQAAX3JlbHMvLnJlbHNQSwECLQAUAAYACAAAACEAvjZrtdoCAAAqBgAADgAAAAAAAAAAAAAAAAAu&#10;AgAAZHJzL2Uyb0RvYy54bWxQSwECLQAUAAYACAAAACEANuBSWOEAAAALAQAADwAAAAAAAAAAAAAA&#10;AAA0BQAAZHJzL2Rvd25yZXYueG1sUEsFBgAAAAAEAAQA8wAAAEIGAAAAAA==&#10;" adj="14454,3080" fillcolor="#bfbfbf [2412]" stroked="f" strokeweight="2pt">
                <v:path arrowok="t"/>
              </v:shape>
            </w:pict>
          </mc:Fallback>
        </mc:AlternateContent>
      </w:r>
      <w:r w:rsidR="001B0EAE">
        <w:rPr>
          <w:b/>
          <w:noProof/>
          <w:sz w:val="36"/>
          <w:szCs w:val="36"/>
        </w:rPr>
        <mc:AlternateContent>
          <mc:Choice Requires="wps">
            <w:drawing>
              <wp:anchor distT="0" distB="0" distL="114300" distR="114300" simplePos="0" relativeHeight="251708416" behindDoc="0" locked="0" layoutInCell="1" allowOverlap="1" wp14:anchorId="12129B8E" wp14:editId="43D96F34">
                <wp:simplePos x="0" y="0"/>
                <wp:positionH relativeFrom="column">
                  <wp:posOffset>1332865</wp:posOffset>
                </wp:positionH>
                <wp:positionV relativeFrom="paragraph">
                  <wp:posOffset>7903210</wp:posOffset>
                </wp:positionV>
                <wp:extent cx="2644775" cy="7905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7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5D572" w14:textId="77777777" w:rsidR="001B74CF" w:rsidRDefault="001B74CF" w:rsidP="001C282E">
                            <w:pPr>
                              <w:spacing w:after="0"/>
                              <w:jc w:val="center"/>
                              <w:rPr>
                                <w:b/>
                                <w:sz w:val="24"/>
                                <w:szCs w:val="24"/>
                              </w:rPr>
                            </w:pPr>
                            <w:r>
                              <w:rPr>
                                <w:b/>
                                <w:sz w:val="24"/>
                                <w:szCs w:val="24"/>
                              </w:rPr>
                              <w:t>Capitol Hill Baptist Church</w:t>
                            </w:r>
                          </w:p>
                          <w:p w14:paraId="0EDA3701" w14:textId="77777777" w:rsidR="001B74CF" w:rsidRPr="000257A2" w:rsidRDefault="001B74CF" w:rsidP="001C282E">
                            <w:pPr>
                              <w:spacing w:after="0"/>
                              <w:jc w:val="center"/>
                              <w:rPr>
                                <w:i/>
                                <w:sz w:val="24"/>
                                <w:szCs w:val="24"/>
                              </w:rPr>
                            </w:pPr>
                            <w:r>
                              <w:rPr>
                                <w:i/>
                                <w:sz w:val="24"/>
                                <w:szCs w:val="24"/>
                              </w:rPr>
                              <w:t>(</w:t>
                            </w:r>
                            <w:r w:rsidRPr="000257A2">
                              <w:rPr>
                                <w:i/>
                                <w:sz w:val="24"/>
                                <w:szCs w:val="24"/>
                              </w:rPr>
                              <w:t>Founded 1878</w:t>
                            </w:r>
                            <w:r>
                              <w:rPr>
                                <w:i/>
                                <w:sz w:val="24"/>
                                <w:szCs w:val="24"/>
                              </w:rPr>
                              <w:t>)</w:t>
                            </w:r>
                          </w:p>
                          <w:p w14:paraId="647CEADE" w14:textId="77777777" w:rsidR="001B74CF" w:rsidRPr="00B560F6" w:rsidRDefault="001B74CF"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9B8E" id="Text Box 23" o:spid="_x0000_s1038" type="#_x0000_t202" style="position:absolute;left:0;text-align:left;margin-left:104.95pt;margin-top:622.3pt;width:208.2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LrkQIAAIUFAAAOAAAAZHJzL2Uyb0RvYy54bWysVN9v2jAQfp+0/8Hy+xqgUNaooWJUnSah&#10;thqd+mwcG6I6Ps82JOyv39lOAHV76bSXxL777nw/vrub27ZWZC+sq0AXdHgxoERoDmWlNwX98Xz/&#10;6TMlzjNdMgVaFPQgHL2dffxw05hcjGALqhSWoBPt8sYUdOu9ybPM8a2ombsAIzQqJdiaebzaTVZa&#10;1qD3WmWjweAqa8CWxgIXzqH0LinpLPqXUnD/KKUTnqiCYmw+fm38rsM3m92wfGOZ2Va8C4P9QxQ1&#10;qzQ+enR1xzwjO1v94aquuAUH0l9wqDOQsuIi5oDZDAdvslltmRExFyyOM8cyuf/nlj/snyypyoKO&#10;LinRrMYePYvWky/QEhRhfRrjcoStDAJ9i3Lsc8zVmSXwV4eQ7AyTDByiQz1aaevwx0wJGmILDsey&#10;h2c4CkdX4/F0OqGEo256PZjgOTg9WRvr/FcBNQmHglpsa4yA7ZfOJ2gPCY9puK+UQjnLlSZNQa8u&#10;J4NocNSgc6UDQESSdG5CGinyePIHJZKT70JikWICQRDpKRbKkj1DYjHOhfbDLmilER1QEoN4j2GH&#10;P0X1HuOUR/8yaH80risNNjUsTNUp7PK1D1kmfNdIl/IOJfDtuo3sGI56KqyhPCATLKRZcobfV9iV&#10;JXP+iVkcHuwxLgT/iB+pAKsP3YmSLdhff5MHPHIatZQ0OIwFdT93zApK1DeNbL8ejsdheuNlPJmO&#10;8GLPNetzjd7VC8C2DHH1GB6PAe9Vf5QW6hfcG/PwKqqY5vh2QX1/XPi0InDvcDGfRxDOq2F+qVeG&#10;9wMQOPfcvjBrOmJ6pPQD9GPL8jf8TNjQXw3znQdZRfKGQqeqdg3AWY/07/ZSWCbn94g6bc/ZbwAA&#10;AP//AwBQSwMEFAAGAAgAAAAhANBWfsziAAAADQEAAA8AAABkcnMvZG93bnJldi54bWxMj8FOwzAM&#10;hu9IvENkJG4sXanK2jWdJgQXJIQ2JqHdsiY0hcQpSbaVt8ec4Gj/n35/blaTs+ykQxw8CpjPMmAa&#10;O68G7AXsXh9vFsBikqik9agFfOsIq/byopG18mfc6NM29YxKMNZSgElprDmPndFOxpkfNVL27oOT&#10;icbQcxXkmcqd5XmWldzJAemCkaO+N7r73B6dgLvFXpmP8DTt3p7XX+Zl5PZBciGur6b1EljSU/qD&#10;4Vef1KElp4M/oorMCsizqiKUgrwoSmCElHlZADvQ6ras5sDbhv//ov0BAAD//wMAUEsBAi0AFAAG&#10;AAgAAAAhALaDOJL+AAAA4QEAABMAAAAAAAAAAAAAAAAAAAAAAFtDb250ZW50X1R5cGVzXS54bWxQ&#10;SwECLQAUAAYACAAAACEAOP0h/9YAAACUAQAACwAAAAAAAAAAAAAAAAAvAQAAX3JlbHMvLnJlbHNQ&#10;SwECLQAUAAYACAAAACEABkGi65ECAACFBQAADgAAAAAAAAAAAAAAAAAuAgAAZHJzL2Uyb0RvYy54&#10;bWxQSwECLQAUAAYACAAAACEA0FZ+zOIAAAANAQAADwAAAAAAAAAAAAAAAADrBAAAZHJzL2Rvd25y&#10;ZXYueG1sUEsFBgAAAAAEAAQA8wAAAPoFAAAAAA==&#10;" filled="f" stroked="f" strokeweight=".5pt">
                <v:path arrowok="t"/>
                <v:textbox>
                  <w:txbxContent>
                    <w:p w14:paraId="2405D572" w14:textId="77777777" w:rsidR="001B74CF" w:rsidRDefault="001B74CF" w:rsidP="001C282E">
                      <w:pPr>
                        <w:spacing w:after="0"/>
                        <w:jc w:val="center"/>
                        <w:rPr>
                          <w:b/>
                          <w:sz w:val="24"/>
                          <w:szCs w:val="24"/>
                        </w:rPr>
                      </w:pPr>
                      <w:r>
                        <w:rPr>
                          <w:b/>
                          <w:sz w:val="24"/>
                          <w:szCs w:val="24"/>
                        </w:rPr>
                        <w:t>Capitol Hill Baptist Church</w:t>
                      </w:r>
                    </w:p>
                    <w:p w14:paraId="0EDA3701" w14:textId="77777777" w:rsidR="001B74CF" w:rsidRPr="000257A2" w:rsidRDefault="001B74CF" w:rsidP="001C282E">
                      <w:pPr>
                        <w:spacing w:after="0"/>
                        <w:jc w:val="center"/>
                        <w:rPr>
                          <w:i/>
                          <w:sz w:val="24"/>
                          <w:szCs w:val="24"/>
                        </w:rPr>
                      </w:pPr>
                      <w:r>
                        <w:rPr>
                          <w:i/>
                          <w:sz w:val="24"/>
                          <w:szCs w:val="24"/>
                        </w:rPr>
                        <w:t>(</w:t>
                      </w:r>
                      <w:r w:rsidRPr="000257A2">
                        <w:rPr>
                          <w:i/>
                          <w:sz w:val="24"/>
                          <w:szCs w:val="24"/>
                        </w:rPr>
                        <w:t>Founded 1878</w:t>
                      </w:r>
                      <w:r>
                        <w:rPr>
                          <w:i/>
                          <w:sz w:val="24"/>
                          <w:szCs w:val="24"/>
                        </w:rPr>
                        <w:t>)</w:t>
                      </w:r>
                    </w:p>
                    <w:p w14:paraId="647CEADE" w14:textId="77777777" w:rsidR="001B74CF" w:rsidRPr="00B560F6" w:rsidRDefault="001B74CF"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698176" behindDoc="0" locked="0" layoutInCell="1" allowOverlap="1" wp14:anchorId="6EE658AC" wp14:editId="5459AC8A">
                <wp:simplePos x="0" y="0"/>
                <wp:positionH relativeFrom="column">
                  <wp:posOffset>1978025</wp:posOffset>
                </wp:positionH>
                <wp:positionV relativeFrom="paragraph">
                  <wp:posOffset>6750685</wp:posOffset>
                </wp:positionV>
                <wp:extent cx="1266825" cy="79057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1008B" w14:textId="77777777" w:rsidR="001B74CF" w:rsidRDefault="001B74CF" w:rsidP="001C282E">
                            <w:pPr>
                              <w:spacing w:after="0"/>
                              <w:jc w:val="center"/>
                              <w:rPr>
                                <w:sz w:val="24"/>
                                <w:szCs w:val="24"/>
                              </w:rPr>
                            </w:pPr>
                            <w:r>
                              <w:rPr>
                                <w:sz w:val="24"/>
                                <w:szCs w:val="24"/>
                              </w:rPr>
                              <w:t>Fundamentalists</w:t>
                            </w:r>
                          </w:p>
                          <w:p w14:paraId="1DBE776A" w14:textId="77777777" w:rsidR="001B74CF" w:rsidRDefault="001B74CF" w:rsidP="001C282E">
                            <w:pPr>
                              <w:spacing w:after="0"/>
                              <w:jc w:val="center"/>
                              <w:rPr>
                                <w:sz w:val="24"/>
                                <w:szCs w:val="24"/>
                              </w:rPr>
                            </w:pPr>
                          </w:p>
                          <w:p w14:paraId="2EF7E9B6" w14:textId="77777777" w:rsidR="001B74CF" w:rsidRPr="000257A2" w:rsidRDefault="001B74CF" w:rsidP="001C282E">
                            <w:pPr>
                              <w:spacing w:after="0"/>
                              <w:jc w:val="center"/>
                              <w:rPr>
                                <w:b/>
                                <w:sz w:val="24"/>
                                <w:szCs w:val="24"/>
                              </w:rPr>
                            </w:pPr>
                            <w:r w:rsidRPr="000257A2">
                              <w:rPr>
                                <w:b/>
                                <w:sz w:val="24"/>
                                <w:szCs w:val="24"/>
                              </w:rPr>
                              <w:t>Neo-Evangelicals</w:t>
                            </w:r>
                          </w:p>
                          <w:p w14:paraId="77CDBA8A" w14:textId="77777777" w:rsidR="001B74CF" w:rsidRPr="00B560F6" w:rsidRDefault="001B74CF"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58AC" id="Text Box 84" o:spid="_x0000_s1039" type="#_x0000_t202" style="position:absolute;left:0;text-align:left;margin-left:155.75pt;margin-top:531.55pt;width:99.7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jMkAIAAIUFAAAOAAAAZHJzL2Uyb0RvYy54bWysVN9v2jAQfp+0/8Hy+xqgQNuooWJUnSah&#10;tlo79dk4NkR1fJ5tSNhf37OdAOr20mkvie377vd3d33T1orshHUV6IIOzwaUCM2hrPS6oD+f775c&#10;UuI80yVToEVB98LRm9nnT9eNycUINqBKYQka0S5vTEE33ps8yxzfiJq5MzBCo1CCrZnHq11npWUN&#10;Wq9VNhoMplkDtjQWuHAOX2+TkM6ifSkF9w9SOuGJKijG5uPXxu8qfLPZNcvXlplNxbsw2D9EUbNK&#10;o9ODqVvmGdna6g9TdcUtOJD+jEOdgZQVFzEHzGY4eJfN04YZEXPB4jhzKJP7f2b5/e7Rkqos6OWY&#10;Es1q7NGzaD35Ci3BJ6xPY1yOsCeDQN/iO/Y55urMEvirQ0h2gkkKDtGhHq20dfhjpgQVsQX7Q9mD&#10;Gx6sjabTy9GEEo6yi6vB5GIS/GZHbWOd/yagJuFQUIttjRGw3dL5BO0hwZmGu0opfGe50qQp6PR8&#10;MogKBwkaVzoARCRJZyakkSKPJ79XIhn5ISQWKSYQHiI9xUJZsmNILMa50H7YBa00ogNKYhAfUezw&#10;x6g+opzy6D2D9gflutJgU8PCVB3DLl/7kGXCd410Ke9QAt+u2siO4XlPhRWUe2SChTRLzvC7Cruy&#10;ZM4/MovDgz3GheAf8CMVYPWhO1GyAfv7b+8Bj5xGKSUNDmNB3a8ts4IS9V0j26+G43GY3ngZTy5G&#10;eLGnktWpRG/rBWBbhrh6DI/HgPeqP0oL9QvujXnwiiKmOfouqO+PC59WBO4dLubzCMJ5Ncwv9ZPh&#10;/QAEzj23L8yajpgeKX0P/diy/B0/Ezb0V8N860FWkbyh0KmqXQNw1iP9u70UlsnpPaKO23P2BgAA&#10;//8DAFBLAwQUAAYACAAAACEAujG93+EAAAANAQAADwAAAGRycy9kb3ducmV2LnhtbEyPwU7DMBBE&#10;70j8g7VI3KhjqqZRiFNVCC5ICFEqIW5u7MYp9jrYbhv+nuUEx515mp1pVpN37GRiGgJKELMCmMEu&#10;6AF7Cdu3x5sKWMoKtXIBjYRvk2DVXl40qtbhjK/mtMk9oxBMtZJgcx5rzlNnjVdpFkaD5O1D9CrT&#10;GXuuozpTuHf8tihK7tWA9MGq0dxb031ujl7CsvrQ9hCfpu378/rLvozcPSgu5fXVtL4Dls2U/2D4&#10;rU/VoaVOu3BEnZiTMBdiQSgZRTkXwAhZCEHzdiSJalkCbxv+f0X7AwAA//8DAFBLAQItABQABgAI&#10;AAAAIQC2gziS/gAAAOEBAAATAAAAAAAAAAAAAAAAAAAAAABbQ29udGVudF9UeXBlc10ueG1sUEsB&#10;Ai0AFAAGAAgAAAAhADj9If/WAAAAlAEAAAsAAAAAAAAAAAAAAAAALwEAAF9yZWxzLy5yZWxzUEsB&#10;Ai0AFAAGAAgAAAAhABd7SMyQAgAAhQUAAA4AAAAAAAAAAAAAAAAALgIAAGRycy9lMm9Eb2MueG1s&#10;UEsBAi0AFAAGAAgAAAAhALoxvd/hAAAADQEAAA8AAAAAAAAAAAAAAAAA6gQAAGRycy9kb3ducmV2&#10;LnhtbFBLBQYAAAAABAAEAPMAAAD4BQAAAAA=&#10;" filled="f" stroked="f" strokeweight=".5pt">
                <v:path arrowok="t"/>
                <v:textbox>
                  <w:txbxContent>
                    <w:p w14:paraId="0941008B" w14:textId="77777777" w:rsidR="001B74CF" w:rsidRDefault="001B74CF" w:rsidP="001C282E">
                      <w:pPr>
                        <w:spacing w:after="0"/>
                        <w:jc w:val="center"/>
                        <w:rPr>
                          <w:sz w:val="24"/>
                          <w:szCs w:val="24"/>
                        </w:rPr>
                      </w:pPr>
                      <w:r>
                        <w:rPr>
                          <w:sz w:val="24"/>
                          <w:szCs w:val="24"/>
                        </w:rPr>
                        <w:t>Fundamentalists</w:t>
                      </w:r>
                    </w:p>
                    <w:p w14:paraId="1DBE776A" w14:textId="77777777" w:rsidR="001B74CF" w:rsidRDefault="001B74CF" w:rsidP="001C282E">
                      <w:pPr>
                        <w:spacing w:after="0"/>
                        <w:jc w:val="center"/>
                        <w:rPr>
                          <w:sz w:val="24"/>
                          <w:szCs w:val="24"/>
                        </w:rPr>
                      </w:pPr>
                    </w:p>
                    <w:p w14:paraId="2EF7E9B6" w14:textId="77777777" w:rsidR="001B74CF" w:rsidRPr="000257A2" w:rsidRDefault="001B74CF" w:rsidP="001C282E">
                      <w:pPr>
                        <w:spacing w:after="0"/>
                        <w:jc w:val="center"/>
                        <w:rPr>
                          <w:b/>
                          <w:sz w:val="24"/>
                          <w:szCs w:val="24"/>
                        </w:rPr>
                      </w:pPr>
                      <w:r w:rsidRPr="000257A2">
                        <w:rPr>
                          <w:b/>
                          <w:sz w:val="24"/>
                          <w:szCs w:val="24"/>
                        </w:rPr>
                        <w:t>Neo-Evangelicals</w:t>
                      </w:r>
                    </w:p>
                    <w:p w14:paraId="77CDBA8A" w14:textId="77777777" w:rsidR="001B74CF" w:rsidRPr="00B560F6" w:rsidRDefault="001B74CF"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707392" behindDoc="1" locked="0" layoutInCell="1" allowOverlap="1" wp14:anchorId="15E4A045" wp14:editId="54C39027">
                <wp:simplePos x="0" y="0"/>
                <wp:positionH relativeFrom="column">
                  <wp:posOffset>2028825</wp:posOffset>
                </wp:positionH>
                <wp:positionV relativeFrom="paragraph">
                  <wp:posOffset>6826885</wp:posOffset>
                </wp:positionV>
                <wp:extent cx="1200150" cy="1076325"/>
                <wp:effectExtent l="0" t="0" r="0" b="952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076325"/>
                        </a:xfrm>
                        <a:prstGeom prst="downArrow">
                          <a:avLst>
                            <a:gd name="adj1" fmla="val 78150"/>
                            <a:gd name="adj2" fmla="val 1991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72C8603" id="Down Arrow 22" o:spid="_x0000_s1026" type="#_x0000_t67" style="position:absolute;margin-left:159.75pt;margin-top:537.55pt;width:94.5pt;height:84.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oZzgIAABsGAAAOAAAAZHJzL2Uyb0RvYy54bWysVE1vGyEQvVfqf0Dcm9114zixso6sRKkq&#10;uU3UpMoZs2BvCwwF7HX66zvAeu20UQ9VL4j5ejPzGObyaqcV2QrnWzA1rU5KSoTh0LRmVdOvj7fv&#10;zinxgZmGKTCips/C06vZ2zeXnZ2KEaxBNcIRBDF+2tmarkOw06LwfC008ydghUGjBKdZQNGtisax&#10;DtG1KkZleVZ04BrrgAvvUXuTjXSW8KUUPNxJ6UUgqqZYW0inS+cynsXskk1Xjtl1y/sy2D9UoVlr&#10;MOkAdcMCIxvX/gGlW+7AgwwnHHQBUrZcpB6wm6r8rZuHNbMi9YLkeDvQ5P8fLP+8vXekbWo6GlFi&#10;mMY3uoHOkLlz0BFUIkOd9VN0fLD3Lvbo7QL4d4+G4oUlCr732Umnoy92SHaJ7ueBbrELhKOywges&#10;xvgqHG1VOTl7PxrHdAWb7sOt8+GDAE3ipaYNVpYKS1yz7cKHRHrTV86abxUlUit8wy1TZHIe8fMb&#10;H/lgpwef6uKiqvq0PSIWsE+c+gXVNretUkmIkymulSOYoKbLVZVqURv9CZqsm4zLMmVFnDTI0T21&#10;5Y+RlIl4BiJy7jpqEqWZxcRneFYi+inzRUh8KORtlDIOyDkp41yYkIvxa9aIrI6lvF5LAozIEvMP&#10;2D3Ayyb32LnK3j+GivTDhuDyb4Xl4CEiZQYThmDdGnCvASjsqs+c/fckZWoiS0tonnGMHeT/7S2/&#10;bXFgFsyHe+ZwGHDIcEmFOzykgq6m0N8oWYP7+Zo++uM/QyslHS6ImvofG+YEJeqjwR94UZ2exo2S&#10;hNPxZISCO7Ysjy1mo68B5wXHE6tL1+gf1P4qHegn3GXzmBVNzHDMXVMe3F64Dnlx4TbkYj5PbrhF&#10;LAsL82B5BI+sxtF93D0xZ/tfE/DDfYb9MmHTNOWZ0YNvjDQw3wSQbYjGA6+9gBsIby9W3LGcvA47&#10;ffYLAAD//wMAUEsDBBQABgAIAAAAIQCP53xt4QAAAA0BAAAPAAAAZHJzL2Rvd25yZXYueG1sTI/N&#10;TsMwEITvSLyDtUjcqJ2S9CfEqRAIxK0icKA3N3bjiHgdYicNb89yguPOfJqdKXaz69hkhtB6lJAs&#10;BDCDtdctNhLe355uNsBCVKhV59FI+DYBduXlRaFy7c/4aqYqNoxCMORKgo2xzzkPtTVOhYXvDZJ3&#10;8oNTkc6h4XpQZwp3HV8KseJOtUgfrOrNgzX1ZzU6CW2z/xjt41SlXy8Hsd6f7HP0s5TXV/P9HbBo&#10;5vgHw299qg4ldTr6EXVgnYTbZJsRSoZYZwkwQjKxIelI0jJNV8DLgv9fUf4AAAD//wMAUEsBAi0A&#10;FAAGAAgAAAAhALaDOJL+AAAA4QEAABMAAAAAAAAAAAAAAAAAAAAAAFtDb250ZW50X1R5cGVzXS54&#10;bWxQSwECLQAUAAYACAAAACEAOP0h/9YAAACUAQAACwAAAAAAAAAAAAAAAAAvAQAAX3JlbHMvLnJl&#10;bHNQSwECLQAUAAYACAAAACEAEgxqGc4CAAAbBgAADgAAAAAAAAAAAAAAAAAuAgAAZHJzL2Uyb0Rv&#10;Yy54bWxQSwECLQAUAAYACAAAACEAj+d8beEAAAANAQAADwAAAAAAAAAAAAAAAAAoBQAAZHJzL2Rv&#10;d25yZXYueG1sUEsFBgAAAAAEAAQA8wAAADYGAAAAAA==&#10;" adj="17299,2360" fillcolor="#bfbfbf [2412]" stroked="f" strokeweight="2pt">
                <v:path arrowok="t"/>
              </v:shape>
            </w:pict>
          </mc:Fallback>
        </mc:AlternateContent>
      </w:r>
      <w:r w:rsidR="001B0EAE">
        <w:rPr>
          <w:b/>
          <w:noProof/>
          <w:sz w:val="36"/>
          <w:szCs w:val="36"/>
        </w:rPr>
        <mc:AlternateContent>
          <mc:Choice Requires="wps">
            <w:drawing>
              <wp:anchor distT="0" distB="0" distL="114300" distR="114300" simplePos="0" relativeHeight="251697152" behindDoc="0" locked="0" layoutInCell="1" allowOverlap="1" wp14:anchorId="7EE52C30" wp14:editId="629B5527">
                <wp:simplePos x="0" y="0"/>
                <wp:positionH relativeFrom="column">
                  <wp:posOffset>1834515</wp:posOffset>
                </wp:positionH>
                <wp:positionV relativeFrom="paragraph">
                  <wp:posOffset>5950585</wp:posOffset>
                </wp:positionV>
                <wp:extent cx="3105150" cy="3619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C9383" w14:textId="77777777" w:rsidR="001B74CF" w:rsidRPr="00B560F6" w:rsidRDefault="001B74CF" w:rsidP="001C282E">
                            <w:pPr>
                              <w:jc w:val="center"/>
                              <w:rPr>
                                <w:b/>
                                <w:sz w:val="24"/>
                                <w:szCs w:val="24"/>
                              </w:rPr>
                            </w:pPr>
                            <w:proofErr w:type="spellStart"/>
                            <w:r>
                              <w:rPr>
                                <w:b/>
                                <w:sz w:val="24"/>
                                <w:szCs w:val="24"/>
                              </w:rPr>
                              <w:t>Inerrantists</w:t>
                            </w:r>
                            <w:proofErr w:type="spellEnd"/>
                            <w:r>
                              <w:rPr>
                                <w:b/>
                                <w:sz w:val="24"/>
                                <w:szCs w:val="24"/>
                              </w:rPr>
                              <w:t xml:space="preserve">            </w:t>
                            </w:r>
                            <w:r w:rsidRPr="000257A2">
                              <w:rPr>
                                <w:sz w:val="24"/>
                                <w:szCs w:val="24"/>
                              </w:rPr>
                              <w:t>Mo</w:t>
                            </w:r>
                            <w:r>
                              <w:rPr>
                                <w:szCs w:val="24"/>
                              </w:rPr>
                              <w:t>dernists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E52C30" id="Text Box 85" o:spid="_x0000_s1040" type="#_x0000_t202" style="position:absolute;left:0;text-align:left;margin-left:144.45pt;margin-top:468.55pt;width:244.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C9jgIAAIUFAAAOAAAAZHJzL2Uyb0RvYy54bWysVN9P2zAQfp+0/8Hy+0hTWgYRKepATJMq&#10;QIOJZ9ex2wjH59luk+6v52wnbcf2wrSX5Hz3+Xw/vrvLq65RZCusq0GXND8ZUSI0h6rWq5L+eLr9&#10;dE6J80xXTIEWJd0JR69mHz9ctqYQY1iDqoQl6ES7ojUlXXtviixzfC0a5k7ACI1GCbZhHo92lVWW&#10;tei9Udl4NDrLWrCVscCFc6i9SUY6i/6lFNzfS+mEJ6qkGJuPXxu/y/DNZpesWFlm1jXvw2D/EEXD&#10;ao2P7l3dMM/IxtZ/uGpqbsGB9CccmgykrLmIOWA2+ehNNo9rZkTMBYvjzL5M7v+55XfbB0vqqqTn&#10;U0o0a7BHT6Lz5At0BFVYn9a4AmGPBoG+Qz32OebqzAL4i0NIdoRJFxyiQz06aZvwx0wJXsQW7PZl&#10;D89wVJ7mo2k+RRNH2+lZfoFycHq4bazzXwU0JAgltdjWGAHbLpxP0AESHtNwWyuFelYoTdqSnp2i&#10;y98s6FzpoBGRJL2bkEaKPEp+p0Ry8l1ILFJMICgiPcW1smTLkFiMc6F93getNKIDSmIQ77nY4w9R&#10;vedyymN4GbTfX25qDTY1LEzVIezqZQhZJnzfSJfyDiXw3bKL7MgnAxWWUO2QCRbSLDnDb2vsyoI5&#10;/8AsDg82EheCv8ePVIDVh16iZA3219/0AY+cRislLQ5jSd3PDbOCEvVNI9sv8skkTG88TKafx3iw&#10;x5blsUVvmmvAtuS4egyPYsB7NYjSQvOMe2MeXkUT0xzfLqkfxGufVgTuHS7m8wjCeTXML/Sj4cMA&#10;BM49dc/Mmp6YHil9B8PYsuINPxM29FfDfONB1pG8odCpqn0DcNYj/fu9FJbJ8TmiDttz9goAAP//&#10;AwBQSwMEFAAGAAgAAAAhACYXLATgAAAACwEAAA8AAABkcnMvZG93bnJldi54bWxMj8tOwzAQRfdI&#10;/IM1SOyok4JwEuJUFYINEkKUSojdNDZxwI9gu234e4YVLOfO0Z0z7Wp2lh10TGPwEspFAUz7PqjR&#10;DxK2L/cXFbCU0Su0wWsJ3zrBqjs9abFR4eif9WGTB0YlPjUoweQ8NZyn3miHaREm7Wn3HqLDTGMc&#10;uIp4pHJn+bIorrnD0dMFg5O+Nbr/3OydBFG9KfMRH+bt6+P6yzxN3N4hl/L8bF7fAMt6zn8w/OqT&#10;OnTktAt7rxKzEpZVVRMqob4UJTAihBCU7Cipr0rgXcv//9D9AAAA//8DAFBLAQItABQABgAIAAAA&#10;IQC2gziS/gAAAOEBAAATAAAAAAAAAAAAAAAAAAAAAABbQ29udGVudF9UeXBlc10ueG1sUEsBAi0A&#10;FAAGAAgAAAAhADj9If/WAAAAlAEAAAsAAAAAAAAAAAAAAAAALwEAAF9yZWxzLy5yZWxzUEsBAi0A&#10;FAAGAAgAAAAhAKTHUL2OAgAAhQUAAA4AAAAAAAAAAAAAAAAALgIAAGRycy9lMm9Eb2MueG1sUEsB&#10;Ai0AFAAGAAgAAAAhACYXLATgAAAACwEAAA8AAAAAAAAAAAAAAAAA6AQAAGRycy9kb3ducmV2Lnht&#10;bFBLBQYAAAAABAAEAPMAAAD1BQAAAAA=&#10;" filled="f" stroked="f" strokeweight=".5pt">
                <v:path arrowok="t"/>
                <v:textbox>
                  <w:txbxContent>
                    <w:p w14:paraId="2C5C9383" w14:textId="77777777" w:rsidR="001B74CF" w:rsidRPr="00B560F6" w:rsidRDefault="001B74CF" w:rsidP="001C282E">
                      <w:pPr>
                        <w:jc w:val="center"/>
                        <w:rPr>
                          <w:b/>
                          <w:sz w:val="24"/>
                          <w:szCs w:val="24"/>
                        </w:rPr>
                      </w:pPr>
                      <w:proofErr w:type="spellStart"/>
                      <w:r>
                        <w:rPr>
                          <w:b/>
                          <w:sz w:val="24"/>
                          <w:szCs w:val="24"/>
                        </w:rPr>
                        <w:t>Inerrantists</w:t>
                      </w:r>
                      <w:proofErr w:type="spellEnd"/>
                      <w:r>
                        <w:rPr>
                          <w:b/>
                          <w:sz w:val="24"/>
                          <w:szCs w:val="24"/>
                        </w:rPr>
                        <w:t xml:space="preserve">            </w:t>
                      </w:r>
                      <w:r w:rsidRPr="000257A2">
                        <w:rPr>
                          <w:sz w:val="24"/>
                          <w:szCs w:val="24"/>
                        </w:rPr>
                        <w:t>Mo</w:t>
                      </w:r>
                      <w:r>
                        <w:rPr>
                          <w:szCs w:val="24"/>
                        </w:rPr>
                        <w:t>dernists</w:t>
                      </w:r>
                    </w:p>
                  </w:txbxContent>
                </v:textbox>
              </v:shape>
            </w:pict>
          </mc:Fallback>
        </mc:AlternateContent>
      </w:r>
      <w:r w:rsidR="001B0EAE">
        <w:rPr>
          <w:noProof/>
        </w:rPr>
        <mc:AlternateContent>
          <mc:Choice Requires="wps">
            <w:drawing>
              <wp:anchor distT="0" distB="0" distL="114300" distR="114300" simplePos="0" relativeHeight="251706368" behindDoc="1" locked="0" layoutInCell="1" allowOverlap="1" wp14:anchorId="38DD2553" wp14:editId="3AEB8138">
                <wp:simplePos x="0" y="0"/>
                <wp:positionH relativeFrom="column">
                  <wp:posOffset>3328035</wp:posOffset>
                </wp:positionH>
                <wp:positionV relativeFrom="paragraph">
                  <wp:posOffset>5207000</wp:posOffset>
                </wp:positionV>
                <wp:extent cx="1102360" cy="1589405"/>
                <wp:effectExtent l="80327" t="262573" r="0" b="44767"/>
                <wp:wrapNone/>
                <wp:docPr id="86" name="Down Arrow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85FE93" id="Down Arrow 86" o:spid="_x0000_s1026" type="#_x0000_t67" style="position:absolute;margin-left:262.05pt;margin-top:410pt;width:86.8pt;height:125.15pt;rotation:-3293410fd;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V93A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VXSyQUl&#10;hmns0S00hsydg4agEhlqrJ+i46Ndulijtwvg3z0asleWKPjOZy+dJg6Q72IymgzHl+eJHiyY7BP7&#10;h559sQ+Eo7Io8sH5BTaJo60YTS6H+ShGz9g0osXI1vnwUYAm8VLSChNNeSZstlv4kHpQdYWw6ltB&#10;idQKW7pjioyL4XjctfzEZ3Dqgx550YXtEDGBY+BUPqi6uquVSkIcVHGjHMEAJV2ti5SL2urPULW6&#10;8SjP06AhTprr6J7K8qdIykQ8AxG5rTpqEsMtqYnecFAi+inzRUjsG/I2SBF75DYo41yY0CbjN6wS&#10;rTqm8nYuCTAiS4zfY3cAr4s8YrdZdv7xqUgfrn+c/y2x9nH/IkUGE/rHujbg3gJQWFUXufU/ktRS&#10;E1laQXXAqU7jh/PkLb+rcWAWzIclczgMqMSdFR7wkAqakkJ3o2QD7udb+uiP3w6tlDS4L0rqf2yZ&#10;E5SoTwY/5GUxHMYFk4ThaDxAwZ1aVqcWs9U3gPOC44nZpWv0D+p4lQ70M662eYyKJmY4xi4pD+4o&#10;3IR2j+Fy5GI+T264VCwLC/NoeQSPrMbRfdo/M2e7XxPww93DcbewaZryltEX3/jSwHwbQNYhGl94&#10;7QRcSHh7tfFO5eT1suJnvwAAAP//AwBQSwMEFAAGAAgAAAAhAIngNgDhAAAADAEAAA8AAABkcnMv&#10;ZG93bnJldi54bWxMj8tOwzAQRfdI/IM1SGwq6jTpwwpxKoQEYtFNCx8wiZ2HiMdR7LaBr2dYwXI0&#10;R/eeW+xnN4iLnULvScNqmYCwVHvTU6vh4/3lQYEIEcng4Mlq+LIB9uXtTYG58Vc62ssptoJDKOSo&#10;oYtxzKUMdWcdhqUfLfGv8ZPDyOfUSjPhlcPdINMk2UqHPXFDh6N97mz9eTo7DeatQTqYZrF49cFl&#10;38dDtUqV1vd389MjiGjn+AfDrz6rQ8lOlT+TCWLQsFabHaMa1EatQTCxy7a8rmI0ydIEZFnI/yPK&#10;HwAAAP//AwBQSwECLQAUAAYACAAAACEAtoM4kv4AAADhAQAAEwAAAAAAAAAAAAAAAAAAAAAAW0Nv&#10;bnRlbnRfVHlwZXNdLnhtbFBLAQItABQABgAIAAAAIQA4/SH/1gAAAJQBAAALAAAAAAAAAAAAAAAA&#10;AC8BAABfcmVscy8ucmVsc1BLAQItABQABgAIAAAAIQB0ypV93AIAACoGAAAOAAAAAAAAAAAAAAAA&#10;AC4CAABkcnMvZTJvRG9jLnhtbFBLAQItABQABgAIAAAAIQCJ4DYA4QAAAAwBAAAPAAAAAAAAAAAA&#10;AAAAADYFAABkcnMvZG93bnJldi54bWxQSwUGAAAAAAQABADzAAAARAYAAAAA&#10;" adj="14454,3080" fillcolor="#bfbfbf [2412]" stroked="f" strokeweight="2pt">
                <v:path arrowok="t"/>
              </v:shape>
            </w:pict>
          </mc:Fallback>
        </mc:AlternateContent>
      </w:r>
      <w:r w:rsidR="001B0EAE">
        <w:rPr>
          <w:b/>
          <w:noProof/>
          <w:sz w:val="36"/>
          <w:szCs w:val="36"/>
        </w:rPr>
        <mc:AlternateContent>
          <mc:Choice Requires="wps">
            <w:drawing>
              <wp:anchor distT="0" distB="0" distL="114300" distR="114300" simplePos="0" relativeHeight="251695104" behindDoc="0" locked="0" layoutInCell="1" allowOverlap="1" wp14:anchorId="16EDAC9C" wp14:editId="6B3F1914">
                <wp:simplePos x="0" y="0"/>
                <wp:positionH relativeFrom="column">
                  <wp:posOffset>2609850</wp:posOffset>
                </wp:positionH>
                <wp:positionV relativeFrom="paragraph">
                  <wp:posOffset>4731385</wp:posOffset>
                </wp:positionV>
                <wp:extent cx="1171575" cy="63817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22752" w14:textId="77777777" w:rsidR="001B74CF" w:rsidRPr="00B560F6" w:rsidRDefault="001B74CF" w:rsidP="001C282E">
                            <w:pPr>
                              <w:spacing w:after="0"/>
                              <w:jc w:val="center"/>
                              <w:rPr>
                                <w:b/>
                                <w:sz w:val="24"/>
                                <w:szCs w:val="24"/>
                              </w:rPr>
                            </w:pPr>
                            <w:r>
                              <w:rPr>
                                <w:b/>
                                <w:sz w:val="24"/>
                                <w:szCs w:val="24"/>
                              </w:rPr>
                              <w:t>Baptists</w:t>
                            </w:r>
                          </w:p>
                          <w:p w14:paraId="2ACB341B" w14:textId="77777777" w:rsidR="001B74CF" w:rsidRPr="00B560F6" w:rsidRDefault="001B74CF"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AC9C" id="Text Box 8" o:spid="_x0000_s1041" type="#_x0000_t202" style="position:absolute;left:0;text-align:left;margin-left:205.5pt;margin-top:372.55pt;width:92.2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tiwIAAIQFAAAOAAAAZHJzL2Uyb0RvYy54bWysVN9P2zAQfp+0/8Hy+0gDFFhEijoQ06QK&#10;0GDi2XVsGmH7PNtt0v31O9tJW7G9MO0lOfu+O9+P7+7yqteKbITzLZialkcTSoTh0LTmpaY/nm4/&#10;XVDiAzMNU2BETbfC06vZxw+Xna3EMaxANcIRdGJ81dmarkKwVVF4vhKa+SOwwqBSgtMs4NG9FI1j&#10;HXrXqjieTM6KDlxjHXDhPd7eZCWdJf9SCh7upfQiEFVTjC2kr0vfZfwWs0tWvThmVy0fwmD/EIVm&#10;rcFHd65uWGBk7do/XOmWO/AgwxEHXYCULRcpB8ymnLzJ5nHFrEi5YHG83ZXJ/z+3/G7z4EjbYO9O&#10;KDFMY4+eRB/IF+jJRSxPZ32FqEeLuNDjNUJTqt4ugL96hBQHmGzgER3L0Uun4x8TJWiIHdjuqh5f&#10;4dFbeV5Oz6eUcNSdnVyUKEene2vrfPgqQJMo1NRhV1MEbLPwIUNHSHzMwG2rFN6zShnSRafTSTLY&#10;adC5MhEgEkcGNzGNHHmSwlaJ7OS7kFijlEC8SOwU18qRDUNeMc6FCeUQtDKIjiiJQbzHcMDvo3qP&#10;cc5jfBlM2Bnr1oDLDYtDtQ+7eR1Dlhk/NNLnvGMJQr/sMzlSS+LVEpotMsFBHiVv+W2LXVkwHx6Y&#10;w9nBHuM+CPf4kQqw+jBIlKzA/frbfcQjpVFLSYezWFP/c82coER9M0j2z+XpaRzedDidnh/jwR1q&#10;locas9bXgG0pcfNYnsSID2oUpQP9jGtjHl9FFTMc365pGMXrkDcErh0u5vMEwnG1LCzMo+XjAETO&#10;PfXPzNmBmAEpfQfj1LLqDT8zNvbXwHwdQLaJvPuqDg3AUU/0H9ZS3CWH54TaL8/ZbwAAAP//AwBQ&#10;SwMEFAAGAAgAAAAhAFg67RXhAAAACwEAAA8AAABkcnMvZG93bnJldi54bWxMj0FLxDAQhe+C/yGM&#10;4M1NK81aa9NlEb0IIq4L4i3bxKaaTGqS3a3/3vGkx2Ee3/teu5q9YwcT0xhQQrkogBnsgx5xkLB9&#10;ub+ogaWsUCsX0Ej4NglW3elJqxodjvhsDps8MIJgapQEm/PUcJ56a7xKizAZpN97iF5lOuPAdVRH&#10;gnvHL4tiyb0akRqsmsytNf3nZu8lXNVv2n7Eh3n7+rj+sk8Td3eKS3l+Nq9vgGUz578w/OqTOnTk&#10;tAt71Ik5CVVZ0pZMsEqUwCghroUAtpNQV2IJvGv5/w3dDwAAAP//AwBQSwECLQAUAAYACAAAACEA&#10;toM4kv4AAADhAQAAEwAAAAAAAAAAAAAAAAAAAAAAW0NvbnRlbnRfVHlwZXNdLnhtbFBLAQItABQA&#10;BgAIAAAAIQA4/SH/1gAAAJQBAAALAAAAAAAAAAAAAAAAAC8BAABfcmVscy8ucmVsc1BLAQItABQA&#10;BgAIAAAAIQDv9+jtiwIAAIQFAAAOAAAAAAAAAAAAAAAAAC4CAABkcnMvZTJvRG9jLnhtbFBLAQIt&#10;ABQABgAIAAAAIQBYOu0V4QAAAAsBAAAPAAAAAAAAAAAAAAAAAOUEAABkcnMvZG93bnJldi54bWxQ&#10;SwUGAAAAAAQABADzAAAA8wUAAAAA&#10;" filled="f" stroked="f" strokeweight=".5pt">
                <v:path arrowok="t"/>
                <v:textbox>
                  <w:txbxContent>
                    <w:p w14:paraId="1FA22752" w14:textId="77777777" w:rsidR="001B74CF" w:rsidRPr="00B560F6" w:rsidRDefault="001B74CF" w:rsidP="001C282E">
                      <w:pPr>
                        <w:spacing w:after="0"/>
                        <w:jc w:val="center"/>
                        <w:rPr>
                          <w:b/>
                          <w:sz w:val="24"/>
                          <w:szCs w:val="24"/>
                        </w:rPr>
                      </w:pPr>
                      <w:r>
                        <w:rPr>
                          <w:b/>
                          <w:sz w:val="24"/>
                          <w:szCs w:val="24"/>
                        </w:rPr>
                        <w:t>Baptists</w:t>
                      </w:r>
                    </w:p>
                    <w:p w14:paraId="2ACB341B" w14:textId="77777777" w:rsidR="001B74CF" w:rsidRPr="00B560F6" w:rsidRDefault="001B74CF"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696128" behindDoc="0" locked="0" layoutInCell="1" allowOverlap="1" wp14:anchorId="37038CC7" wp14:editId="6563EAFF">
                <wp:simplePos x="0" y="0"/>
                <wp:positionH relativeFrom="column">
                  <wp:posOffset>3685540</wp:posOffset>
                </wp:positionH>
                <wp:positionV relativeFrom="paragraph">
                  <wp:posOffset>4461510</wp:posOffset>
                </wp:positionV>
                <wp:extent cx="1171575" cy="10096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2B8FD" w14:textId="77777777" w:rsidR="001B74CF" w:rsidRPr="00B560F6" w:rsidRDefault="001B74CF" w:rsidP="001C282E">
                            <w:pPr>
                              <w:spacing w:after="0"/>
                              <w:jc w:val="center"/>
                              <w:rPr>
                                <w:szCs w:val="24"/>
                              </w:rPr>
                            </w:pPr>
                            <w:r w:rsidRPr="00B560F6">
                              <w:rPr>
                                <w:szCs w:val="24"/>
                              </w:rPr>
                              <w:t>Non-Baptists</w:t>
                            </w:r>
                          </w:p>
                          <w:p w14:paraId="4CBFA4F7" w14:textId="77777777" w:rsidR="001B74CF" w:rsidRPr="00B560F6" w:rsidRDefault="001B74CF" w:rsidP="001C282E">
                            <w:pPr>
                              <w:spacing w:after="0"/>
                              <w:jc w:val="center"/>
                              <w:rPr>
                                <w:szCs w:val="24"/>
                              </w:rPr>
                            </w:pPr>
                            <w:r w:rsidRPr="00B560F6">
                              <w:rPr>
                                <w:szCs w:val="24"/>
                              </w:rPr>
                              <w:t xml:space="preserve">(Anglican, Presbyterian, </w:t>
                            </w:r>
                          </w:p>
                          <w:p w14:paraId="6F287683" w14:textId="77777777" w:rsidR="001B74CF" w:rsidRPr="00B560F6" w:rsidRDefault="001B74CF" w:rsidP="001C282E">
                            <w:pPr>
                              <w:jc w:val="center"/>
                              <w:rPr>
                                <w:sz w:val="24"/>
                                <w:szCs w:val="24"/>
                              </w:rPr>
                            </w:pPr>
                            <w:r w:rsidRPr="00B560F6">
                              <w:rPr>
                                <w:szCs w:val="24"/>
                              </w:rPr>
                              <w:t>Congregational</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8CC7" id="Text Box 9" o:spid="_x0000_s1042" type="#_x0000_t202" style="position:absolute;left:0;text-align:left;margin-left:290.2pt;margin-top:351.3pt;width:92.25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ADjwIAAIUFAAAOAAAAZHJzL2Uyb0RvYy54bWysVN9v2yAQfp+0/wHxvjrOmnS16lRZq06T&#10;orZaM/WZYEisAseAxM7++h3YTrJuL532YgP33e/v7uq61YrshPM1mJLmZyNKhOFQ1WZd0u/Luw+f&#10;KPGBmYopMKKke+Hp9ez9u6vGFmIMG1CVcASNGF80tqSbEGyRZZ5vhGb+DKwwKJTgNAt4deuscqxB&#10;61pl49FomjXgKuuAC+/x9bYT0lmyL6Xg4UFKLwJRJcXYQvq69F3Fbza7YsXaMbupeR8G+4coNKsN&#10;Oj2YumWBka2r/zCla+7AgwxnHHQGUtZcpBwwm3z0KpunDbMi5YLF8fZQJv//zPL73aMjdYW9G1Ni&#10;mMYeLUUbyGdoyWUsT2N9gagni7jQ4jNCU6reLoC/eIRkJ5hOwSM6lqOVTsc/JkpQETuwP1Q9euHR&#10;Wn6RTy4mlHCU5aPR5XSS+pId1a3z4YsATeKhpA7bmkJgu4UPMQBWDJDozcBdrVRqrTKkKen0I5r8&#10;TYIaysQXkUjSm4l5dKGnU9grETHKfBMSi5QyiA+JnuJGObJjSCzGuTAhj9VKdhEdURKDeItijz9G&#10;9RblLo/BM5hwUNa1Add1LE7VMezqZQhZdvi+k77LO5YgtKu2Y8d04MIKqj1SwUE3S97yuxq7smA+&#10;PDKHw4NNxoUQHvAjFWD1oT9RsgH382/vEY+cRiklDQ5jSf2PLXOCEvXVINsv8/PzOL3pcj65GOPF&#10;nUpWpxKz1TeAbclx9ViejhEf1HCUDvQz7o159IoiZjj6LmkYjjehWxG4d7iYzxMI59WysDBPlg8T&#10;EDm3bJ+Zsz0xA3L6HoaxZcUrfnbY2F8D820AWSfyxkJ3Ve0bgLOemNTvpbhMTu8Jddyes18AAAD/&#10;/wMAUEsDBBQABgAIAAAAIQBPDyZN4AAAAAsBAAAPAAAAZHJzL2Rvd25yZXYueG1sTI/BSgMxEEDv&#10;gv8QRvBmk5a63a6bLUX0Ioi0FqS3dBM3q8lkTdJ2/XvHkx6Hebx5U69G79jJxNQHlDCdCGAG26B7&#10;7CTsXh9vSmApK9TKBTQSvk2CVXN5UatKhzNuzGmbO0YSTJWSYHMeKs5Ta41XaRIGg7R7D9GrTGPs&#10;uI7qTHLv+EyIgnvVI12wajD31rSf26OXsCj32n7Ep3H39rz+si8Ddw+KS3l9Na7vgGUz5j8YfvMp&#10;HRpqOoQj6sSchNtSzAklmZgVwIhYFPMlsIOEspgWwJua//+h+QEAAP//AwBQSwECLQAUAAYACAAA&#10;ACEAtoM4kv4AAADhAQAAEwAAAAAAAAAAAAAAAAAAAAAAW0NvbnRlbnRfVHlwZXNdLnhtbFBLAQIt&#10;ABQABgAIAAAAIQA4/SH/1gAAAJQBAAALAAAAAAAAAAAAAAAAAC8BAABfcmVscy8ucmVsc1BLAQIt&#10;ABQABgAIAAAAIQCsSiADjwIAAIUFAAAOAAAAAAAAAAAAAAAAAC4CAABkcnMvZTJvRG9jLnhtbFBL&#10;AQItABQABgAIAAAAIQBPDyZN4AAAAAsBAAAPAAAAAAAAAAAAAAAAAOkEAABkcnMvZG93bnJldi54&#10;bWxQSwUGAAAAAAQABADzAAAA9gUAAAAA&#10;" filled="f" stroked="f" strokeweight=".5pt">
                <v:path arrowok="t"/>
                <v:textbox>
                  <w:txbxContent>
                    <w:p w14:paraId="5A42B8FD" w14:textId="77777777" w:rsidR="001B74CF" w:rsidRPr="00B560F6" w:rsidRDefault="001B74CF" w:rsidP="001C282E">
                      <w:pPr>
                        <w:spacing w:after="0"/>
                        <w:jc w:val="center"/>
                        <w:rPr>
                          <w:szCs w:val="24"/>
                        </w:rPr>
                      </w:pPr>
                      <w:r w:rsidRPr="00B560F6">
                        <w:rPr>
                          <w:szCs w:val="24"/>
                        </w:rPr>
                        <w:t>Non-Baptists</w:t>
                      </w:r>
                    </w:p>
                    <w:p w14:paraId="4CBFA4F7" w14:textId="77777777" w:rsidR="001B74CF" w:rsidRPr="00B560F6" w:rsidRDefault="001B74CF" w:rsidP="001C282E">
                      <w:pPr>
                        <w:spacing w:after="0"/>
                        <w:jc w:val="center"/>
                        <w:rPr>
                          <w:szCs w:val="24"/>
                        </w:rPr>
                      </w:pPr>
                      <w:r w:rsidRPr="00B560F6">
                        <w:rPr>
                          <w:szCs w:val="24"/>
                        </w:rPr>
                        <w:t xml:space="preserve">(Anglican, Presbyterian, </w:t>
                      </w:r>
                    </w:p>
                    <w:p w14:paraId="6F287683" w14:textId="77777777" w:rsidR="001B74CF" w:rsidRPr="00B560F6" w:rsidRDefault="001B74CF" w:rsidP="001C282E">
                      <w:pPr>
                        <w:jc w:val="center"/>
                        <w:rPr>
                          <w:sz w:val="24"/>
                          <w:szCs w:val="24"/>
                        </w:rPr>
                      </w:pPr>
                      <w:r w:rsidRPr="00B560F6">
                        <w:rPr>
                          <w:szCs w:val="24"/>
                        </w:rPr>
                        <w:t>Congregational</w:t>
                      </w:r>
                      <w:r>
                        <w:rPr>
                          <w:sz w:val="24"/>
                          <w:szCs w:val="24"/>
                        </w:rPr>
                        <w:t>)</w:t>
                      </w:r>
                    </w:p>
                  </w:txbxContent>
                </v:textbox>
              </v:shape>
            </w:pict>
          </mc:Fallback>
        </mc:AlternateContent>
      </w:r>
      <w:r w:rsidR="001B0EAE">
        <w:rPr>
          <w:noProof/>
        </w:rPr>
        <mc:AlternateContent>
          <mc:Choice Requires="wps">
            <w:drawing>
              <wp:anchor distT="0" distB="0" distL="114300" distR="114300" simplePos="0" relativeHeight="251705344" behindDoc="1" locked="0" layoutInCell="1" allowOverlap="1" wp14:anchorId="1E3C794C" wp14:editId="5C944D47">
                <wp:simplePos x="0" y="0"/>
                <wp:positionH relativeFrom="column">
                  <wp:posOffset>3653790</wp:posOffset>
                </wp:positionH>
                <wp:positionV relativeFrom="paragraph">
                  <wp:posOffset>4009390</wp:posOffset>
                </wp:positionV>
                <wp:extent cx="1102360" cy="1589405"/>
                <wp:effectExtent l="80327" t="262573" r="0" b="44767"/>
                <wp:wrapNone/>
                <wp:docPr id="87" name="Down Arrow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0B210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7" o:spid="_x0000_s1026" type="#_x0000_t67" style="position:absolute;margin-left:287.7pt;margin-top:315.7pt;width:86.8pt;height:125.15pt;rotation:-3293410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63Q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VXSyZgS&#10;wzT26BYaQ+bOQUNQiQw11k/R8dEuXazR2wXw7x4N2StLFHzns5dOEwfIdzEZTYbjy/NEDxZM9on9&#10;Q8++2AfCUVkU+eD8ApvE0VaMJpfDfBSjZ2wa0WJk63z4KECTeClphYmmPBM22y18SD2oukJY9a2g&#10;RGqFLd0xRcbFcJwKwj6d+AxOfdAjL7qwHSImcAycygdVV3e1UkmIgypulCMYoKSrdZFyUVv9GapW&#10;Nx7leRo0xElzHd1TWf4USZmIZyAit1VHTWK4JTXRGw5KRD9lvgiJfUPeBilij9wGZZwLE9pk/IZV&#10;olXHVN7OJQFGZInxe+wO4HWRR+w2y84/PhXpw/WP878l1j7uX6TIYEL/WNcG3FsACqvqIrf+R5Ja&#10;aiJLK6gOONVp/HCevOV3NQ7MgvmwZA6HAZW4s8IDHlJBU1LobpRswP18Sx/98duhlZIG90VJ/Y8t&#10;c4IS9cngh7wshsO4YJIwHI0HKLhTy+rUYrb6BnBecDwxu3SN/kEdr9KBfsbVNo9R0cQMx9gl5cEd&#10;hZvQ7jFcjlzM58kNl4plYWEeLY/gkdU4uk/7Z+Zs92sCfrh7OO4WNk1T3jL64htfGphvA8g6ROML&#10;r52ACwlvrzbeqZy8Xlb87BcAAAD//wMAUEsDBBQABgAIAAAAIQA2hnKo4QAAAAsBAAAPAAAAZHJz&#10;L2Rvd25yZXYueG1sTI/LTsMwEEX3SPyDNUhsKuq0KUkImVQIiYpFNy18gBNPHiIeR7HbBr6+ZgXL&#10;0Vzde06xnc0gzjS53jLCahmBIK6t7rlF+Px4e8hAOK9Yq8EyIXyTg215e1OoXNsLH+h89K0IJexy&#10;hdB5P+ZSurojo9zSjsTh19jJKB/OqZV6UpdQbga5jqJEGtVzWOjUSK8d1V/Hk0HQ743ivW4Wi511&#10;Jv457KvVOkO8v5tfnkF4mv1fGH7xAzqUgamyJ9ZODAiPcRpcPEKSPAWHkEizNAZRIWSbeAOyLOR/&#10;h/IKAAD//wMAUEsBAi0AFAAGAAgAAAAhALaDOJL+AAAA4QEAABMAAAAAAAAAAAAAAAAAAAAAAFtD&#10;b250ZW50X1R5cGVzXS54bWxQSwECLQAUAAYACAAAACEAOP0h/9YAAACUAQAACwAAAAAAAAAAAAAA&#10;AAAvAQAAX3JlbHMvLnJlbHNQSwECLQAUAAYACAAAACEAOrP0et0CAAAqBgAADgAAAAAAAAAAAAAA&#10;AAAuAgAAZHJzL2Uyb0RvYy54bWxQSwECLQAUAAYACAAAACEANoZyqOEAAAALAQAADwAAAAAAAAAA&#10;AAAAAAA3BQAAZHJzL2Rvd25yZXYueG1sUEsFBgAAAAAEAAQA8wAAAEUGAAAAAA==&#10;" adj="14454,3080" fillcolor="#bfbfbf [2412]" stroked="f" strokeweight="2pt">
                <v:path arrowok="t"/>
              </v:shape>
            </w:pict>
          </mc:Fallback>
        </mc:AlternateContent>
      </w:r>
      <w:r w:rsidR="001B0EAE">
        <w:rPr>
          <w:b/>
          <w:noProof/>
          <w:sz w:val="36"/>
          <w:szCs w:val="36"/>
        </w:rPr>
        <mc:AlternateContent>
          <mc:Choice Requires="wps">
            <w:drawing>
              <wp:anchor distT="0" distB="0" distL="114300" distR="114300" simplePos="0" relativeHeight="251694080" behindDoc="0" locked="0" layoutInCell="1" allowOverlap="1" wp14:anchorId="34C4A338" wp14:editId="77F813A0">
                <wp:simplePos x="0" y="0"/>
                <wp:positionH relativeFrom="column">
                  <wp:posOffset>3829685</wp:posOffset>
                </wp:positionH>
                <wp:positionV relativeFrom="paragraph">
                  <wp:posOffset>3671570</wp:posOffset>
                </wp:positionV>
                <wp:extent cx="1171575" cy="333375"/>
                <wp:effectExtent l="171450" t="0" r="2762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743801">
                          <a:off x="0" y="0"/>
                          <a:ext cx="1171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6DAC1" w14:textId="77777777" w:rsidR="001B74CF" w:rsidRPr="00B560F6" w:rsidRDefault="001B74CF" w:rsidP="001C282E">
                            <w:pPr>
                              <w:spacing w:after="0"/>
                              <w:jc w:val="center"/>
                              <w:rPr>
                                <w:szCs w:val="24"/>
                              </w:rPr>
                            </w:pPr>
                            <w:r w:rsidRPr="00B560F6">
                              <w:rPr>
                                <w:szCs w:val="24"/>
                              </w:rPr>
                              <w:t>Anabaptists</w:t>
                            </w:r>
                          </w:p>
                          <w:p w14:paraId="68D303CA" w14:textId="77777777" w:rsidR="001B74CF" w:rsidRPr="00B560F6" w:rsidRDefault="001B74CF"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A338" id="Text Box 7" o:spid="_x0000_s1043" type="#_x0000_t202" style="position:absolute;left:0;text-align:left;margin-left:301.55pt;margin-top:289.1pt;width:92.25pt;height:26.25pt;rotation:299696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aAlAIAAJIFAAAOAAAAZHJzL2Uyb0RvYy54bWysVN9P2zAQfp+0/8Hy+0hTWsqipqgDMU2q&#10;AA0mnl3HbiMcn2e7Tbq/fmc7KRXbC9PyEJ19n7/7ffOrrlFkL6yrQZc0PxtRIjSHqtabkv54uv10&#10;SYnzTFdMgRYlPQhHrxYfP8xbU4gxbEFVwhIk0a5oTUm33psiyxzfioa5MzBCo1KCbZjHo91klWUt&#10;sjcqG49GF1kLtjIWuHAOb2+Ski4iv5SC+3spnfBElRR98/Fv438d/tlizoqNZWZb894N9g9eNKzW&#10;aPRIdcM8Iztb/0HV1NyCA+nPODQZSFlzEWPAaPLRm2get8yIGAsmx5ljmtz/o+V3+wdL6gprh+nR&#10;rMEaPYnOky/QkVlIT2tcgahHgzjf4TVCY6jOrIC/OIRkJ5j0wCE6pKOTtiEWMO3j2eT8cpReYtgE&#10;adDg4ViDYJMH7nyWT2dTSjjqzvFDOZhIXIHTWOe/CmhIEEpqscbRH7ZfOZ+gAyTANdzWSuE9K5Qm&#10;bUkvzqej+OCoQXKlA0DEjulpQlApjij5gxKJ5LuQmLEYQLiIvSqulSV7hl3GOBfa573TSiM6oCQ6&#10;8Z6HPf7Vq/c8TnEMlkH74+Om1mBT+cKIvbpdvQwuy4Tvy+pS3CEFvlt3qVWOjbGG6oB9ESuM5XSG&#10;39ZYlRVz/oFZnCS8xO3g7/EnFWD2oZco2YL99bf7gMcGRy0lLU5mSd3PHbOCEvVNY+t/zicTpPXx&#10;MJnOxniwp5r1qUbvmmvAsuTRuygGvFeDKC00z7hElsEqqpjmaLukfhCvfdoXuIS4WC4jCIfXML/S&#10;j4YP4xB67ql7Ztb0jemxpe9gmGFWvOnPhA311bDceZB1bN6Q6JTVvgA4+LH9+yUVNsvpOaJeV+ni&#10;NwAAAP//AwBQSwMEFAAGAAgAAAAhADPUaqnfAAAACwEAAA8AAABkcnMvZG93bnJldi54bWxMj8FO&#10;wzAQRO9I/IO1SNyo40i4TYhTIUSP0FJ64ebGSxLVXkexm4a/x5zocTVPM2+r9ewsm3AMvScFYpEB&#10;Q2q86alVcPjcPKyAhajJaOsJFfxggHV9e1Pp0vgLfeC0jy1LJRRKraCLcSg5D02HToeFH5BS9u1H&#10;p2M6x5abUV9SubM8zzLJne4pLXR6wJcOm9P+7BTsvrbZYXhzr972u1WxeZ/ak9gqdX83Pz8BizjH&#10;fxj+9JM61Mnp6M9kArMKpCxEQhU8ijwHlohlLiSwY4oKuQReV/z6h/oXAAD//wMAUEsBAi0AFAAG&#10;AAgAAAAhALaDOJL+AAAA4QEAABMAAAAAAAAAAAAAAAAAAAAAAFtDb250ZW50X1R5cGVzXS54bWxQ&#10;SwECLQAUAAYACAAAACEAOP0h/9YAAACUAQAACwAAAAAAAAAAAAAAAAAvAQAAX3JlbHMvLnJlbHNQ&#10;SwECLQAUAAYACAAAACEA0ZIGgJQCAACSBQAADgAAAAAAAAAAAAAAAAAuAgAAZHJzL2Uyb0RvYy54&#10;bWxQSwECLQAUAAYACAAAACEAM9Rqqd8AAAALAQAADwAAAAAAAAAAAAAAAADuBAAAZHJzL2Rvd25y&#10;ZXYueG1sUEsFBgAAAAAEAAQA8wAAAPoFAAAAAA==&#10;" filled="f" stroked="f" strokeweight=".5pt">
                <v:path arrowok="t"/>
                <v:textbox>
                  <w:txbxContent>
                    <w:p w14:paraId="5516DAC1" w14:textId="77777777" w:rsidR="001B74CF" w:rsidRPr="00B560F6" w:rsidRDefault="001B74CF" w:rsidP="001C282E">
                      <w:pPr>
                        <w:spacing w:after="0"/>
                        <w:jc w:val="center"/>
                        <w:rPr>
                          <w:szCs w:val="24"/>
                        </w:rPr>
                      </w:pPr>
                      <w:r w:rsidRPr="00B560F6">
                        <w:rPr>
                          <w:szCs w:val="24"/>
                        </w:rPr>
                        <w:t>Anabaptists</w:t>
                      </w:r>
                    </w:p>
                    <w:p w14:paraId="68D303CA" w14:textId="77777777" w:rsidR="001B74CF" w:rsidRPr="00B560F6" w:rsidRDefault="001B74CF" w:rsidP="001C282E">
                      <w:pPr>
                        <w:jc w:val="center"/>
                        <w:rPr>
                          <w:b/>
                          <w:sz w:val="24"/>
                          <w:szCs w:val="24"/>
                        </w:rPr>
                      </w:pPr>
                    </w:p>
                  </w:txbxContent>
                </v:textbox>
              </v:shape>
            </w:pict>
          </mc:Fallback>
        </mc:AlternateContent>
      </w:r>
      <w:r w:rsidR="001B0EAE">
        <w:rPr>
          <w:b/>
          <w:noProof/>
          <w:sz w:val="36"/>
          <w:szCs w:val="36"/>
        </w:rPr>
        <mc:AlternateContent>
          <mc:Choice Requires="wps">
            <w:drawing>
              <wp:anchor distT="0" distB="0" distL="114300" distR="114300" simplePos="0" relativeHeight="251693056" behindDoc="0" locked="0" layoutInCell="1" allowOverlap="1" wp14:anchorId="76B66C1D" wp14:editId="703252B0">
                <wp:simplePos x="0" y="0"/>
                <wp:positionH relativeFrom="column">
                  <wp:posOffset>4210050</wp:posOffset>
                </wp:positionH>
                <wp:positionV relativeFrom="paragraph">
                  <wp:posOffset>3260725</wp:posOffset>
                </wp:positionV>
                <wp:extent cx="1171575" cy="333375"/>
                <wp:effectExtent l="0" t="95250" r="0" b="1047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18309">
                          <a:off x="0" y="0"/>
                          <a:ext cx="1171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9BA2D" w14:textId="77777777" w:rsidR="001B74CF" w:rsidRPr="00B560F6" w:rsidRDefault="001B74CF" w:rsidP="001C282E">
                            <w:pPr>
                              <w:spacing w:after="0"/>
                              <w:jc w:val="center"/>
                              <w:rPr>
                                <w:szCs w:val="24"/>
                              </w:rPr>
                            </w:pPr>
                            <w:r w:rsidRPr="00B560F6">
                              <w:rPr>
                                <w:szCs w:val="24"/>
                              </w:rPr>
                              <w:t>Lutherans</w:t>
                            </w:r>
                          </w:p>
                          <w:p w14:paraId="0B383369" w14:textId="77777777" w:rsidR="001B74CF" w:rsidRPr="00B560F6" w:rsidRDefault="001B74CF" w:rsidP="001C282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6C1D" id="Text Box 6" o:spid="_x0000_s1044" type="#_x0000_t202" style="position:absolute;left:0;text-align:left;margin-left:331.5pt;margin-top:256.75pt;width:92.25pt;height:26.25pt;rotation:78458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dhlQIAAJAFAAAOAAAAZHJzL2Uyb0RvYy54bWysVF1P2zAUfZ+0/2D5faQplJaoKepATJMq&#10;QIOJZ9exaYTt69luk+7Xc+0kpWJ7YVoeItv3+Ph+nHvnl61WZCecr8GUND8ZUSIMh6o2zyX9+Xjz&#10;ZUaJD8xUTIERJd0LTy8Xnz/NG1uIMWxAVcIRJDG+aGxJNyHYIss83wjN/AlYYdAowWkWcOues8qx&#10;Btm1ysaj0XnWgKusAy68x9PrzkgXiV9KwcOdlF4EokqKvoX0d+m/jv9sMWfFs2N2U/PeDfYPXmhW&#10;G3z0QHXNAiNbV/9BpWvuwIMMJxx0BlLWXKQYMJp89C6ahw2zIsWCyfH2kCb//2j57e7ekboq6QUl&#10;hmks0aNoA/kKLTmP2WmsLxD0YBEWWjzGKqdIvV0Bf/EIyY4w3QWP6JiNVjpNHGDWp/nsdHSRLmLQ&#10;BFmwGvtDBeKTPFLn03wynVDC0XaKH67jCx1VpLTOh28CNImLkjqscGJlu5UPHXSARLiBm1opPGeF&#10;MqQp6fnpZJQuHCxIrkwEiKSXnibG1IWRVmGvREfyQ0jMVwogHiSliivlyI6hxhjnwoS8d1oZREeU&#10;RCc+crHHv3n1kctdHMPLYMLhsq4NuBT9O7erl8Fl2eH7qvou7piC0K7bJJR8NuhiDdUeZZEKjOX0&#10;lt/UWJUV8+GeOewjPMTZEO7wJxVg9qFfUbIB9/tv5xGP8kYrJQ32ZUn9ry1zghL13aDwL/Kzs9jI&#10;aXM2mY5x444t62OL2eorwLLkybu0jPighqV0oJ9whCzjq2hihuPbJQ3D8ip00wJHEBfLZQJh61oW&#10;VubB8qEbouYe2yfmbC/MgJK+haGDWfFOnx021tfAchtA1km8MdFdVvsCYNsn+fcjKs6V431CvQ3S&#10;xSsAAAD//wMAUEsDBBQABgAIAAAAIQB8lbvv4wAAAAsBAAAPAAAAZHJzL2Rvd25yZXYueG1sTI/B&#10;TsMwEETvSPyDtUjcqFNKTBXiVIBEkUAIkbbi6sZOHIjXUey2yd+znOC2uzOafZOvRtexoxlC61HC&#10;fJYAM1h53WIjYbt5uloCC1GhVp1HI2EyAVbF+VmuMu1P+GGOZWwYhWDIlAQbY59xHiprnAoz3xsk&#10;rfaDU5HWoeF6UCcKdx2/ThLBnWqRPljVm0drqu/y4CS8vbz2X/VU7qaYhs/3dW2fN+sHKS8vxvs7&#10;YNGM8c8Mv/iEDgUx7f0BdWCdBCEW1CVKSOeLFBg5lje3NOzpIkQCvMj5/w7FDwAAAP//AwBQSwEC&#10;LQAUAAYACAAAACEAtoM4kv4AAADhAQAAEwAAAAAAAAAAAAAAAAAAAAAAW0NvbnRlbnRfVHlwZXNd&#10;LnhtbFBLAQItABQABgAIAAAAIQA4/SH/1gAAAJQBAAALAAAAAAAAAAAAAAAAAC8BAABfcmVscy8u&#10;cmVsc1BLAQItABQABgAIAAAAIQCCOHdhlQIAAJAFAAAOAAAAAAAAAAAAAAAAAC4CAABkcnMvZTJv&#10;RG9jLnhtbFBLAQItABQABgAIAAAAIQB8lbvv4wAAAAsBAAAPAAAAAAAAAAAAAAAAAO8EAABkcnMv&#10;ZG93bnJldi54bWxQSwUGAAAAAAQABADzAAAA/wUAAAAA&#10;" filled="f" stroked="f" strokeweight=".5pt">
                <v:path arrowok="t"/>
                <v:textbox>
                  <w:txbxContent>
                    <w:p w14:paraId="3709BA2D" w14:textId="77777777" w:rsidR="001B74CF" w:rsidRPr="00B560F6" w:rsidRDefault="001B74CF" w:rsidP="001C282E">
                      <w:pPr>
                        <w:spacing w:after="0"/>
                        <w:jc w:val="center"/>
                        <w:rPr>
                          <w:szCs w:val="24"/>
                        </w:rPr>
                      </w:pPr>
                      <w:r w:rsidRPr="00B560F6">
                        <w:rPr>
                          <w:szCs w:val="24"/>
                        </w:rPr>
                        <w:t>Lutherans</w:t>
                      </w:r>
                    </w:p>
                    <w:p w14:paraId="0B383369" w14:textId="77777777" w:rsidR="001B74CF" w:rsidRPr="00B560F6" w:rsidRDefault="001B74CF" w:rsidP="001C282E">
                      <w:pPr>
                        <w:jc w:val="center"/>
                        <w:rPr>
                          <w:b/>
                          <w:sz w:val="24"/>
                          <w:szCs w:val="24"/>
                        </w:rPr>
                      </w:pPr>
                    </w:p>
                  </w:txbxContent>
                </v:textbox>
              </v:shape>
            </w:pict>
          </mc:Fallback>
        </mc:AlternateContent>
      </w:r>
      <w:r w:rsidR="001B0EAE">
        <w:rPr>
          <w:noProof/>
        </w:rPr>
        <mc:AlternateContent>
          <mc:Choice Requires="wps">
            <w:drawing>
              <wp:anchor distT="0" distB="0" distL="114300" distR="114300" simplePos="0" relativeHeight="251703296" behindDoc="1" locked="0" layoutInCell="1" allowOverlap="1" wp14:anchorId="4F5E8D65" wp14:editId="406606CB">
                <wp:simplePos x="0" y="0"/>
                <wp:positionH relativeFrom="column">
                  <wp:posOffset>4471035</wp:posOffset>
                </wp:positionH>
                <wp:positionV relativeFrom="paragraph">
                  <wp:posOffset>2665730</wp:posOffset>
                </wp:positionV>
                <wp:extent cx="555625" cy="1464310"/>
                <wp:effectExtent l="40958" t="73342" r="0" b="94933"/>
                <wp:wrapNone/>
                <wp:docPr id="88"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871277">
                          <a:off x="0" y="0"/>
                          <a:ext cx="555625" cy="1464310"/>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BD122EC" id="Down Arrow 88" o:spid="_x0000_s1026" type="#_x0000_t67" style="position:absolute;margin-left:352.05pt;margin-top:209.9pt;width:43.75pt;height:115.3pt;rotation:-5165027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81wIAACkGAAAOAAAAZHJzL2Uyb0RvYy54bWysVEtvEzEQviPxHyzf6e6GPErUTRW1KkIK&#10;bUWLena8drJge4ztZBN+PWPvoylUHBAXy/PwNzPfjOfi8qAV2QvnazAlLc5ySoThUNVmU9Kvjzfv&#10;zinxgZmKKTCipEfh6eXi7ZuLxs7FCLagKuEIghg/b2xJtyHYeZZ5vhWa+TOwwqBRgtMsoOg2WeVY&#10;g+haZaM8n2YNuMo64MJ71F63RrpI+FIKHu6k9CIQVVLMLaTTpXMdz2xxweYbx+y25l0a7B+y0Kw2&#10;GHSAumaBkZ2r/4DSNXfgQYYzDjoDKWsuUg1YTZH/Vs3DllmRakFyvB1o8v8Plt/u7x2pq5KeY6cM&#10;09ija2gMWToHDUElMtRYP0fHB3vvYo3eroB/92jIXlii4Dufg3SaOEC+i+n5rBjNZokeLJgcEvvH&#10;gX1xCISjcjKZTEcTSjiaivF0/L5I7cnYPILFwNb58FGAJvFS0grzTGkmaLZf+ZBaUHV1sOpbQYnU&#10;Cju6Z4rMijGm0Xb8xGd06oMeeRF9MGyHiLc+cKoeVF3d1EolIc6puFKOYICSrjdFykXt9GeoWt1s&#10;kud9IWmso3vC96dIykQ8AxG5DR81ieCW08RuOCoR/ZT5IiS2DWkbpYgDchuUcS5MaJPxW1aJVh1T&#10;eT2XBBiRJcYfsDuAl0X22G2WnX98KtJ/Gx7nf0usfTy8SJHBhOGxrg241wAUVtVFbv17klpqIktr&#10;qI441Gn68M97y29qHJgV8+GeORwGVOLKCnd4SAVNSaG7UbIF9/M1ffTHX4dWShpcFyX1P3bMCUrU&#10;J4P/8UMxHsf9koTxZDZCwZ1a1qcWs9NXgPOC44nZpWv0D6q/Sgf6CTfbMkZFEzMcY5eUB9cLV6Fd&#10;Y7gbuVgukxvuFMvCyjxYHsEjq3F0Hw9PzNnu1wT8b7fQr5ZuyltGn33jSwPLXQBZh2h85rUTcB/h&#10;7cXCO5WT1/OGX/wCAAD//wMAUEsDBBQABgAIAAAAIQDi9W6n4gAAAAsBAAAPAAAAZHJzL2Rvd25y&#10;ZXYueG1sTI/BTsMwDIbvSLxDZCQu05Z2g64rdScEKhpHtiHBLWtMW9Ekpcm28vaYExxtf/r9/fl6&#10;NJ040eBbZxHiWQSCbOV0a2uE/a6cpiB8UFarzllC+CYP6+LyIleZdmf7QqdtqAWHWJ8phCaEPpPS&#10;Vw0Z5WeuJ8u3DzcYFXgcaqkHdeZw08l5FCXSqNbyh0b19NBQ9bk9GoTy/e0rfVy9Pi3Hdj+ZxKXc&#10;1M8S8fpqvL8DEWgMfzD86rM6FOx0cEervegQksU8YRThZhUvQDCR8grEAeF2maYgi1z+71D8AAAA&#10;//8DAFBLAQItABQABgAIAAAAIQC2gziS/gAAAOEBAAATAAAAAAAAAAAAAAAAAAAAAABbQ29udGVu&#10;dF9UeXBlc10ueG1sUEsBAi0AFAAGAAgAAAAhADj9If/WAAAAlAEAAAsAAAAAAAAAAAAAAAAALwEA&#10;AF9yZWxzLy5yZWxzUEsBAi0AFAAGAAgAAAAhAP37QfzXAgAAKQYAAA4AAAAAAAAAAAAAAAAALgIA&#10;AGRycy9lMm9Eb2MueG1sUEsBAi0AFAAGAAgAAAAhAOL1bqfiAAAACwEAAA8AAAAAAAAAAAAAAAAA&#10;MQUAAGRycy9kb3ducmV2LnhtbFBLBQYAAAAABAAEAPMAAABABgAAAAA=&#10;" adj="17690,3080" fillcolor="#bfbfbf [2412]" stroked="f" strokeweight="2pt">
                <v:path arrowok="t"/>
              </v:shape>
            </w:pict>
          </mc:Fallback>
        </mc:AlternateContent>
      </w:r>
      <w:r w:rsidR="001B0EAE">
        <w:rPr>
          <w:noProof/>
        </w:rPr>
        <mc:AlternateContent>
          <mc:Choice Requires="wps">
            <w:drawing>
              <wp:anchor distT="0" distB="0" distL="114300" distR="114300" simplePos="0" relativeHeight="251704320" behindDoc="1" locked="0" layoutInCell="1" allowOverlap="1" wp14:anchorId="79633514" wp14:editId="176F6B3B">
                <wp:simplePos x="0" y="0"/>
                <wp:positionH relativeFrom="column">
                  <wp:posOffset>4072890</wp:posOffset>
                </wp:positionH>
                <wp:positionV relativeFrom="paragraph">
                  <wp:posOffset>2949575</wp:posOffset>
                </wp:positionV>
                <wp:extent cx="555625" cy="1524000"/>
                <wp:effectExtent l="400050" t="0" r="282575" b="0"/>
                <wp:wrapNone/>
                <wp:docPr id="89" name="Down Arrow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49350">
                          <a:off x="0" y="0"/>
                          <a:ext cx="555625" cy="1524000"/>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016379" id="Down Arrow 89" o:spid="_x0000_s1026" type="#_x0000_t67" style="position:absolute;margin-left:320.7pt;margin-top:232.25pt;width:43.75pt;height:120pt;rotation:-2895217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gz3wIAACkGAAAOAAAAZHJzL2Uyb0RvYy54bWysVE1v2zAMvQ/YfxB0X21ncdMEdYqgRYcB&#10;WVusHXpWZCnxJomapMTpfv0o2XHSradhF0H80CP5SPHyaq8V2QnnGzAVLc5ySoThUDdmXdFvT7cf&#10;LijxgZmaKTCioi/C06v5+3eXrZ2JEWxA1cIRBDF+1tqKbkKwsyzzfCM082dghUGjBKdZQNGts9qx&#10;FtG1ykZ5fp614GrrgAvvUXvTGek84UspeLiX0otAVEUxt5BOl85VPLP5JZutHbObhvdpsH/IQrPG&#10;YNAB6oYFRrau+QtKN9yBBxnOOOgMpGy4SDVgNUX+RzWPG2ZFqgXJ8Xagyf8/WH63e3CkqSt6MaXE&#10;MI09uoHWkIVz0BJUIkOt9TN0fLQPLtbo7RL4D4+G7JUlCr732UuniQPku7iYjqcfyzzRgwWTfWL/&#10;ZWBf7APhqCzL8nxUUsLRVJSjcZ6n9mRsFsFiYOt8+CRAk3ipaI15pjQTNNstfUgtqPs6WP29oERq&#10;hR3dMUUmxXgy6Tt+4jM69UGPvIg+GLZHxNshcKoeVFPfNkolIc6puFaOYICKrtZFykVt9ReoO92k&#10;PBaSxjq6J3x/iqRMxDMQkbvwUZMI7jhN7IYXJaKfMl+FxLYhbaMUcUDugjLOhQldMn7DatGpYyoH&#10;UocXKZcEGJElxh+we4DXRR6wuyx7//hUpP82PO46PoR5nVj3eHiRIoMJw2PdGHBvVaawqj5y538g&#10;qaMmsrSC+gWHOk0f/nlv+W2DA7NkPjwwh8OASlxZ4R4PqaCtKPQ3Sjbgfr2lj/7469BKSYvroqL+&#10;55Y5QYn6bPA/TovxOO6XJIzLyQgFd2pZnVrMVl8DzguOJ2aXrtE/qMNVOtDPuNkWMSqamOEYu6I8&#10;uINwHbo1hruRi8UiueFOsSwszaPlETyyGkf3af/MnO1/TcD/dgeH1dJPecfo0Te+NLDYBpBNiMYj&#10;r72A+ygNTr8748I7lZPXccPPfwMAAP//AwBQSwMEFAAGAAgAAAAhAEtsmpfeAAAACwEAAA8AAABk&#10;cnMvZG93bnJldi54bWxMj01PwzAMhu9I/IfISNxYuqmkozSdYNIOCAmJAfcsMWlF41RNtpV/jznB&#10;zR+PXj9uNnMYxAmn1EfSsFwUIJBsdD15De9vu5s1iJQNOTNEQg3fmGDTXl40pnbxTK942mcvOIRS&#10;bTR0OY+1lMl2GExaxBGJd59xCiZzO3npJnPm8DDIVVEoGUxPfKEzI247tF/7Y9Bg46N6qVTl/AfZ&#10;p11fueetd1pfX80P9yAyzvkPhl99VoeWnQ7xSC6JQYMqlyWjGkpV3oJgolqt70AcuCh4IttG/v+h&#10;/QEAAP//AwBQSwECLQAUAAYACAAAACEAtoM4kv4AAADhAQAAEwAAAAAAAAAAAAAAAAAAAAAAW0Nv&#10;bnRlbnRfVHlwZXNdLnhtbFBLAQItABQABgAIAAAAIQA4/SH/1gAAAJQBAAALAAAAAAAAAAAAAAAA&#10;AC8BAABfcmVscy8ucmVsc1BLAQItABQABgAIAAAAIQAJXhgz3wIAACkGAAAOAAAAAAAAAAAAAAAA&#10;AC4CAABkcnMvZTJvRG9jLnhtbFBLAQItABQABgAIAAAAIQBLbJqX3gAAAAsBAAAPAAAAAAAAAAAA&#10;AAAAADkFAABkcnMvZG93bnJldi54bWxQSwUGAAAAAAQABADzAAAARAYAAAAA&#10;" adj="17844,3080" fillcolor="#bfbfbf [2412]" stroked="f" strokeweight="2pt">
                <v:path arrowok="t"/>
              </v:shape>
            </w:pict>
          </mc:Fallback>
        </mc:AlternateContent>
      </w:r>
      <w:r w:rsidR="001B0EAE">
        <w:rPr>
          <w:noProof/>
        </w:rPr>
        <mc:AlternateContent>
          <mc:Choice Requires="wps">
            <w:drawing>
              <wp:anchor distT="0" distB="0" distL="114300" distR="114300" simplePos="0" relativeHeight="251701248" behindDoc="1" locked="0" layoutInCell="1" allowOverlap="1" wp14:anchorId="6DF834DA" wp14:editId="37795741">
                <wp:simplePos x="0" y="0"/>
                <wp:positionH relativeFrom="column">
                  <wp:posOffset>2162175</wp:posOffset>
                </wp:positionH>
                <wp:positionV relativeFrom="paragraph">
                  <wp:posOffset>1235710</wp:posOffset>
                </wp:positionV>
                <wp:extent cx="2511425" cy="5610225"/>
                <wp:effectExtent l="0" t="0" r="3175" b="9525"/>
                <wp:wrapNone/>
                <wp:docPr id="90" name="Parallelogra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5610225"/>
                        </a:xfrm>
                        <a:prstGeom prst="parallelogram">
                          <a:avLst>
                            <a:gd name="adj" fmla="val 63164"/>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1F1146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0" o:spid="_x0000_s1026" type="#_x0000_t7" style="position:absolute;margin-left:170.25pt;margin-top:97.3pt;width:197.75pt;height:44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1TvQIAAP0FAAAOAAAAZHJzL2Uyb0RvYy54bWysVEtvEzEQviPxHyzf6e6GJKVRN1XUqggp&#10;tBEt6tnx2tkF22Ns58WvZ+x9NIWKA+JieV7fzHwez+XVQSuyE843YEpanOWUCMOhasympF8fb999&#10;oMQHZiqmwIiSHoWnV/O3by73diZGUIOqhCMIYvxsb0tah2BnWeZ5LTTzZ2CFQaMEp1lA0W2yyrE9&#10;omuVjfJ8mu3BVdYBF96j9qY10nnCl1LwcC+lF4GokmJtIZ0unet4ZvNLNts4ZuuGd2Wwf6hCs8Zg&#10;0gHqhgVGtq75A0o33IEHGc446AykbLhIPWA3Rf5bNw81syL1guR4O9Dk/x8sv9utHGmqkl4gPYZp&#10;fKMVc0wpoQB50QT1SNLe+hn6PtiVi216uwT+3aMhe2GJgu98DtLp6ItNkkNi/DgwLg6BcFSOJkUx&#10;Hk0o4WibTIt8hEJEZbM+3DofPgrQJF5Kak+LS5Sz3dKHxH3VNcCqb5RIrfAld0yR6ftiOu5QO2fE&#10;73FTO6Ca6rZRKglx9sS1cgSDS7reFCmN2urPULW680meJ1oQJ41qdE9V+1MkZSKegYjcNhU1ibGW&#10;pERXOCoR/ZT5IiQ+RaQlZRyQ26SMc2FCW4yvWSVadSzl9VoSYESWmH/A7gBeNtljt1V2/jFUpD80&#10;BOd/K6wNHiJSZjBhCNaNAfcagMKuusytf09SS01kaQ3VEQfVQfuDveW3Dc7DkvkQxzWNF66hcI+H&#10;VLAvKXQ3SmpwP1/TR3/8SWilZI8roKT+x5Y5QYn6ZPCPXRTjcdwZSRhPzkcouFPL+tRitvoacF4K&#10;XHiWp2v0D6q/Sgf6CbfVImZFEzMcc5eUB9cL16FdTbjvuFgskhvuCcvC0jxYHsEjq3F0Hw9PzNnu&#10;UwT8T3fQrws2S1PeMvrsGyMNLLYBZBOi8ZnXTsAdg7cXS+xUTl7PW3v+CwAA//8DAFBLAwQUAAYA&#10;CAAAACEAyjlwCOIAAAAMAQAADwAAAGRycy9kb3ducmV2LnhtbEyPwU7DMBBE70j8g7VIXCrqNA1p&#10;CHEqhEQv5dKAxNWNt0lKvI5it03/nuUEx515mp0p1pPtxRlH3zlSsJhHIJBqZzpqFHx+vD1kIHzQ&#10;ZHTvCBVc0cO6vL0pdG7chXZ4rkIjOIR8rhW0IQy5lL5u0Wo/dwMSewc3Wh34HBtpRn3hcNvLOIpS&#10;aXVH/KHVA762WH9XJ6tAbuLZIas2u3e8bq2Nv46zZHtU6v5uenkGEXAKfzD81ufqUHKnvTuR8aJX&#10;sEyiR0bZeEpSEEyslimv27MSrbIFyLKQ/0eUPwAAAP//AwBQSwECLQAUAAYACAAAACEAtoM4kv4A&#10;AADhAQAAEwAAAAAAAAAAAAAAAAAAAAAAW0NvbnRlbnRfVHlwZXNdLnhtbFBLAQItABQABgAIAAAA&#10;IQA4/SH/1gAAAJQBAAALAAAAAAAAAAAAAAAAAC8BAABfcmVscy8ucmVsc1BLAQItABQABgAIAAAA&#10;IQDOdR1TvQIAAP0FAAAOAAAAAAAAAAAAAAAAAC4CAABkcnMvZTJvRG9jLnhtbFBLAQItABQABgAI&#10;AAAAIQDKOXAI4gAAAAwBAAAPAAAAAAAAAAAAAAAAABcFAABkcnMvZG93bnJldi54bWxQSwUGAAAA&#10;AAQABADzAAAAJgYAAAAA&#10;" adj="13643" fillcolor="#bfbfbf [2412]" stroked="f" strokeweight="2pt">
                <v:path arrowok="t"/>
              </v:shape>
            </w:pict>
          </mc:Fallback>
        </mc:AlternateContent>
      </w:r>
      <w:r w:rsidR="001B0EAE">
        <w:rPr>
          <w:b/>
          <w:noProof/>
          <w:sz w:val="36"/>
          <w:szCs w:val="36"/>
        </w:rPr>
        <mc:AlternateContent>
          <mc:Choice Requires="wps">
            <w:drawing>
              <wp:anchor distT="0" distB="0" distL="114300" distR="114300" simplePos="0" relativeHeight="251691008" behindDoc="0" locked="0" layoutInCell="1" allowOverlap="1" wp14:anchorId="6610814F" wp14:editId="14BACF8F">
                <wp:simplePos x="0" y="0"/>
                <wp:positionH relativeFrom="column">
                  <wp:posOffset>2704465</wp:posOffset>
                </wp:positionH>
                <wp:positionV relativeFrom="paragraph">
                  <wp:posOffset>2178050</wp:posOffset>
                </wp:positionV>
                <wp:extent cx="3105150" cy="63817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A756A" w14:textId="77777777" w:rsidR="001B74CF" w:rsidRDefault="001B74CF" w:rsidP="001C282E">
                            <w:pPr>
                              <w:spacing w:after="0"/>
                              <w:jc w:val="center"/>
                              <w:rPr>
                                <w:sz w:val="24"/>
                                <w:szCs w:val="24"/>
                              </w:rPr>
                            </w:pPr>
                            <w:r>
                              <w:rPr>
                                <w:b/>
                                <w:sz w:val="24"/>
                                <w:szCs w:val="24"/>
                              </w:rPr>
                              <w:t xml:space="preserve">Protestant          </w:t>
                            </w:r>
                            <w:r w:rsidRPr="00B560F6">
                              <w:rPr>
                                <w:szCs w:val="24"/>
                              </w:rPr>
                              <w:t>Roman</w:t>
                            </w:r>
                          </w:p>
                          <w:p w14:paraId="48E713E9" w14:textId="77777777" w:rsidR="001B74CF" w:rsidRPr="00B560F6" w:rsidRDefault="001B74CF" w:rsidP="001C282E">
                            <w:pPr>
                              <w:jc w:val="center"/>
                              <w:rPr>
                                <w:b/>
                                <w:sz w:val="24"/>
                                <w:szCs w:val="24"/>
                              </w:rPr>
                            </w:pPr>
                            <w:r>
                              <w:rPr>
                                <w:sz w:val="24"/>
                                <w:szCs w:val="24"/>
                              </w:rPr>
                              <w:t xml:space="preserve">                              </w:t>
                            </w:r>
                            <w:r w:rsidRPr="00B560F6">
                              <w:rPr>
                                <w:szCs w:val="24"/>
                              </w:rPr>
                              <w:t>Catholic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814F" id="Text Box 91" o:spid="_x0000_s1045" type="#_x0000_t202" style="position:absolute;left:0;text-align:left;margin-left:212.95pt;margin-top:171.5pt;width:244.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L7jAIAAIUFAAAOAAAAZHJzL2Uyb0RvYy54bWysVN9P2zAQfp+0/8Hy+0hTKNCIFHUgpkkV&#10;oMHEs+vYbYTj82y3SffX72wnbcf2wrSXxL77fD+/u6vrrlFkK6yrQZc0PxlRIjSHqtarkn5/vvt0&#10;SYnzTFdMgRYl3QlHr2cfP1y1phBjWIOqhCVoRLuiNSVde2+KLHN8LRrmTsAIjUoJtmEer3aVVZa1&#10;aL1R2Xg0Os9asJWxwIVzKL1NSjqL9qUU3D9I6YQnqqQYm49fG7/L8M1mV6xYWWbWNe/DYP8QRcNq&#10;jU73pm6ZZ2Rj6z9MNTW34ED6Ew5NBlLWXMQcMJt89CabpzUzIuaCxXFmXyb3/8zy++2jJXVV0mlO&#10;iWYN9uhZdJ58ho6gCOvTGlcg7Mkg0Hcoxz7HXJ1ZAH91CMmOMOmBQ3SoRydtE/6YKcGH2ILdvuzB&#10;DUfhaT6a5BNUcdSdn17mF5PgNzu8Ntb5LwIaEg4ltdjWGAHbLpxP0AESnGm4q5VCOSuUJm0wiuZ/&#10;06BxpYNERJL0ZkIaKfJ48jslkpFvQmKRYgJBEOkpbpQlW4bEYpwL7WOxol1EB5TEIN7zsMcfonrP&#10;45TH4Bm03z9uag02NSxM1SHs6nUIWSZ830iX8g4l8N2yi+zIpwMVllDtkAkW0iw5w+9q7MqCOf/I&#10;LA4PNhIXgn/Aj1SA1Yf+RMka7M+/yQMeOY1aSlocxpK6HxtmBSXqq0a2T/OzszC98XI2uRjjxR5r&#10;lscavWluANuChMbo4jHgvRqO0kLzgntjHryiimmOvkvqh+ONTysC9w4X83kE4bwa5hf6yfBhAALn&#10;nrsXZk1PTI+UvodhbFnxhp8JG/qrYb7xIOtI3lDoVNW+ATjrkf79XgrL5PgeUYftOfsFAAD//wMA&#10;UEsDBBQABgAIAAAAIQBnq1IP4QAAAAsBAAAPAAAAZHJzL2Rvd25yZXYueG1sTI/BTsMwEETvSPyD&#10;tUjcqNMmhTbEqSoEFyRUUSohbtvYxIF4HWy3DX/PcoLjzjzNzlSr0fXiaELsPCmYTjIQhhqvO2oV&#10;7F4erhYgYkLS2HsyCr5NhFV9flZhqf2Jns1xm1rBIRRLVGBTGkopY2ONwzjxgyH23n1wmPgMrdQB&#10;TxzuejnLsmvpsCP+YHEwd9Y0n9uDU3CzeNP2IzyOu9en9ZfdDLK/R6nU5cW4vgWRzJj+YPitz9Wh&#10;5k57fyAdRa+gmM2XjCrIi5xHMbGcFqzs2SryOci6kv831D8AAAD//wMAUEsBAi0AFAAGAAgAAAAh&#10;ALaDOJL+AAAA4QEAABMAAAAAAAAAAAAAAAAAAAAAAFtDb250ZW50X1R5cGVzXS54bWxQSwECLQAU&#10;AAYACAAAACEAOP0h/9YAAACUAQAACwAAAAAAAAAAAAAAAAAvAQAAX3JlbHMvLnJlbHNQSwECLQAU&#10;AAYACAAAACEAssBC+4wCAACFBQAADgAAAAAAAAAAAAAAAAAuAgAAZHJzL2Uyb0RvYy54bWxQSwEC&#10;LQAUAAYACAAAACEAZ6tSD+EAAAALAQAADwAAAAAAAAAAAAAAAADmBAAAZHJzL2Rvd25yZXYueG1s&#10;UEsFBgAAAAAEAAQA8wAAAPQFAAAAAA==&#10;" filled="f" stroked="f" strokeweight=".5pt">
                <v:path arrowok="t"/>
                <v:textbox>
                  <w:txbxContent>
                    <w:p w14:paraId="052A756A" w14:textId="77777777" w:rsidR="001B74CF" w:rsidRDefault="001B74CF" w:rsidP="001C282E">
                      <w:pPr>
                        <w:spacing w:after="0"/>
                        <w:jc w:val="center"/>
                        <w:rPr>
                          <w:sz w:val="24"/>
                          <w:szCs w:val="24"/>
                        </w:rPr>
                      </w:pPr>
                      <w:r>
                        <w:rPr>
                          <w:b/>
                          <w:sz w:val="24"/>
                          <w:szCs w:val="24"/>
                        </w:rPr>
                        <w:t xml:space="preserve">Protestant          </w:t>
                      </w:r>
                      <w:r w:rsidRPr="00B560F6">
                        <w:rPr>
                          <w:szCs w:val="24"/>
                        </w:rPr>
                        <w:t>Roman</w:t>
                      </w:r>
                    </w:p>
                    <w:p w14:paraId="48E713E9" w14:textId="77777777" w:rsidR="001B74CF" w:rsidRPr="00B560F6" w:rsidRDefault="001B74CF" w:rsidP="001C282E">
                      <w:pPr>
                        <w:jc w:val="center"/>
                        <w:rPr>
                          <w:b/>
                          <w:sz w:val="24"/>
                          <w:szCs w:val="24"/>
                        </w:rPr>
                      </w:pPr>
                      <w:r>
                        <w:rPr>
                          <w:sz w:val="24"/>
                          <w:szCs w:val="24"/>
                        </w:rPr>
                        <w:t xml:space="preserve">                              </w:t>
                      </w:r>
                      <w:r w:rsidRPr="00B560F6">
                        <w:rPr>
                          <w:szCs w:val="24"/>
                        </w:rPr>
                        <w:t>Catholic</w:t>
                      </w:r>
                    </w:p>
                  </w:txbxContent>
                </v:textbox>
              </v:shape>
            </w:pict>
          </mc:Fallback>
        </mc:AlternateContent>
      </w:r>
      <w:r w:rsidR="001B0EAE">
        <w:rPr>
          <w:noProof/>
        </w:rPr>
        <mc:AlternateContent>
          <mc:Choice Requires="wps">
            <w:drawing>
              <wp:anchor distT="0" distB="0" distL="114300" distR="114300" simplePos="0" relativeHeight="251702272" behindDoc="1" locked="0" layoutInCell="1" allowOverlap="1" wp14:anchorId="223DA61E" wp14:editId="6316B256">
                <wp:simplePos x="0" y="0"/>
                <wp:positionH relativeFrom="column">
                  <wp:posOffset>4340225</wp:posOffset>
                </wp:positionH>
                <wp:positionV relativeFrom="paragraph">
                  <wp:posOffset>1707515</wp:posOffset>
                </wp:positionV>
                <wp:extent cx="1102360" cy="1589405"/>
                <wp:effectExtent l="80327" t="262573" r="0" b="44767"/>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84793">
                          <a:off x="0" y="0"/>
                          <a:ext cx="1102360" cy="1589405"/>
                        </a:xfrm>
                        <a:prstGeom prst="downArrow">
                          <a:avLst>
                            <a:gd name="adj1" fmla="val 71477"/>
                            <a:gd name="adj2" fmla="val 47701"/>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669B54" id="Down Arrow 16" o:spid="_x0000_s1026" type="#_x0000_t67" style="position:absolute;margin-left:341.75pt;margin-top:134.45pt;width:86.8pt;height:125.15pt;rotation:-3293410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i83AIAACoGAAAOAAAAZHJzL2Uyb0RvYy54bWysVE1v2zAMvQ/YfxB0X22nSZMGdYqgRYcB&#10;WRusHXpWZCnxJomapMTJfv0o2XHTrdhh2EUQP/RIPlK8ut5rRXbC+RpMSYuznBJhOFS1WZf069Pd&#10;hwklPjBTMQVGlPQgPL2evX931dipGMAGVCUcQRDjp40t6SYEO80yzzdCM38GVhg0SnCaBRTdOqsc&#10;axBdq2yQ5xdZA66yDrjwHrW3rZHOEr6UgocHKb0IRJUUcwvpdOlcxTObXbHp2jG7qXmXBvuHLDSr&#10;DQbtoW5ZYGTr6j+gdM0deJDhjIPOQMqai1QDVlPkv1XzuGFWpFqQHG97mvz/g+X3u6UjdYW9u6DE&#10;MI09uoXGkLlz0BBUIkON9VN0fLRLF2v0dgH8u0dD9soSBd/57KXTxAHyXUxGk+H48jzRgwWTfWL/&#10;0LMv9oFwVBZFPji/wCZxtBWjyeUwH8XoGZtGtBjZOh8+CtAkXkpaYaIpz4TNdgsfUg+qrhBWfSso&#10;kVphS3dMkXExHI+7lp/4DE590CMvurAdIiZwDJzKB1VXd7VSSYiDKm6UIxigpKt1kXJRW/0ZqlY3&#10;HuV5GjTESXMd3VNZ/hRJmYhnICK3VUdNYrglNdEbDkpEP2W+CIl9Q94GKWKP3AZlnAsT2mT8hlWi&#10;VcdU3s4lAUZkifF77A7gdZFH7DbLzj8+FenD9Y/zvyXWPu5fpMhgQv9Y1wbcWwAKq+oit/5Hklpq&#10;IksrqA441Wn8cJ685Xc1DsyC+bBkDocBlbizwgMeUkFTUuhulGzA/XxLH/3x26GVkgb3RUn9jy1z&#10;ghL1yeCHvCyGw7hgkjAcjQcouFPL6tRitvoGcF5wPDG7dI3+QR2v0oF+xtU2j1HRxAzH2CXlwR2F&#10;m9DuMVyOXMznyQ2XimVhYR4tj+CR1Ti6T/tn5mz3awJ+uHs47hY2TVPeMvriG18amG8DyDpE4wuv&#10;nYALCW+vNt6pnLxeVvzsFwAAAP//AwBQSwMEFAAGAAgAAAAhAPJntL3hAAAACwEAAA8AAABkcnMv&#10;ZG93bnJldi54bWxMj8tOwzAQRfdI/IM1SGwq6qRJSxoyqRASiEU3LXyAE08eIh5HsdsGvh6zKsvR&#10;Pbr3TLGbzSDONLneMkK8jEAQ11b33CJ8frw+ZCCcV6zVYJkQvsnBrry9KVSu7YUPdD76VoQSdrlC&#10;6Lwfcyld3ZFRbmlH4pA1djLKh3NqpZ7UJZSbQa6iaCON6jksdGqkl47qr+PJIOj3RvFeN4vFm3Um&#10;+Tnsq3iVId7fzc9PIDzN/grDn35QhzI4VfbE2okBYZOu44AiJNFjAiIQ2XadgqgQ0izagiwL+f+H&#10;8hcAAP//AwBQSwECLQAUAAYACAAAACEAtoM4kv4AAADhAQAAEwAAAAAAAAAAAAAAAAAAAAAAW0Nv&#10;bnRlbnRfVHlwZXNdLnhtbFBLAQItABQABgAIAAAAIQA4/SH/1gAAAJQBAAALAAAAAAAAAAAAAAAA&#10;AC8BAABfcmVscy8ucmVsc1BLAQItABQABgAIAAAAIQBsvci83AIAACoGAAAOAAAAAAAAAAAAAAAA&#10;AC4CAABkcnMvZTJvRG9jLnhtbFBLAQItABQABgAIAAAAIQDyZ7S94QAAAAsBAAAPAAAAAAAAAAAA&#10;AAAAADYFAABkcnMvZG93bnJldi54bWxQSwUGAAAAAAQABADzAAAARAYAAAAA&#10;" adj="14454,3080" fillcolor="#bfbfbf [2412]" stroked="f" strokeweight="2pt">
                <v:path arrowok="t"/>
              </v:shape>
            </w:pict>
          </mc:Fallback>
        </mc:AlternateContent>
      </w:r>
      <w:r w:rsidR="001B0EAE">
        <w:rPr>
          <w:noProof/>
        </w:rPr>
        <mc:AlternateContent>
          <mc:Choice Requires="wps">
            <w:drawing>
              <wp:anchor distT="0" distB="0" distL="114300" distR="114300" simplePos="0" relativeHeight="251689984" behindDoc="0" locked="0" layoutInCell="1" allowOverlap="1" wp14:anchorId="321A8E63" wp14:editId="46131D62">
                <wp:simplePos x="0" y="0"/>
                <wp:positionH relativeFrom="column">
                  <wp:posOffset>3352800</wp:posOffset>
                </wp:positionH>
                <wp:positionV relativeFrom="paragraph">
                  <wp:posOffset>1477010</wp:posOffset>
                </wp:positionV>
                <wp:extent cx="3105150" cy="3619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AAF38" w14:textId="77777777" w:rsidR="001B74CF" w:rsidRPr="00B560F6" w:rsidRDefault="001B74CF" w:rsidP="001C282E">
                            <w:pPr>
                              <w:jc w:val="center"/>
                              <w:rPr>
                                <w:b/>
                                <w:sz w:val="24"/>
                                <w:szCs w:val="24"/>
                              </w:rPr>
                            </w:pPr>
                            <w:r>
                              <w:rPr>
                                <w:b/>
                                <w:sz w:val="24"/>
                                <w:szCs w:val="24"/>
                              </w:rPr>
                              <w:t xml:space="preserve">West                                  </w:t>
                            </w:r>
                            <w:r w:rsidRPr="00B560F6">
                              <w:rPr>
                                <w:szCs w:val="24"/>
                              </w:rPr>
                              <w:t>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1A8E63" id="Text Box 92" o:spid="_x0000_s1046" type="#_x0000_t202" style="position:absolute;left:0;text-align:left;margin-left:264pt;margin-top:116.3pt;width:244.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OjQIAAIUFAAAOAAAAZHJzL2Uyb0RvYy54bWysVEtv2zAMvg/YfxB0Xxynjy1GnSJL0WFA&#10;0BZLh54VWWqMSqImKbGzXz9KtpOs26XDLjJNfqL4+Mir61YrshPO12BKmo/GlAjDoarNc0m/P95+&#10;+ESJD8xUTIERJd0LT69n799dNbYQE9iAqoQj6MT4orEl3YRgiyzzfCM08yOwwqBRgtMs4K97zirH&#10;GvSuVTYZjy+zBlxlHXDhPWpvOiOdJf9SCh7upfQiEFVSjC2k06VzHc9sdsWKZ8fspuZ9GOwfotCs&#10;NvjowdUNC4xsXf2HK11zBx5kGHHQGUhZc5FywGzy8atsVhtmRcoFi+PtoUz+/7nld7sHR+qqpNMJ&#10;JYZp7NGjaAP5DC1BFdansb5A2MoiMLSoxz6nXL1dAn/xCMlOMN0Fj+hYj1Y6Hb+YKcGL2IL9oezx&#10;GY7Ks3x8kV+giaPt7DKfohydHm9b58MXAZpEoaQO25oiYLulDx10gMTHDNzWSqGeFcqQpqSXZ+jy&#10;Nws6VyZqRCJJ7yam0UWepLBXonPyTUgsUkogKhI9xUI5smNILMa5MCHvg1YG0RElMYi3XOzxx6je&#10;crnLY3gZTDhc1rUB1zUsTtUx7OplCFl2+L6Rvss7liC06zaxY5JaElVrqPbIBAfdLHnLb2vsypL5&#10;8MAcDg82EhdCuMdDKsDqQy9RsgH382/6iEdOo5WSBoexpP7HljlBifpqkO3T/Pw8Tm/6Ob/4iNEQ&#10;d2pZn1rMVi8A25Lj6rE8iREf1CBKB/oJ98Y8voomZji+XdIwiIvQrQjcO1zM5wmE82pZWJqV5cMA&#10;RM49tk/M2Z6YASl9B8PYsuIVPzts7K+B+TaArBN5j1XtG4Cznujf76W4TE7/E+q4PWe/AAAA//8D&#10;AFBLAwQUAAYACAAAACEAZWVe+eEAAAAMAQAADwAAAGRycy9kb3ducmV2LnhtbEyPwU7DMBBE70j8&#10;g7VI3KjTINIQ4lQVggsSQi2VEDc3XuKAvQ6x24a/Z3uC486OZt7Uy8k7ccAx9oEUzGcZCKQ2mJ46&#10;BdvXx6sSREyajHaBUMEPRlg252e1rkw40hoPm9QJDqFYaQU2paGSMrYWvY6zMCDx7yOMXic+x06a&#10;UR853DuZZ1khve6JG6we8N5i+7XZewWL8t3Yz/Fp2r49r77tyyDdg5ZKXV5MqzsQCaf0Z4YTPqND&#10;w0y7sCcThVNwk5e8JSnIr/MCxMmRzRcs7VgqbwuQTS3/j2h+AQAA//8DAFBLAQItABQABgAIAAAA&#10;IQC2gziS/gAAAOEBAAATAAAAAAAAAAAAAAAAAAAAAABbQ29udGVudF9UeXBlc10ueG1sUEsBAi0A&#10;FAAGAAgAAAAhADj9If/WAAAAlAEAAAsAAAAAAAAAAAAAAAAALwEAAF9yZWxzLy5yZWxzUEsBAi0A&#10;FAAGAAgAAAAhAL86Q06NAgAAhQUAAA4AAAAAAAAAAAAAAAAALgIAAGRycy9lMm9Eb2MueG1sUEsB&#10;Ai0AFAAGAAgAAAAhAGVlXvnhAAAADAEAAA8AAAAAAAAAAAAAAAAA5wQAAGRycy9kb3ducmV2Lnht&#10;bFBLBQYAAAAABAAEAPMAAAD1BQAAAAA=&#10;" filled="f" stroked="f" strokeweight=".5pt">
                <v:path arrowok="t"/>
                <v:textbox>
                  <w:txbxContent>
                    <w:p w14:paraId="17FAAF38" w14:textId="77777777" w:rsidR="001B74CF" w:rsidRPr="00B560F6" w:rsidRDefault="001B74CF" w:rsidP="001C282E">
                      <w:pPr>
                        <w:jc w:val="center"/>
                        <w:rPr>
                          <w:b/>
                          <w:sz w:val="24"/>
                          <w:szCs w:val="24"/>
                        </w:rPr>
                      </w:pPr>
                      <w:r>
                        <w:rPr>
                          <w:b/>
                          <w:sz w:val="24"/>
                          <w:szCs w:val="24"/>
                        </w:rPr>
                        <w:t xml:space="preserve">West                                  </w:t>
                      </w:r>
                      <w:r w:rsidRPr="00B560F6">
                        <w:rPr>
                          <w:szCs w:val="24"/>
                        </w:rPr>
                        <w:t>East</w:t>
                      </w:r>
                    </w:p>
                  </w:txbxContent>
                </v:textbox>
              </v:shape>
            </w:pict>
          </mc:Fallback>
        </mc:AlternateContent>
      </w:r>
      <w:r w:rsidR="001B0EAE">
        <w:rPr>
          <w:noProof/>
        </w:rPr>
        <mc:AlternateContent>
          <mc:Choice Requires="wps">
            <w:drawing>
              <wp:anchor distT="0" distB="0" distL="114300" distR="114300" simplePos="0" relativeHeight="251699200" behindDoc="1" locked="0" layoutInCell="1" allowOverlap="1" wp14:anchorId="3FD53C5D" wp14:editId="4FE3EA5F">
                <wp:simplePos x="0" y="0"/>
                <wp:positionH relativeFrom="column">
                  <wp:posOffset>3362325</wp:posOffset>
                </wp:positionH>
                <wp:positionV relativeFrom="paragraph">
                  <wp:posOffset>483235</wp:posOffset>
                </wp:positionV>
                <wp:extent cx="2904490" cy="752475"/>
                <wp:effectExtent l="0" t="0" r="0" b="9525"/>
                <wp:wrapNone/>
                <wp:docPr id="93" name="Snip Same Side Corner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904490" cy="752475"/>
                        </a:xfrm>
                        <a:prstGeom prst="snip2SameRect">
                          <a:avLst>
                            <a:gd name="adj1" fmla="val 50000"/>
                            <a:gd name="adj2" fmla="val 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C0D205" id="Snip Same Side Corner Rectangle 93" o:spid="_x0000_s1026" style="position:absolute;margin-left:264.75pt;margin-top:38.05pt;width:228.7pt;height:59.25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449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mh5AIAADkGAAAOAAAAZHJzL2Uyb0RvYy54bWysVEtvEzEQviPxHyzf6W5CQkjUTRWlKkIK&#10;tGoKPTteOzHYHmM7L349Y+9mm0LFAbGHlccz/ma+eV1eHYwmO+GDAlvR3kVJibAcamXXFf3ycPPm&#10;PSUhMlszDVZU9CgCvZq+fnW5dxPRhw3oWniCIDZM9q6imxjdpCgC3wjDwgU4YVEpwRsWUfTrovZs&#10;j+hGF/2yfFfswdfOAxch4O11o6TTjC+l4PFWyiAi0RXF2GL++/xfpX8xvWSTtWduo3gbBvuHKAxT&#10;Fp12UNcsMrL16g8oo7iHADJecDAFSKm4yByQTa/8jc1yw5zIXDA5wXVpCv8Pln/e3Xmi6oqO31Ji&#10;mcEaLa1yZIlHslS1IHPwFmt0j7lkdq0FQUtM296FCb5eujufiAe3AP49oKJ4pklCaG0O0hsitXJf&#10;sVVyujAB5JCrceyqIQ6RcLzsj8vBYIxF46gbDfuD0TD5Ldgk4SSfzof4QYAh6VDRgHH3U9wp1AzP&#10;dosQc1nqlhurv/UokUZjlXdMk2GJX9sFZzb9c5usR7ctGp5OjjNx0Kq+UVpnIfWtmGtPELyiq3VD&#10;U2/NJ6ibu1Fy2RLJbZ7MM61wjqRtwrOQkBvW6SbntklnTmw8apHstL0XEsuY0paZd8iNU8a5sLEJ&#10;JmwYVjXH17FHTt2LHEsGTMgS/XfYLcBzkifsJsrWPj0Vef66x+XfAmsedy+yZ7Cxe2yUBf8SgEZW&#10;refG/pSkJjUpSyuoj9jkHprpD47fKGyYBQvxjnlsBOwxXGHxFn9Sw76i0J4o2YD/+dJ9sscpRC0l&#10;e1wf2H0/tswLSvRHi/M57g0Gad9kYTAc9VHw55rVucZuzRywX7A1Mbp8TPZRn47Sg3nETTdLXlHF&#10;LEffFeXRn4R5bNYa7kouZrNshjvGsbiwS8dPE5da9+HwyLxrpybivH2G06ppu7zJ6JNtqoeF2TaC&#10;VDEpn/LaCrifcuO0uzQtwHM5Wz1t/OkvAAAA//8DAFBLAwQUAAYACAAAACEA9sK7890AAAAKAQAA&#10;DwAAAGRycy9kb3ducmV2LnhtbEyPwU7DMBBE70j8g7WVuFEnETV1iFMhJK6IpoizG2+TqPY6xG4a&#10;/h5zguNqnmbeVrvFWTbjFAZPCvJ1Bgyp9WagTsHH4fV+CyxETUZbT6jgGwPs6tubSpfGX2mPcxM7&#10;lkoolFpBH+NYch7aHp0Oaz8ipezkJ6djOqeOm0lfU7mzvMgywZ0eKC30esSXHttzc3EKTkXzLuev&#10;seD4ZuW8dJ9inxdK3a2W5ydgEZf4B8OvflKHOjkd/YVMYFbBppCbhCp4FDmwBMitkMCOiZQPAnhd&#10;8f8v1D8AAAD//wMAUEsBAi0AFAAGAAgAAAAhALaDOJL+AAAA4QEAABMAAAAAAAAAAAAAAAAAAAAA&#10;AFtDb250ZW50X1R5cGVzXS54bWxQSwECLQAUAAYACAAAACEAOP0h/9YAAACUAQAACwAAAAAAAAAA&#10;AAAAAAAvAQAAX3JlbHMvLnJlbHNQSwECLQAUAAYACAAAACEANivZoeQCAAA5BgAADgAAAAAAAAAA&#10;AAAAAAAuAgAAZHJzL2Uyb0RvYy54bWxQSwECLQAUAAYACAAAACEA9sK7890AAAAKAQAADwAAAAAA&#10;AAAAAAAAAAA+BQAAZHJzL2Rvd25yZXYueG1sUEsFBgAAAAAEAAQA8wAAAEgGAAAAAA==&#10;" path="m376238,l2528253,r376237,376238l2904490,752475r,l,752475r,l,376238,376238,xe" fillcolor="#bfbfbf [2412]" stroked="f" strokeweight="2pt">
                <v:path arrowok="t" o:connecttype="custom" o:connectlocs="376238,0;2528253,0;2904490,376238;2904490,752475;2904490,752475;0,752475;0,752475;0,376238;376238,0" o:connectangles="0,0,0,0,0,0,0,0,0"/>
              </v:shape>
            </w:pict>
          </mc:Fallback>
        </mc:AlternateContent>
      </w:r>
      <w:r w:rsidR="001B0EAE">
        <w:rPr>
          <w:noProof/>
        </w:rPr>
        <mc:AlternateContent>
          <mc:Choice Requires="wps">
            <w:drawing>
              <wp:anchor distT="0" distB="0" distL="114300" distR="114300" simplePos="0" relativeHeight="251687936" behindDoc="0" locked="0" layoutInCell="1" allowOverlap="1" wp14:anchorId="727991CD" wp14:editId="65CF914F">
                <wp:simplePos x="0" y="0"/>
                <wp:positionH relativeFrom="column">
                  <wp:posOffset>3362325</wp:posOffset>
                </wp:positionH>
                <wp:positionV relativeFrom="paragraph">
                  <wp:posOffset>448310</wp:posOffset>
                </wp:positionV>
                <wp:extent cx="3086100" cy="5905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F84F" w14:textId="77777777" w:rsidR="001B74CF" w:rsidRPr="00B560F6" w:rsidRDefault="001B74CF" w:rsidP="001C282E">
                            <w:pPr>
                              <w:pStyle w:val="ListParagraph"/>
                              <w:numPr>
                                <w:ilvl w:val="0"/>
                                <w:numId w:val="25"/>
                              </w:numPr>
                              <w:ind w:left="360"/>
                            </w:pPr>
                            <w:r w:rsidRPr="00B560F6">
                              <w:t>Jesus founds the church (Matthew 16, 18)</w:t>
                            </w:r>
                          </w:p>
                          <w:p w14:paraId="13149524" w14:textId="77777777" w:rsidR="001B74CF" w:rsidRPr="00B560F6" w:rsidRDefault="001B74CF" w:rsidP="001C282E">
                            <w:pPr>
                              <w:pStyle w:val="ListParagraph"/>
                              <w:numPr>
                                <w:ilvl w:val="0"/>
                                <w:numId w:val="25"/>
                              </w:numPr>
                              <w:ind w:left="360"/>
                            </w:pPr>
                            <w:r w:rsidRPr="00B560F6">
                              <w:t>Jesus commissions the church (Matthew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7991CD" id="Text Box 94" o:spid="_x0000_s1047" type="#_x0000_t202" style="position:absolute;left:0;text-align:left;margin-left:264.75pt;margin-top:35.3pt;width:24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2YjQIAAIUFAAAOAAAAZHJzL2Uyb0RvYy54bWysVN1P2zAQf5+0/8Hy+0haWkYjUtSBmCZV&#10;gAYTz65j0wjb59luk+6v5+wkbcf2wrSX5Hz3u++Pi8tWK7IVztdgSjo6ySkRhkNVm+eS/ni8+XRO&#10;iQ/MVEyBESXdCU8v5x8/XDS2EGNYg6qEI2jE+KKxJV2HYIss83wtNPMnYIVBoQSnWcCne84qxxq0&#10;rlU2zvOzrAFXWQdceI/c605I58m+lIKHOym9CESVFGML6evSdxW/2fyCFc+O2XXN+zDYP0ShWW3Q&#10;6d7UNQuMbFz9hyldcwceZDjhoDOQsuYi5YDZjPI32TysmRUpFyyOt/sy+f9nlt9u7x2pq5LOJpQY&#10;prFHj6IN5Au0BFlYn8b6AmEPFoGhRT72OeXq7RL4i0dIdoTpFDyiYz1a6XT8Y6YEFbEFu33ZoxuO&#10;zNP8/GyUo4ijbDrLp9PUl+ygbZ0PXwVoEomSOmxrioBtlz5E/6wYINGZgZtaqdRaZUhT0rNTNPmb&#10;BDWUiRyRhqQ3E9PoIk9U2CkRMcp8FxKLlBKIjDSe4ko5smU4WIxzYcIoFivZRXRESQziPYo9/hDV&#10;e5S7PAbPYMJeWdcGXNewuFWHsKuXIWTZ4ftG+i7vWILQrto0HeMEjawVVDucBAfdLnnLb2rsypL5&#10;cM8cLg82Eg9CuMOPVIDVh56iZA3u19/4EY8zjVJKGlzGkvqfG+YEJeqbwWmfjSaTuL3pMZl+HuPD&#10;HUtWxxKz0VeAbRnh6bE8kREf1EBKB/oJ78YiekURMxx9lzQM5FXoTgTeHS4WiwTCfbUsLM2D5cMC&#10;xJl7bJ+Ys/1gBhzpWxjWlhVv5rPDxv4aWGwCyDoN76GqfQNw19Mk9XcpHpPjd0Idruf8FQAA//8D&#10;AFBLAwQUAAYACAAAACEAP9mPROAAAAALAQAADwAAAGRycy9kb3ducmV2LnhtbEyPy07DMBBF90j8&#10;gzVI7KjdooQ2xKkqBBskhFoqoe6msYkDfgTbbcPfM13Bbh5Hd87Uy9FZdtQx9cFLmE4EMO3boHrf&#10;Sdi+Pd3MgaWMXqENXkv40QmWzeVFjZUKJ7/Wx03uGIX4VKEEk/NQcZ5aox2mSRi0p91HiA4ztbHj&#10;KuKJwp3lMyFK7rD3dMHgoB+Mbr82Byfhbr5T5jM+j9v3l9W3eR24fUQu5fXVuLoHlvWY/2A465M6&#10;NOS0DwevErMSitmiIJTCRAnsDIhpQZM9VeVtCbyp+f8fml8AAAD//wMAUEsBAi0AFAAGAAgAAAAh&#10;ALaDOJL+AAAA4QEAABMAAAAAAAAAAAAAAAAAAAAAAFtDb250ZW50X1R5cGVzXS54bWxQSwECLQAU&#10;AAYACAAAACEAOP0h/9YAAACUAQAACwAAAAAAAAAAAAAAAAAvAQAAX3JlbHMvLnJlbHNQSwECLQAU&#10;AAYACAAAACEArjyNmI0CAACFBQAADgAAAAAAAAAAAAAAAAAuAgAAZHJzL2Uyb0RvYy54bWxQSwEC&#10;LQAUAAYACAAAACEAP9mPROAAAAALAQAADwAAAAAAAAAAAAAAAADnBAAAZHJzL2Rvd25yZXYueG1s&#10;UEsFBgAAAAAEAAQA8wAAAPQFAAAAAA==&#10;" filled="f" stroked="f" strokeweight=".5pt">
                <v:path arrowok="t"/>
                <v:textbox>
                  <w:txbxContent>
                    <w:p w14:paraId="0CFAF84F" w14:textId="77777777" w:rsidR="001B74CF" w:rsidRPr="00B560F6" w:rsidRDefault="001B74CF" w:rsidP="001C282E">
                      <w:pPr>
                        <w:pStyle w:val="ListParagraph"/>
                        <w:numPr>
                          <w:ilvl w:val="0"/>
                          <w:numId w:val="25"/>
                        </w:numPr>
                        <w:ind w:left="360"/>
                      </w:pPr>
                      <w:r w:rsidRPr="00B560F6">
                        <w:t>Jesus founds the church (Matthew 16, 18)</w:t>
                      </w:r>
                    </w:p>
                    <w:p w14:paraId="13149524" w14:textId="77777777" w:rsidR="001B74CF" w:rsidRPr="00B560F6" w:rsidRDefault="001B74CF" w:rsidP="001C282E">
                      <w:pPr>
                        <w:pStyle w:val="ListParagraph"/>
                        <w:numPr>
                          <w:ilvl w:val="0"/>
                          <w:numId w:val="25"/>
                        </w:numPr>
                        <w:ind w:left="360"/>
                      </w:pPr>
                      <w:r w:rsidRPr="00B560F6">
                        <w:t>Jesus commissions the church (Matthew 28)</w:t>
                      </w:r>
                    </w:p>
                  </w:txbxContent>
                </v:textbox>
              </v:shape>
            </w:pict>
          </mc:Fallback>
        </mc:AlternateContent>
      </w:r>
      <w:r w:rsidR="001B0EAE">
        <w:rPr>
          <w:noProof/>
        </w:rPr>
        <mc:AlternateContent>
          <mc:Choice Requires="wps">
            <w:drawing>
              <wp:anchor distT="0" distB="0" distL="114300" distR="114300" simplePos="0" relativeHeight="251688960" behindDoc="0" locked="0" layoutInCell="1" allowOverlap="1" wp14:anchorId="3CDB5365" wp14:editId="4C9779A0">
                <wp:simplePos x="0" y="0"/>
                <wp:positionH relativeFrom="column">
                  <wp:posOffset>3724275</wp:posOffset>
                </wp:positionH>
                <wp:positionV relativeFrom="paragraph">
                  <wp:posOffset>895985</wp:posOffset>
                </wp:positionV>
                <wp:extent cx="2124075" cy="36195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A223A" w14:textId="77777777" w:rsidR="001B74CF" w:rsidRPr="00B560F6" w:rsidRDefault="001B74CF" w:rsidP="001C282E">
                            <w:pPr>
                              <w:jc w:val="center"/>
                              <w:rPr>
                                <w:b/>
                                <w:sz w:val="24"/>
                                <w:szCs w:val="24"/>
                              </w:rPr>
                            </w:pPr>
                            <w:r w:rsidRPr="00B560F6">
                              <w:rPr>
                                <w:b/>
                                <w:sz w:val="24"/>
                                <w:szCs w:val="24"/>
                              </w:rPr>
                              <w:t>Early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DB5365" id="Text Box 95" o:spid="_x0000_s1048" type="#_x0000_t202" style="position:absolute;left:0;text-align:left;margin-left:293.25pt;margin-top:70.55pt;width:167.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BkAIAAIUFAAAOAAAAZHJzL2Uyb0RvYy54bWysVN9P2zAQfp+0/8Hy+0gTCoyIFHUgpkkV&#10;oMHEs+vYNML2ebbbpPvrOTtJ27G9MO0lsX3f/f7uLi47rchGON+AqWh+NKFEGA51Y54r+uPx5tNn&#10;SnxgpmYKjKjoVnh6Ofv44aK1pShgBaoWjqAR48vWVnQVgi2zzPOV0MwfgRUGhRKcZgGv7jmrHWvR&#10;ulZZMZmcZi242jrgwnt8ve6FdJbsSyl4uJPSi0BURTG2kL4ufZfxm80uWPnsmF01fAiD/UMUmjUG&#10;ne5MXbPAyNo1f5jSDXfgQYYjDjoDKRsuUg6YTT55k83DilmRcsHieLsrk/9/Zvnt5t6Rpq7o+Qkl&#10;hmns0aPoAvkCHcEnrE9rfYmwB4vA0OE79jnl6u0C+ItHSHaA6RU8omM9Oul0/GOmBBWxBdtd2aMb&#10;jo9FXkwnZ+ieo+z4ND8/SX3J9trW+fBVgCbxUFGHbU0RsM3Ch+iflSMkOjNw0yiVWqsMaSt6eowm&#10;f5OghjLxRSSSDGZiGn3k6RS2SkSMMt+FxCKlBOJDoqe4Uo5sGBKLcS5MyGOxkl1ER5TEIN6jOOD3&#10;Ub1Huc9j9Awm7JR1Y8D1DYtTtQ+7fhlDlj1+aKTv844lCN2yS+woipEKS6i3yAQH/Sx5y28a7MqC&#10;+XDPHA4P9hgXQrjDj1SA1YfhRMkK3K+/vUc8chqllLQ4jBX1P9fMCUrUN4NsP8+n0zi96TI9OSvw&#10;4g4ly0OJWesrwLbkuHosT8eID2o8Sgf6CffGPHpFETMcfVc0jMer0K8I3DtczOcJhPNqWViYB8vH&#10;AYice+yemLMDMQNS+hbGsWXlG3722NhfA/N1ANkk8sZC91UdGoCznpg07KW4TA7vCbXfnrNXAAAA&#10;//8DAFBLAwQUAAYACAAAACEAkTQdm+AAAAALAQAADwAAAGRycy9kb3ducmV2LnhtbEyPwU7DMBBE&#10;70j8g7VI3KjjipY0jVNVCC5ICLVUQr25sYkD9jrYbhv+nuUEx515mp2pV6N37GRi6gNKEJMCmME2&#10;6B47CbvXx5sSWMoKtXIBjYRvk2DVXF7UqtLhjBtz2uaOUQimSkmwOQ8V56m1xqs0CYNB8t5D9CrT&#10;GTuuozpTuHd8WhRz7lWP9MGqwdxb035uj17CXbnX9iM+jbu35/WXfRm4e1Bcyuurcb0Els2Y/2D4&#10;rU/VoaFOh3BEnZiTMCvnM0LJuBUCGBGLqaB1B1IWpQDe1Pz/huYHAAD//wMAUEsBAi0AFAAGAAgA&#10;AAAhALaDOJL+AAAA4QEAABMAAAAAAAAAAAAAAAAAAAAAAFtDb250ZW50X1R5cGVzXS54bWxQSwEC&#10;LQAUAAYACAAAACEAOP0h/9YAAACUAQAACwAAAAAAAAAAAAAAAAAvAQAAX3JlbHMvLnJlbHNQSwEC&#10;LQAUAAYACAAAACEAPT1IwZACAACFBQAADgAAAAAAAAAAAAAAAAAuAgAAZHJzL2Uyb0RvYy54bWxQ&#10;SwECLQAUAAYACAAAACEAkTQdm+AAAAALAQAADwAAAAAAAAAAAAAAAADqBAAAZHJzL2Rvd25yZXYu&#10;eG1sUEsFBgAAAAAEAAQA8wAAAPcFAAAAAA==&#10;" filled="f" stroked="f" strokeweight=".5pt">
                <v:path arrowok="t"/>
                <v:textbox>
                  <w:txbxContent>
                    <w:p w14:paraId="797A223A" w14:textId="77777777" w:rsidR="001B74CF" w:rsidRPr="00B560F6" w:rsidRDefault="001B74CF" w:rsidP="001C282E">
                      <w:pPr>
                        <w:jc w:val="center"/>
                        <w:rPr>
                          <w:b/>
                          <w:sz w:val="24"/>
                          <w:szCs w:val="24"/>
                        </w:rPr>
                      </w:pPr>
                      <w:r w:rsidRPr="00B560F6">
                        <w:rPr>
                          <w:b/>
                          <w:sz w:val="24"/>
                          <w:szCs w:val="24"/>
                        </w:rPr>
                        <w:t>Early Church</w:t>
                      </w:r>
                    </w:p>
                  </w:txbxContent>
                </v:textbox>
              </v:shape>
            </w:pict>
          </mc:Fallback>
        </mc:AlternateContent>
      </w:r>
      <w:r w:rsidR="001C282E" w:rsidRPr="001C282E">
        <w:rPr>
          <w:i/>
          <w:sz w:val="28"/>
          <w:szCs w:val="28"/>
        </w:rPr>
        <w:t>An Overview of CHBC’s Theological Heritage</w:t>
      </w:r>
    </w:p>
    <w:p w14:paraId="3FC44886" w14:textId="77777777" w:rsidR="00524C95" w:rsidRPr="00524C95" w:rsidRDefault="00524C95" w:rsidP="00524C95">
      <w:pPr>
        <w:spacing w:after="0"/>
        <w:rPr>
          <w:rFonts w:cstheme="minorHAnsi"/>
          <w:b/>
          <w:sz w:val="36"/>
          <w:szCs w:val="36"/>
        </w:rPr>
      </w:pPr>
      <w:r w:rsidRPr="00524C95">
        <w:rPr>
          <w:rFonts w:cstheme="minorHAnsi"/>
          <w:b/>
          <w:sz w:val="36"/>
          <w:szCs w:val="36"/>
        </w:rPr>
        <w:lastRenderedPageBreak/>
        <w:t>A Brief History of Capitol Hill Baptist Church</w:t>
      </w:r>
    </w:p>
    <w:p w14:paraId="681F105F" w14:textId="77777777" w:rsidR="00524C95" w:rsidRPr="00524C95" w:rsidRDefault="00524C95" w:rsidP="00524C95">
      <w:pPr>
        <w:spacing w:after="120"/>
        <w:rPr>
          <w:rFonts w:cstheme="minorHAnsi"/>
          <w:i/>
          <w:sz w:val="28"/>
          <w:szCs w:val="28"/>
        </w:rPr>
      </w:pPr>
      <w:r w:rsidRPr="00524C95">
        <w:rPr>
          <w:rFonts w:cstheme="minorHAnsi"/>
          <w:i/>
          <w:sz w:val="28"/>
          <w:szCs w:val="28"/>
        </w:rPr>
        <w:t xml:space="preserve">Bruce </w:t>
      </w:r>
      <w:proofErr w:type="spellStart"/>
      <w:r w:rsidRPr="00524C95">
        <w:rPr>
          <w:rFonts w:cstheme="minorHAnsi"/>
          <w:i/>
          <w:sz w:val="28"/>
          <w:szCs w:val="28"/>
        </w:rPr>
        <w:t>Keisling</w:t>
      </w:r>
      <w:proofErr w:type="spellEnd"/>
      <w:r w:rsidRPr="00524C95">
        <w:rPr>
          <w:rFonts w:cstheme="minorHAnsi"/>
          <w:i/>
          <w:sz w:val="28"/>
          <w:szCs w:val="28"/>
        </w:rPr>
        <w:t>, December 1997, updated 2004</w:t>
      </w:r>
    </w:p>
    <w:p w14:paraId="0AC40899" w14:textId="77777777" w:rsidR="00524C95" w:rsidRPr="00524C95" w:rsidRDefault="00524C95" w:rsidP="00524C95">
      <w:pPr>
        <w:spacing w:after="120" w:line="240" w:lineRule="auto"/>
        <w:rPr>
          <w:rFonts w:cstheme="minorHAnsi"/>
        </w:rPr>
      </w:pPr>
    </w:p>
    <w:p w14:paraId="1D8A8145" w14:textId="77777777" w:rsidR="00524C95" w:rsidRPr="00524C95" w:rsidRDefault="00524C95" w:rsidP="00524C95">
      <w:pPr>
        <w:spacing w:after="120" w:line="240" w:lineRule="auto"/>
        <w:rPr>
          <w:rFonts w:cstheme="minorHAnsi"/>
        </w:rPr>
      </w:pPr>
      <w:r w:rsidRPr="00524C95">
        <w:rPr>
          <w:rFonts w:cstheme="minorHAnsi"/>
        </w:rPr>
        <w:t xml:space="preserve">In the late 1860’s, Mrs. </w:t>
      </w:r>
      <w:proofErr w:type="spellStart"/>
      <w:r w:rsidRPr="00524C95">
        <w:rPr>
          <w:rFonts w:cstheme="minorHAnsi"/>
        </w:rPr>
        <w:t>Celestia</w:t>
      </w:r>
      <w:proofErr w:type="spellEnd"/>
      <w:r w:rsidRPr="00524C95">
        <w:rPr>
          <w:rFonts w:cstheme="minorHAnsi"/>
        </w:rPr>
        <w:t xml:space="preserve"> A. Ferris began receiving people for prayer meetings in her home on A Street between Second and Third Streets.  Mrs. Ferris’ home and others near her were the meeting places for this prayer group in the small but expanding neighborhood just east of the Capitol.  The group continued to meet for prayer, but it also recognized the need for a Sunday school for idle neighborhood children.  At that time, the Baptists on the hill were “not pleasantly located for attending church” because the nearest Baptist churches were south in the Navy Yard or Calvary Baptist on Eighth Street, NW.  So in 1871, the Metropolitan Baptist Association was incorporated and began meeting for Sunday school in a building on the corner of Seventh and A Streets, NE.  In 1872 the corner lot on Sixth and A was purchased and plans were made to build a chapel.</w:t>
      </w:r>
    </w:p>
    <w:p w14:paraId="658DE392" w14:textId="77777777" w:rsidR="00524C95" w:rsidRPr="00524C95" w:rsidRDefault="00524C95" w:rsidP="00524C95">
      <w:pPr>
        <w:spacing w:after="120" w:line="240" w:lineRule="auto"/>
        <w:rPr>
          <w:rFonts w:cstheme="minorHAnsi"/>
        </w:rPr>
      </w:pPr>
      <w:r w:rsidRPr="00524C95">
        <w:rPr>
          <w:rFonts w:cstheme="minorHAnsi"/>
        </w:rPr>
        <w:t xml:space="preserve">Mrs. Ferris apparently was again a driving force in the work to get a new building erected on the site.  One account relates how she instructed the children in the Sunday school to pick up some bricks they saw on the street from all the construction in the neighborhood and put them on the lot.  “Some of the enterprising children visited a brickyard and asked the owner for a load of brick for the chapel.  The load was cheerfully given, which resulted in all brickyards being visited by the Sunday </w:t>
      </w:r>
      <w:proofErr w:type="gramStart"/>
      <w:r w:rsidRPr="00524C95">
        <w:rPr>
          <w:rFonts w:cstheme="minorHAnsi"/>
        </w:rPr>
        <w:t>School</w:t>
      </w:r>
      <w:proofErr w:type="gramEnd"/>
      <w:r w:rsidRPr="00524C95">
        <w:rPr>
          <w:rFonts w:cstheme="minorHAnsi"/>
        </w:rPr>
        <w:t xml:space="preserve"> children, and all made similar contributions.”  A small chapel was built by the members themselves from those bricks.</w:t>
      </w:r>
    </w:p>
    <w:p w14:paraId="0F603807" w14:textId="77777777" w:rsidR="00524C95" w:rsidRPr="00524C95" w:rsidRDefault="00524C95" w:rsidP="00524C95">
      <w:pPr>
        <w:spacing w:after="120" w:line="240" w:lineRule="auto"/>
        <w:rPr>
          <w:rFonts w:cstheme="minorHAnsi"/>
        </w:rPr>
      </w:pPr>
      <w:r w:rsidRPr="00524C95">
        <w:rPr>
          <w:rFonts w:cstheme="minorHAnsi"/>
        </w:rPr>
        <w:t>By 1878, the group had decided to formally organize a church and brought a request with that intent to a meeting of delegates from the Baptist churches of the city on January 28.  The group adjourned that night before settling the matter, but reassembled on February 4 and passed the following resolution:</w:t>
      </w:r>
    </w:p>
    <w:p w14:paraId="79520BCD" w14:textId="77777777" w:rsidR="00524C95" w:rsidRPr="00524C95" w:rsidRDefault="00524C95" w:rsidP="00524C95">
      <w:pPr>
        <w:spacing w:after="120" w:line="240" w:lineRule="auto"/>
        <w:ind w:left="720"/>
        <w:rPr>
          <w:rFonts w:cstheme="minorHAnsi"/>
          <w:i/>
        </w:rPr>
      </w:pPr>
      <w:r w:rsidRPr="00524C95">
        <w:rPr>
          <w:rFonts w:cstheme="minorHAnsi"/>
          <w:i/>
        </w:rPr>
        <w:t xml:space="preserve">Resolved, </w:t>
      </w:r>
      <w:proofErr w:type="gramStart"/>
      <w:r w:rsidRPr="00524C95">
        <w:rPr>
          <w:rFonts w:cstheme="minorHAnsi"/>
          <w:i/>
        </w:rPr>
        <w:t>That</w:t>
      </w:r>
      <w:proofErr w:type="gramEnd"/>
      <w:r w:rsidRPr="00524C95">
        <w:rPr>
          <w:rFonts w:cstheme="minorHAnsi"/>
          <w:i/>
        </w:rPr>
        <w:t xml:space="preserve"> we tender to the brethren and sisters composing the Metropolitan Association an expression of our fraternal sympathy in their efforts to establish a Gospel church in this section of the city; and reposing confidence in their discretion, wisdom and piety, we recommit to them the matter of organizing said church and the time such organization shall be made.</w:t>
      </w:r>
    </w:p>
    <w:p w14:paraId="5B9BBE91" w14:textId="77777777" w:rsidR="00524C95" w:rsidRPr="00524C95" w:rsidRDefault="00524C95" w:rsidP="00524C95">
      <w:pPr>
        <w:spacing w:after="120" w:line="240" w:lineRule="auto"/>
        <w:rPr>
          <w:rFonts w:cstheme="minorHAnsi"/>
        </w:rPr>
      </w:pPr>
      <w:r w:rsidRPr="00524C95">
        <w:rPr>
          <w:rFonts w:cstheme="minorHAnsi"/>
        </w:rPr>
        <w:t xml:space="preserve">On Wednesday evening of February 27, 1878, the church was organized with 31 constituent members who signed the covenant which hangs now in the West Hall.  “Prayer was offered, and all united in singing ‘Blest be the Tie that </w:t>
      </w:r>
      <w:proofErr w:type="gramStart"/>
      <w:r w:rsidRPr="00524C95">
        <w:rPr>
          <w:rFonts w:cstheme="minorHAnsi"/>
        </w:rPr>
        <w:t>Binds</w:t>
      </w:r>
      <w:proofErr w:type="gramEnd"/>
      <w:r w:rsidRPr="00524C95">
        <w:rPr>
          <w:rFonts w:cstheme="minorHAnsi"/>
        </w:rPr>
        <w:t>.’”</w:t>
      </w:r>
    </w:p>
    <w:p w14:paraId="00EAADB3" w14:textId="77777777" w:rsidR="00524C95" w:rsidRPr="00524C95" w:rsidRDefault="00524C95" w:rsidP="00524C95">
      <w:pPr>
        <w:spacing w:after="120" w:line="240" w:lineRule="auto"/>
        <w:rPr>
          <w:rFonts w:cstheme="minorHAnsi"/>
        </w:rPr>
      </w:pPr>
      <w:r w:rsidRPr="00524C95">
        <w:rPr>
          <w:rFonts w:cstheme="minorHAnsi"/>
        </w:rPr>
        <w:t xml:space="preserve">Although the congregation grew, changes in leadership together with financial and membership uncertainties often forced the congregation to act in faith.  Metropolitan Baptist Church grew at a steadily increasing rate from 31 members in 1878 to 244 by 1892.  The growth paralleled the community’s fortunes and this relationship has been a significant determiner of the church’s membership.  The first pastor of the church was Stephen H. </w:t>
      </w:r>
      <w:proofErr w:type="spellStart"/>
      <w:r w:rsidRPr="00524C95">
        <w:rPr>
          <w:rFonts w:cstheme="minorHAnsi"/>
        </w:rPr>
        <w:t>Mirick</w:t>
      </w:r>
      <w:proofErr w:type="spellEnd"/>
      <w:r w:rsidRPr="00524C95">
        <w:rPr>
          <w:rFonts w:cstheme="minorHAnsi"/>
        </w:rPr>
        <w:t xml:space="preserve"> (1877-78), and he was followed in fairly rapid succession by five other men until 1903 when John Compton Ball assumed the pastorate.  </w:t>
      </w:r>
    </w:p>
    <w:p w14:paraId="46166A84" w14:textId="77777777" w:rsidR="00524C95" w:rsidRPr="00524C95" w:rsidRDefault="00524C95" w:rsidP="00524C95">
      <w:pPr>
        <w:spacing w:after="120" w:line="240" w:lineRule="auto"/>
        <w:rPr>
          <w:rFonts w:cstheme="minorHAnsi"/>
        </w:rPr>
      </w:pPr>
      <w:r w:rsidRPr="00524C95">
        <w:rPr>
          <w:rFonts w:cstheme="minorHAnsi"/>
        </w:rPr>
        <w:t xml:space="preserve">Taking a step back, the ability of the church to provide for its pastors was limited by its size and the pressing demand for payments on loans for the property and a newly erected building in 1888.  There were also differences of opinion within the congregation regarding borrowing funds for additional property and land.  Church finances were especially of concern in election years since most were employed in the government and the “spoils system” was at play until the Federal Civil Service Act in 1883.  Yet in spite of the obstacles, they persevered.  In 1884, the church experienced various difficulties, but Francis McLean wrote in the Trustee’s report that the church was “lessened in numbers and without a pastor, but we have faith, and out of faith </w:t>
      </w:r>
      <w:proofErr w:type="spellStart"/>
      <w:r w:rsidRPr="00524C95">
        <w:rPr>
          <w:rFonts w:cstheme="minorHAnsi"/>
        </w:rPr>
        <w:t>proceedeth</w:t>
      </w:r>
      <w:proofErr w:type="spellEnd"/>
      <w:r w:rsidRPr="00524C95">
        <w:rPr>
          <w:rFonts w:cstheme="minorHAnsi"/>
        </w:rPr>
        <w:t xml:space="preserve"> action.”</w:t>
      </w:r>
    </w:p>
    <w:p w14:paraId="65013686" w14:textId="77777777" w:rsidR="008F4A7C" w:rsidRDefault="00524C95" w:rsidP="00524C95">
      <w:pPr>
        <w:spacing w:after="120" w:line="240" w:lineRule="auto"/>
        <w:rPr>
          <w:rFonts w:cstheme="minorHAnsi"/>
        </w:rPr>
        <w:sectPr w:rsidR="008F4A7C" w:rsidSect="00524C95">
          <w:pgSz w:w="12240" w:h="15840"/>
          <w:pgMar w:top="720" w:right="1440" w:bottom="720" w:left="720" w:header="720" w:footer="720" w:gutter="0"/>
          <w:cols w:space="720"/>
          <w:docGrid w:linePitch="299"/>
        </w:sectPr>
      </w:pPr>
      <w:r w:rsidRPr="00524C95">
        <w:rPr>
          <w:rFonts w:cstheme="minorHAnsi"/>
        </w:rPr>
        <w:t xml:space="preserve">With God’s help and the perseverance of those saints, a young Englishman John Compton Ball came to become pastor of the church in 1903.  It was during his leadership that the church grew numerically to over 3,000 and the current church building was constructed.  Prosperity and growth came to Metropolitan under Dr. Ball’s tenure of 41 years, and it is his portrait that hangs at the entrance of the sanctuary where he regularly preached.  When he had first arrived, the church was overcrowded and so the old buildings were razed and a new structure </w:t>
      </w:r>
    </w:p>
    <w:p w14:paraId="7A959F8C" w14:textId="77777777" w:rsidR="00524C95" w:rsidRPr="00524C95" w:rsidRDefault="00524C95" w:rsidP="00524C95">
      <w:pPr>
        <w:spacing w:after="120" w:line="240" w:lineRule="auto"/>
        <w:rPr>
          <w:rFonts w:cstheme="minorHAnsi"/>
        </w:rPr>
      </w:pPr>
      <w:proofErr w:type="gramStart"/>
      <w:r w:rsidRPr="00524C95">
        <w:rPr>
          <w:rFonts w:cstheme="minorHAnsi"/>
        </w:rPr>
        <w:lastRenderedPageBreak/>
        <w:t>was</w:t>
      </w:r>
      <w:proofErr w:type="gramEnd"/>
      <w:r w:rsidRPr="00524C95">
        <w:rPr>
          <w:rFonts w:cstheme="minorHAnsi"/>
        </w:rPr>
        <w:t xml:space="preserve"> built and dedicated in 1911.  As of 2003, a few of our current members still remember Dr. Ball and his ministry in the church.</w:t>
      </w:r>
    </w:p>
    <w:p w14:paraId="5916BB23" w14:textId="77777777" w:rsidR="00524C95" w:rsidRPr="00524C95" w:rsidRDefault="00524C95" w:rsidP="00524C95">
      <w:pPr>
        <w:spacing w:after="120" w:line="240" w:lineRule="auto"/>
        <w:rPr>
          <w:rFonts w:cstheme="minorHAnsi"/>
        </w:rPr>
      </w:pPr>
      <w:r w:rsidRPr="00524C95">
        <w:rPr>
          <w:rFonts w:cstheme="minorHAnsi"/>
        </w:rPr>
        <w:t>The history of the gathering of believers on Capitol Hill is closely tied though to the life of this city.  Two World Wars and the Great Depression expanded the government bureaucracy, and the people who worked in those offices were church going people.  Metropolitan was perfectly located to receive the growing numbers of people in the city and membership grew quickly.  With increased membership, the life and death struggles over funding ceased, and the congregation avidly supported the large Sunday school, the women’s Missionary Union, the Baptist Young People’s Union, the choir and many other ministries.  Like the city which erupted from a sleepy Southern town to a thriving metropolis, the church also expanded into a thriving community.  The membership peaked at a total of 3,577 members.  The resources of the church enabled it to maintain strong commitments to foreign mission work and saw a number of its own young people commit to service for Christ.</w:t>
      </w:r>
    </w:p>
    <w:p w14:paraId="58162287" w14:textId="77777777" w:rsidR="00524C95" w:rsidRPr="00524C95" w:rsidRDefault="00524C95" w:rsidP="00524C95">
      <w:pPr>
        <w:spacing w:after="120" w:line="240" w:lineRule="auto"/>
        <w:rPr>
          <w:rFonts w:cstheme="minorHAnsi"/>
        </w:rPr>
      </w:pPr>
      <w:r w:rsidRPr="00524C95">
        <w:rPr>
          <w:rFonts w:cstheme="minorHAnsi"/>
        </w:rPr>
        <w:t>Dr. Ball was a faithful preacher of the gospel of Jesus Christ here at home and maintained the commitment of this congregation to the authority of Scripture and its teachings in an era when many churches were softening this position.  Dr. K. Owen White, also English by birth, followed Dr. Ball as pastor and faithfully proclaimed the Word.  Subsequent pastors have also been committed to preaching the truths of scripture, and this congregation has been staunchly supportive.  The Articles of Faith adopted at the church’s organization in 1878 remain unchanged as the congregation’s expression of faith as contained the Bible.</w:t>
      </w:r>
    </w:p>
    <w:p w14:paraId="643775B3" w14:textId="77777777" w:rsidR="00524C95" w:rsidRPr="00524C95" w:rsidRDefault="00524C95" w:rsidP="00524C95">
      <w:pPr>
        <w:spacing w:after="120" w:line="240" w:lineRule="auto"/>
        <w:rPr>
          <w:rFonts w:cstheme="minorHAnsi"/>
        </w:rPr>
      </w:pPr>
      <w:r w:rsidRPr="00524C95">
        <w:rPr>
          <w:rFonts w:cstheme="minorHAnsi"/>
        </w:rPr>
        <w:t>In 1951, the top three floors of the education building were added.  Through the 1950’s parking needs grew and plans were considered for a new sanctuary on East Capitol Street.  The church began slowly acquiring property around the block to allow for future expansion.  However, the church was again paralleling the life of the city, and families were migrating out to the new suburbs surrounding Washington.  While many members drove back into the city for church, many more became part of new congregations in the suburbs. A gradual decline in membership began which accelerated sharply with the riots in the city in the late 1960’s.  Problems related to race and the church’s demolition of residential buildings confronted the church internally and in its standing with her neighbors.  The church was viewed by many in the community as a white, commuter, unconcerned neighbor.</w:t>
      </w:r>
    </w:p>
    <w:p w14:paraId="3EAB3A01" w14:textId="77777777" w:rsidR="00524C95" w:rsidRPr="00524C95" w:rsidRDefault="00524C95" w:rsidP="00524C95">
      <w:pPr>
        <w:spacing w:after="120" w:line="240" w:lineRule="auto"/>
        <w:rPr>
          <w:rFonts w:cstheme="minorHAnsi"/>
        </w:rPr>
      </w:pPr>
      <w:r w:rsidRPr="00524C95">
        <w:rPr>
          <w:rFonts w:cstheme="minorHAnsi"/>
        </w:rPr>
        <w:t xml:space="preserve">Early in 1967, the name of the church was changed from Metropolitan Baptist Church to Capitol Hill Metropolitan Baptist Church to avoid confusion with a church of the same name on R Street, NW.  The pastorate was also changing with regularity from 1950 and Dr. White’s term, to J. Walter Carpenter, Walter A. </w:t>
      </w:r>
      <w:proofErr w:type="spellStart"/>
      <w:r w:rsidRPr="00524C95">
        <w:rPr>
          <w:rFonts w:cstheme="minorHAnsi"/>
        </w:rPr>
        <w:t>Pegg</w:t>
      </w:r>
      <w:proofErr w:type="spellEnd"/>
      <w:r w:rsidRPr="00524C95">
        <w:rPr>
          <w:rFonts w:cstheme="minorHAnsi"/>
        </w:rPr>
        <w:t xml:space="preserve">, R.B. </w:t>
      </w:r>
      <w:proofErr w:type="spellStart"/>
      <w:r w:rsidRPr="00524C95">
        <w:rPr>
          <w:rFonts w:cstheme="minorHAnsi"/>
        </w:rPr>
        <w:t>Culbreth</w:t>
      </w:r>
      <w:proofErr w:type="spellEnd"/>
      <w:r w:rsidRPr="00524C95">
        <w:rPr>
          <w:rFonts w:cstheme="minorHAnsi"/>
        </w:rPr>
        <w:t xml:space="preserve">, John R. Stuckey, and C. Wade Freeman, Jr. through the end of the 1970’s.  From 1980-1988, Walt </w:t>
      </w:r>
      <w:proofErr w:type="spellStart"/>
      <w:r w:rsidRPr="00524C95">
        <w:rPr>
          <w:rFonts w:cstheme="minorHAnsi"/>
        </w:rPr>
        <w:t>Tomme</w:t>
      </w:r>
      <w:proofErr w:type="spellEnd"/>
      <w:r w:rsidRPr="00524C95">
        <w:rPr>
          <w:rFonts w:cstheme="minorHAnsi"/>
        </w:rPr>
        <w:t xml:space="preserve">, Jr. served as pastor, and Harry </w:t>
      </w:r>
      <w:proofErr w:type="spellStart"/>
      <w:r w:rsidRPr="00524C95">
        <w:rPr>
          <w:rFonts w:cstheme="minorHAnsi"/>
        </w:rPr>
        <w:t>Kilbride</w:t>
      </w:r>
      <w:proofErr w:type="spellEnd"/>
      <w:r w:rsidRPr="00524C95">
        <w:rPr>
          <w:rFonts w:cstheme="minorHAnsi"/>
        </w:rPr>
        <w:t xml:space="preserve"> came in 1990 for two years of ministry.  Many difficulties troubled the congregation through these years which are recalled with sadness, but also the assurance that God has been at work.  The words of Francis McLean in 1884 again aptly describe the situation and the response of those who through God’s leading remained faithful to Him and this work during those years:</w:t>
      </w:r>
    </w:p>
    <w:p w14:paraId="49DD1A5F" w14:textId="77777777" w:rsidR="00524C95" w:rsidRPr="00524C95" w:rsidRDefault="00524C95" w:rsidP="00524C95">
      <w:pPr>
        <w:spacing w:after="120" w:line="240" w:lineRule="auto"/>
        <w:ind w:left="720"/>
        <w:rPr>
          <w:rFonts w:cstheme="minorHAnsi"/>
          <w:i/>
        </w:rPr>
      </w:pPr>
      <w:r w:rsidRPr="00524C95">
        <w:rPr>
          <w:rFonts w:cstheme="minorHAnsi"/>
          <w:i/>
        </w:rPr>
        <w:t xml:space="preserve">“Lessened in numbers and without a pastor, but we have faith, and out of faith </w:t>
      </w:r>
      <w:proofErr w:type="spellStart"/>
      <w:r w:rsidRPr="00524C95">
        <w:rPr>
          <w:rFonts w:cstheme="minorHAnsi"/>
          <w:i/>
        </w:rPr>
        <w:t>proceedeth</w:t>
      </w:r>
      <w:proofErr w:type="spellEnd"/>
      <w:r w:rsidRPr="00524C95">
        <w:rPr>
          <w:rFonts w:cstheme="minorHAnsi"/>
          <w:i/>
        </w:rPr>
        <w:t xml:space="preserve"> action.  Let the careful, thoughtful, prayerful will of the majority, with God’s help guiding and overruling and guarding, always determine what is best, and we shall be safe.”</w:t>
      </w:r>
    </w:p>
    <w:p w14:paraId="42497877" w14:textId="77777777" w:rsidR="008F4A7C" w:rsidRDefault="00524C95" w:rsidP="00524C95">
      <w:pPr>
        <w:spacing w:after="120" w:line="240" w:lineRule="auto"/>
        <w:rPr>
          <w:rFonts w:cstheme="minorHAnsi"/>
        </w:rPr>
        <w:sectPr w:rsidR="008F4A7C" w:rsidSect="008F4A7C">
          <w:pgSz w:w="12240" w:h="15840"/>
          <w:pgMar w:top="720" w:right="720" w:bottom="720" w:left="1440" w:header="720" w:footer="720" w:gutter="0"/>
          <w:cols w:space="720"/>
          <w:docGrid w:linePitch="299"/>
        </w:sectPr>
      </w:pPr>
      <w:r w:rsidRPr="00524C95">
        <w:rPr>
          <w:rFonts w:cstheme="minorHAnsi"/>
        </w:rPr>
        <w:t xml:space="preserve">In September of 1994 our current pastor Mark E. </w:t>
      </w:r>
      <w:proofErr w:type="spellStart"/>
      <w:r w:rsidRPr="00524C95">
        <w:rPr>
          <w:rFonts w:cstheme="minorHAnsi"/>
        </w:rPr>
        <w:t>Dever</w:t>
      </w:r>
      <w:proofErr w:type="spellEnd"/>
      <w:r w:rsidRPr="00524C95">
        <w:rPr>
          <w:rFonts w:cstheme="minorHAnsi"/>
        </w:rPr>
        <w:t xml:space="preserve"> and his family came to begin with </w:t>
      </w:r>
      <w:proofErr w:type="gramStart"/>
      <w:r w:rsidRPr="00524C95">
        <w:rPr>
          <w:rFonts w:cstheme="minorHAnsi"/>
        </w:rPr>
        <w:t>us</w:t>
      </w:r>
      <w:proofErr w:type="gramEnd"/>
      <w:r w:rsidRPr="00524C95">
        <w:rPr>
          <w:rFonts w:cstheme="minorHAnsi"/>
        </w:rPr>
        <w:t xml:space="preserve"> yet another new era in God’s work on Capitol Hill.  We have again changed the name of the church to the Capitol Hill Baptist Church, but the commitment to work for the Kingdom of God and His Son Jesus Christ remain the same as that prayed for in the home of </w:t>
      </w:r>
      <w:proofErr w:type="spellStart"/>
      <w:r w:rsidRPr="00524C95">
        <w:rPr>
          <w:rFonts w:cstheme="minorHAnsi"/>
        </w:rPr>
        <w:t>Celestia</w:t>
      </w:r>
      <w:proofErr w:type="spellEnd"/>
      <w:r w:rsidRPr="00524C95">
        <w:rPr>
          <w:rFonts w:cstheme="minorHAnsi"/>
        </w:rPr>
        <w:t xml:space="preserve"> A. Ferris.  Time like an ever rolling stream rolls swiftly on, and the past reveals to us God’s goodness and guidance.  We can rely on God to guide, guard and determine what is best so that we too may serve Him faithfully in this place on Capitol Hill.</w:t>
      </w:r>
    </w:p>
    <w:p w14:paraId="179F51C9" w14:textId="77777777" w:rsidR="008F4A7C" w:rsidRPr="004B4091" w:rsidRDefault="008F4A7C" w:rsidP="004B4091">
      <w:pPr>
        <w:pStyle w:val="Heading1"/>
        <w:rPr>
          <w:rFonts w:asciiTheme="minorHAnsi" w:hAnsiTheme="minorHAnsi" w:cstheme="minorHAnsi"/>
          <w:i w:val="0"/>
          <w:sz w:val="36"/>
          <w:szCs w:val="36"/>
        </w:rPr>
      </w:pPr>
      <w:bookmarkStart w:id="5" w:name="_Toc330975566"/>
      <w:r w:rsidRPr="004B4091">
        <w:rPr>
          <w:rFonts w:asciiTheme="minorHAnsi" w:hAnsiTheme="minorHAnsi" w:cstheme="minorHAnsi"/>
          <w:i w:val="0"/>
          <w:sz w:val="36"/>
          <w:szCs w:val="36"/>
        </w:rPr>
        <w:lastRenderedPageBreak/>
        <w:t>Class #5: Missions and Outreach</w:t>
      </w:r>
      <w:bookmarkEnd w:id="5"/>
    </w:p>
    <w:p w14:paraId="56115CB7" w14:textId="77777777" w:rsidR="008F4A7C" w:rsidRDefault="008F4A7C" w:rsidP="008F4A7C">
      <w:pPr>
        <w:spacing w:after="120"/>
        <w:jc w:val="center"/>
        <w:rPr>
          <w:rFonts w:cstheme="minorHAnsi"/>
          <w:sz w:val="28"/>
          <w:szCs w:val="28"/>
        </w:rPr>
      </w:pPr>
      <w:r>
        <w:rPr>
          <w:rFonts w:cstheme="minorHAnsi"/>
          <w:i/>
          <w:sz w:val="28"/>
          <w:szCs w:val="28"/>
        </w:rPr>
        <w:t>Study Guide</w:t>
      </w:r>
    </w:p>
    <w:p w14:paraId="731ECA5E" w14:textId="77777777" w:rsidR="00524C95" w:rsidRDefault="000F6A4D" w:rsidP="00524C95">
      <w:pPr>
        <w:spacing w:after="120" w:line="240" w:lineRule="auto"/>
        <w:rPr>
          <w:rFonts w:cstheme="minorHAnsi"/>
        </w:rPr>
      </w:pPr>
      <w:r>
        <w:rPr>
          <w:rFonts w:cstheme="minorHAnsi"/>
          <w:b/>
        </w:rPr>
        <w:t>Background</w:t>
      </w:r>
    </w:p>
    <w:p w14:paraId="7F467BF2" w14:textId="77777777" w:rsidR="000F6A4D" w:rsidRDefault="000F6A4D" w:rsidP="000F6A4D">
      <w:pPr>
        <w:spacing w:line="23" w:lineRule="atLeast"/>
        <w:rPr>
          <w:rFonts w:cstheme="minorHAnsi"/>
        </w:rPr>
      </w:pPr>
      <w:r w:rsidRPr="00125F94">
        <w:rPr>
          <w:rFonts w:cstheme="minorHAnsi"/>
        </w:rPr>
        <w:t>Matthew 28:18-20</w:t>
      </w:r>
      <w:r>
        <w:rPr>
          <w:rFonts w:cstheme="minorHAnsi"/>
        </w:rPr>
        <w:t>:</w:t>
      </w:r>
      <w:r w:rsidRPr="00125F94">
        <w:rPr>
          <w:rFonts w:cstheme="minorHAnsi"/>
        </w:rPr>
        <w:t xml:space="preserve"> </w:t>
      </w:r>
      <w:r w:rsidRPr="00125F94">
        <w:rPr>
          <w:rFonts w:cstheme="minorHAnsi"/>
          <w:i/>
        </w:rPr>
        <w:t>“</w:t>
      </w:r>
      <w:r w:rsidR="00C13443" w:rsidRPr="00C13443">
        <w:rPr>
          <w:rFonts w:cstheme="minorHAnsi"/>
          <w:i/>
        </w:rPr>
        <w:t>And Jesus came and said to them, “All authority in heaven and on earth has been given to me.</w:t>
      </w:r>
      <w:r w:rsidR="00C13443">
        <w:rPr>
          <w:rFonts w:cstheme="minorHAnsi"/>
          <w:i/>
        </w:rPr>
        <w:t xml:space="preserve"> </w:t>
      </w:r>
      <w:r w:rsidR="00C13443" w:rsidRPr="00C13443">
        <w:rPr>
          <w:rFonts w:cstheme="minorHAnsi"/>
          <w:i/>
        </w:rPr>
        <w:t>Go therefore and make disciples of all nations, baptizing them</w:t>
      </w:r>
      <w:r w:rsidR="00C13443">
        <w:rPr>
          <w:rFonts w:cstheme="minorHAnsi"/>
          <w:i/>
        </w:rPr>
        <w:t xml:space="preserve"> </w:t>
      </w:r>
      <w:r w:rsidR="00C13443" w:rsidRPr="00C13443">
        <w:rPr>
          <w:rFonts w:cstheme="minorHAnsi"/>
          <w:i/>
        </w:rPr>
        <w:t>i</w:t>
      </w:r>
      <w:r w:rsidR="00C13443">
        <w:rPr>
          <w:rFonts w:cstheme="minorHAnsi"/>
          <w:i/>
        </w:rPr>
        <w:t>n</w:t>
      </w:r>
      <w:r w:rsidR="00C13443" w:rsidRPr="00C13443">
        <w:rPr>
          <w:rFonts w:cstheme="minorHAnsi"/>
          <w:i/>
        </w:rPr>
        <w:t> the name of the Father and of the Son and of the Holy Spirit,</w:t>
      </w:r>
      <w:r w:rsidR="00C13443">
        <w:rPr>
          <w:rFonts w:cstheme="minorHAnsi"/>
          <w:i/>
        </w:rPr>
        <w:t xml:space="preserve"> </w:t>
      </w:r>
      <w:r w:rsidR="00C13443" w:rsidRPr="00C13443">
        <w:rPr>
          <w:rFonts w:cstheme="minorHAnsi"/>
          <w:i/>
        </w:rPr>
        <w:t>teaching them to observe all that I have commanded you. And behold, I am with you always, to the end of the age.</w:t>
      </w:r>
      <w:r w:rsidRPr="00125F94">
        <w:rPr>
          <w:rFonts w:cstheme="minorHAnsi"/>
          <w:i/>
        </w:rPr>
        <w:t>”</w:t>
      </w:r>
    </w:p>
    <w:p w14:paraId="4E0DE03C" w14:textId="77777777" w:rsidR="000F6A4D" w:rsidRDefault="000F6A4D" w:rsidP="00524C95">
      <w:pPr>
        <w:spacing w:after="120" w:line="240" w:lineRule="auto"/>
        <w:rPr>
          <w:rFonts w:cstheme="minorHAnsi"/>
        </w:rPr>
      </w:pPr>
    </w:p>
    <w:p w14:paraId="0560383D" w14:textId="77777777" w:rsidR="000F6A4D" w:rsidRDefault="000F6A4D" w:rsidP="000F6A4D">
      <w:pPr>
        <w:spacing w:after="120" w:line="408" w:lineRule="auto"/>
        <w:rPr>
          <w:rFonts w:cstheme="minorHAnsi"/>
        </w:rPr>
      </w:pPr>
      <w:r>
        <w:rPr>
          <w:rFonts w:cstheme="minorHAnsi"/>
          <w:b/>
        </w:rPr>
        <w:t>Personal Evangelism</w:t>
      </w:r>
    </w:p>
    <w:p w14:paraId="575A38DA" w14:textId="77777777" w:rsidR="000F6A4D" w:rsidRDefault="000F6A4D" w:rsidP="000F6A4D">
      <w:pPr>
        <w:pStyle w:val="ListParagraph"/>
        <w:numPr>
          <w:ilvl w:val="0"/>
          <w:numId w:val="17"/>
        </w:numPr>
        <w:spacing w:after="120" w:line="408" w:lineRule="auto"/>
        <w:rPr>
          <w:rFonts w:cstheme="minorHAnsi"/>
        </w:rPr>
      </w:pPr>
      <w:r>
        <w:rPr>
          <w:rFonts w:cstheme="minorHAnsi"/>
        </w:rPr>
        <w:t>Personal evangelism is relational in nature.</w:t>
      </w:r>
    </w:p>
    <w:p w14:paraId="3B43E1FB" w14:textId="77777777" w:rsidR="000F6A4D" w:rsidRDefault="000F6A4D" w:rsidP="000F6A4D">
      <w:pPr>
        <w:pStyle w:val="ListParagraph"/>
        <w:numPr>
          <w:ilvl w:val="0"/>
          <w:numId w:val="17"/>
        </w:numPr>
        <w:spacing w:after="120" w:line="408" w:lineRule="auto"/>
        <w:rPr>
          <w:rFonts w:cstheme="minorHAnsi"/>
        </w:rPr>
      </w:pPr>
      <w:r>
        <w:rPr>
          <w:rFonts w:cstheme="minorHAnsi"/>
        </w:rPr>
        <w:t>But the church should also be involved.</w:t>
      </w:r>
    </w:p>
    <w:p w14:paraId="36412B68" w14:textId="77777777" w:rsidR="000F6A4D" w:rsidRDefault="000F6A4D" w:rsidP="000F6A4D">
      <w:pPr>
        <w:pStyle w:val="ListParagraph"/>
        <w:numPr>
          <w:ilvl w:val="1"/>
          <w:numId w:val="17"/>
        </w:numPr>
        <w:spacing w:after="120" w:line="408" w:lineRule="auto"/>
        <w:rPr>
          <w:rFonts w:cstheme="minorHAnsi"/>
        </w:rPr>
      </w:pPr>
      <w:r>
        <w:rPr>
          <w:rFonts w:cstheme="minorHAnsi"/>
        </w:rPr>
        <w:t>By making the gospel clear during our services.</w:t>
      </w:r>
    </w:p>
    <w:p w14:paraId="7D2B0AB8" w14:textId="77777777" w:rsidR="000F6A4D" w:rsidRDefault="000F6A4D" w:rsidP="000F6A4D">
      <w:pPr>
        <w:pStyle w:val="ListParagraph"/>
        <w:numPr>
          <w:ilvl w:val="1"/>
          <w:numId w:val="17"/>
        </w:numPr>
        <w:spacing w:after="120" w:line="408" w:lineRule="auto"/>
        <w:rPr>
          <w:rFonts w:cstheme="minorHAnsi"/>
        </w:rPr>
      </w:pPr>
      <w:r>
        <w:rPr>
          <w:rFonts w:cstheme="minorHAnsi"/>
        </w:rPr>
        <w:t>By equipping you to share the gospel.</w:t>
      </w:r>
    </w:p>
    <w:p w14:paraId="77474228" w14:textId="77777777" w:rsidR="000F6A4D" w:rsidRDefault="000F6A4D" w:rsidP="000F6A4D">
      <w:pPr>
        <w:pStyle w:val="ListParagraph"/>
        <w:numPr>
          <w:ilvl w:val="1"/>
          <w:numId w:val="17"/>
        </w:numPr>
        <w:spacing w:after="120" w:line="408" w:lineRule="auto"/>
        <w:rPr>
          <w:rFonts w:cstheme="minorHAnsi"/>
        </w:rPr>
      </w:pPr>
      <w:r>
        <w:rPr>
          <w:rFonts w:cstheme="minorHAnsi"/>
        </w:rPr>
        <w:t xml:space="preserve">By bearing witness </w:t>
      </w:r>
      <w:r w:rsidR="003E66E4">
        <w:rPr>
          <w:rFonts w:cstheme="minorHAnsi"/>
        </w:rPr>
        <w:t>to the gospel through</w:t>
      </w:r>
      <w:r>
        <w:rPr>
          <w:rFonts w:cstheme="minorHAnsi"/>
        </w:rPr>
        <w:t xml:space="preserve"> our love </w:t>
      </w:r>
      <w:r w:rsidR="003E66E4">
        <w:rPr>
          <w:rFonts w:cstheme="minorHAnsi"/>
        </w:rPr>
        <w:t>for each other</w:t>
      </w:r>
      <w:r>
        <w:rPr>
          <w:rFonts w:cstheme="minorHAnsi"/>
        </w:rPr>
        <w:t>.</w:t>
      </w:r>
    </w:p>
    <w:p w14:paraId="03C1E88E" w14:textId="77777777" w:rsidR="000F6A4D" w:rsidRDefault="000F6A4D" w:rsidP="000F6A4D">
      <w:pPr>
        <w:spacing w:after="120" w:line="408" w:lineRule="auto"/>
        <w:rPr>
          <w:rFonts w:cstheme="minorHAnsi"/>
        </w:rPr>
      </w:pPr>
      <w:r>
        <w:rPr>
          <w:rFonts w:cstheme="minorHAnsi"/>
          <w:b/>
        </w:rPr>
        <w:t>Global Evangelism / International Missions</w:t>
      </w:r>
    </w:p>
    <w:p w14:paraId="410331FA" w14:textId="77777777" w:rsidR="000F6A4D" w:rsidRDefault="000F6A4D" w:rsidP="000F6A4D">
      <w:pPr>
        <w:pStyle w:val="ListParagraph"/>
        <w:numPr>
          <w:ilvl w:val="0"/>
          <w:numId w:val="18"/>
        </w:numPr>
        <w:spacing w:after="120" w:line="408" w:lineRule="auto"/>
        <w:rPr>
          <w:rFonts w:cstheme="minorHAnsi"/>
        </w:rPr>
      </w:pPr>
      <w:r>
        <w:rPr>
          <w:rFonts w:cstheme="minorHAnsi"/>
        </w:rPr>
        <w:t>Sending</w:t>
      </w:r>
    </w:p>
    <w:p w14:paraId="32A12BF9" w14:textId="77777777" w:rsidR="000F6A4D" w:rsidRDefault="000F6A4D" w:rsidP="000F6A4D">
      <w:pPr>
        <w:pStyle w:val="ListParagraph"/>
        <w:numPr>
          <w:ilvl w:val="1"/>
          <w:numId w:val="18"/>
        </w:numPr>
        <w:spacing w:after="120" w:line="408" w:lineRule="auto"/>
        <w:rPr>
          <w:rFonts w:cstheme="minorHAnsi"/>
        </w:rPr>
      </w:pPr>
      <w:r>
        <w:rPr>
          <w:rFonts w:cstheme="minorHAnsi"/>
        </w:rPr>
        <w:t>At least 15% of our budget goes to international missions (half through the IMB).</w:t>
      </w:r>
    </w:p>
    <w:p w14:paraId="6C20B55D" w14:textId="77777777" w:rsidR="000F6A4D" w:rsidRDefault="000F6A4D" w:rsidP="000F6A4D">
      <w:pPr>
        <w:pStyle w:val="ListParagraph"/>
        <w:numPr>
          <w:ilvl w:val="1"/>
          <w:numId w:val="18"/>
        </w:numPr>
        <w:spacing w:after="120" w:line="408" w:lineRule="auto"/>
        <w:rPr>
          <w:rFonts w:cstheme="minorHAnsi"/>
        </w:rPr>
      </w:pPr>
      <w:r>
        <w:rPr>
          <w:rFonts w:cstheme="minorHAnsi"/>
        </w:rPr>
        <w:t>Other things we do to support missionaries.</w:t>
      </w:r>
    </w:p>
    <w:p w14:paraId="3DDA9CAF" w14:textId="77777777" w:rsidR="000F6A4D" w:rsidRDefault="000F6A4D" w:rsidP="000F6A4D">
      <w:pPr>
        <w:pStyle w:val="ListParagraph"/>
        <w:numPr>
          <w:ilvl w:val="0"/>
          <w:numId w:val="18"/>
        </w:numPr>
        <w:spacing w:after="120" w:line="408" w:lineRule="auto"/>
        <w:rPr>
          <w:rFonts w:cstheme="minorHAnsi"/>
        </w:rPr>
      </w:pPr>
      <w:r>
        <w:rPr>
          <w:rFonts w:cstheme="minorHAnsi"/>
        </w:rPr>
        <w:t>Going</w:t>
      </w:r>
    </w:p>
    <w:p w14:paraId="06B9AEA2" w14:textId="77777777" w:rsidR="000F6A4D" w:rsidRDefault="000F6A4D" w:rsidP="000F6A4D">
      <w:pPr>
        <w:pStyle w:val="ListParagraph"/>
        <w:numPr>
          <w:ilvl w:val="1"/>
          <w:numId w:val="18"/>
        </w:numPr>
        <w:spacing w:after="120" w:line="408" w:lineRule="auto"/>
        <w:rPr>
          <w:rFonts w:cstheme="minorHAnsi"/>
        </w:rPr>
      </w:pPr>
      <w:r>
        <w:rPr>
          <w:rFonts w:cstheme="minorHAnsi"/>
        </w:rPr>
        <w:t>Short term: childcare trips, Scripture distribution trips.</w:t>
      </w:r>
    </w:p>
    <w:p w14:paraId="1C6D3427" w14:textId="77777777" w:rsidR="000F6A4D" w:rsidRDefault="000F6A4D" w:rsidP="000F6A4D">
      <w:pPr>
        <w:pStyle w:val="ListParagraph"/>
        <w:numPr>
          <w:ilvl w:val="1"/>
          <w:numId w:val="18"/>
        </w:numPr>
        <w:spacing w:after="120" w:line="408" w:lineRule="auto"/>
        <w:rPr>
          <w:rFonts w:cstheme="minorHAnsi"/>
        </w:rPr>
      </w:pPr>
      <w:r>
        <w:rPr>
          <w:rFonts w:cstheme="minorHAnsi"/>
        </w:rPr>
        <w:t xml:space="preserve">Long-term: missionaries are </w:t>
      </w:r>
      <w:r>
        <w:rPr>
          <w:rFonts w:cstheme="minorHAnsi"/>
          <w:i/>
        </w:rPr>
        <w:t xml:space="preserve">sent </w:t>
      </w:r>
      <w:r>
        <w:rPr>
          <w:rFonts w:cstheme="minorHAnsi"/>
        </w:rPr>
        <w:t>by local churches.</w:t>
      </w:r>
    </w:p>
    <w:p w14:paraId="24767198" w14:textId="77777777" w:rsidR="000F6A4D" w:rsidRDefault="000F6A4D" w:rsidP="000F6A4D">
      <w:pPr>
        <w:spacing w:after="120" w:line="408" w:lineRule="auto"/>
        <w:rPr>
          <w:rFonts w:cstheme="minorHAnsi"/>
        </w:rPr>
      </w:pPr>
    </w:p>
    <w:p w14:paraId="6EF09B40" w14:textId="77777777" w:rsidR="000F6A4D" w:rsidRDefault="000F6A4D" w:rsidP="000F6A4D">
      <w:pPr>
        <w:spacing w:after="120" w:line="408" w:lineRule="auto"/>
        <w:rPr>
          <w:rFonts w:cstheme="minorHAnsi"/>
        </w:rPr>
      </w:pPr>
      <w:r>
        <w:rPr>
          <w:rFonts w:cstheme="minorHAnsi"/>
          <w:b/>
        </w:rPr>
        <w:t>Caring For Other Churches</w:t>
      </w:r>
    </w:p>
    <w:p w14:paraId="1F80C796" w14:textId="77777777" w:rsidR="000F6A4D" w:rsidRDefault="000F6A4D" w:rsidP="000F6A4D">
      <w:pPr>
        <w:pStyle w:val="ListParagraph"/>
        <w:numPr>
          <w:ilvl w:val="0"/>
          <w:numId w:val="19"/>
        </w:numPr>
        <w:spacing w:after="120" w:line="408" w:lineRule="auto"/>
        <w:rPr>
          <w:rFonts w:cstheme="minorHAnsi"/>
        </w:rPr>
      </w:pPr>
      <w:r>
        <w:rPr>
          <w:rFonts w:cstheme="minorHAnsi"/>
        </w:rPr>
        <w:t>Support for seminarians.</w:t>
      </w:r>
    </w:p>
    <w:p w14:paraId="2A75772C" w14:textId="77777777" w:rsidR="000F6A4D" w:rsidRDefault="000F6A4D" w:rsidP="000F6A4D">
      <w:pPr>
        <w:pStyle w:val="ListParagraph"/>
        <w:numPr>
          <w:ilvl w:val="0"/>
          <w:numId w:val="19"/>
        </w:numPr>
        <w:spacing w:after="120" w:line="408" w:lineRule="auto"/>
        <w:rPr>
          <w:rFonts w:cstheme="minorHAnsi"/>
        </w:rPr>
      </w:pPr>
      <w:r>
        <w:rPr>
          <w:rFonts w:cstheme="minorHAnsi"/>
        </w:rPr>
        <w:t>Training pastors through our internship program.</w:t>
      </w:r>
    </w:p>
    <w:p w14:paraId="776996DE" w14:textId="77777777" w:rsidR="000F6A4D" w:rsidRDefault="000F6A4D" w:rsidP="000F6A4D">
      <w:pPr>
        <w:pStyle w:val="ListParagraph"/>
        <w:numPr>
          <w:ilvl w:val="0"/>
          <w:numId w:val="19"/>
        </w:numPr>
        <w:spacing w:after="120" w:line="408" w:lineRule="auto"/>
        <w:rPr>
          <w:rFonts w:cstheme="minorHAnsi"/>
        </w:rPr>
      </w:pPr>
      <w:r>
        <w:rPr>
          <w:rFonts w:cstheme="minorHAnsi"/>
        </w:rPr>
        <w:t>9Marks Ministries.</w:t>
      </w:r>
    </w:p>
    <w:p w14:paraId="28CDB238" w14:textId="77777777" w:rsidR="000F6A4D" w:rsidRDefault="000F6A4D" w:rsidP="000F6A4D">
      <w:pPr>
        <w:pStyle w:val="ListParagraph"/>
        <w:numPr>
          <w:ilvl w:val="0"/>
          <w:numId w:val="19"/>
        </w:numPr>
        <w:spacing w:after="120" w:line="408" w:lineRule="auto"/>
        <w:rPr>
          <w:rFonts w:cstheme="minorHAnsi"/>
        </w:rPr>
      </w:pPr>
      <w:r>
        <w:rPr>
          <w:rFonts w:cstheme="minorHAnsi"/>
        </w:rPr>
        <w:t>Our partnership with the Southern Baptist Convention (SBC).</w:t>
      </w:r>
    </w:p>
    <w:p w14:paraId="763AD3A6" w14:textId="77777777" w:rsidR="000F6A4D" w:rsidRDefault="000F6A4D" w:rsidP="000F6A4D">
      <w:pPr>
        <w:pStyle w:val="ListParagraph"/>
        <w:numPr>
          <w:ilvl w:val="1"/>
          <w:numId w:val="19"/>
        </w:numPr>
        <w:spacing w:after="120" w:line="408" w:lineRule="auto"/>
        <w:rPr>
          <w:rFonts w:cstheme="minorHAnsi"/>
        </w:rPr>
      </w:pPr>
      <w:r>
        <w:rPr>
          <w:rFonts w:cstheme="minorHAnsi"/>
        </w:rPr>
        <w:t>What does it mean to be Southern Baptist?</w:t>
      </w:r>
    </w:p>
    <w:p w14:paraId="49D6882E" w14:textId="77777777" w:rsidR="000F6A4D" w:rsidRDefault="000F6A4D" w:rsidP="000F6A4D">
      <w:pPr>
        <w:pStyle w:val="ListParagraph"/>
        <w:numPr>
          <w:ilvl w:val="1"/>
          <w:numId w:val="19"/>
        </w:numPr>
        <w:spacing w:after="120" w:line="408" w:lineRule="auto"/>
        <w:rPr>
          <w:rFonts w:cstheme="minorHAnsi"/>
        </w:rPr>
        <w:sectPr w:rsidR="000F6A4D" w:rsidSect="008F4A7C">
          <w:pgSz w:w="12240" w:h="15840"/>
          <w:pgMar w:top="720" w:right="1440" w:bottom="720" w:left="720" w:header="720" w:footer="720" w:gutter="0"/>
          <w:cols w:space="720"/>
          <w:docGrid w:linePitch="299"/>
        </w:sectPr>
      </w:pPr>
      <w:r>
        <w:rPr>
          <w:rFonts w:cstheme="minorHAnsi"/>
        </w:rPr>
        <w:t>Where did the SBC come from?</w:t>
      </w:r>
    </w:p>
    <w:p w14:paraId="463336BC" w14:textId="77777777" w:rsidR="00C95485" w:rsidRPr="00C95485" w:rsidRDefault="00C95485" w:rsidP="00C95485">
      <w:pPr>
        <w:spacing w:after="120" w:line="408" w:lineRule="auto"/>
        <w:rPr>
          <w:rFonts w:cstheme="minorHAnsi"/>
          <w:b/>
          <w:sz w:val="36"/>
          <w:szCs w:val="36"/>
        </w:rPr>
      </w:pPr>
      <w:r w:rsidRPr="00C95485">
        <w:rPr>
          <w:rFonts w:cstheme="minorHAnsi"/>
          <w:b/>
          <w:sz w:val="36"/>
          <w:szCs w:val="36"/>
        </w:rPr>
        <w:lastRenderedPageBreak/>
        <w:t>Meet the Southern Baptist Convention</w:t>
      </w:r>
    </w:p>
    <w:p w14:paraId="35C7A4F6" w14:textId="77777777" w:rsidR="00C95485" w:rsidRPr="00C95485" w:rsidRDefault="00C95485" w:rsidP="00C95485">
      <w:pPr>
        <w:spacing w:after="0" w:line="240" w:lineRule="auto"/>
        <w:rPr>
          <w:rFonts w:cstheme="minorHAnsi"/>
          <w:b/>
          <w:i/>
        </w:rPr>
      </w:pPr>
      <w:r w:rsidRPr="00C95485">
        <w:rPr>
          <w:rFonts w:cstheme="minorHAnsi"/>
          <w:b/>
          <w:i/>
        </w:rPr>
        <w:t>The entities of the SBC:</w:t>
      </w:r>
    </w:p>
    <w:p w14:paraId="471042F7" w14:textId="77777777" w:rsidR="00C95485" w:rsidRPr="00C95485" w:rsidRDefault="00C95485" w:rsidP="00C95485">
      <w:pPr>
        <w:pStyle w:val="ListParagraph"/>
        <w:numPr>
          <w:ilvl w:val="0"/>
          <w:numId w:val="20"/>
        </w:numPr>
        <w:spacing w:after="0" w:line="240" w:lineRule="auto"/>
        <w:rPr>
          <w:rFonts w:cstheme="minorHAnsi"/>
        </w:rPr>
      </w:pPr>
      <w:r w:rsidRPr="00C95485">
        <w:rPr>
          <w:rFonts w:cstheme="minorHAnsi"/>
        </w:rPr>
        <w:t>International Mission Bo</w:t>
      </w:r>
      <w:r>
        <w:rPr>
          <w:rFonts w:cstheme="minorHAnsi"/>
        </w:rPr>
        <w:t>ard (Richmond, VA) – The IMB sends missionaries overseas</w:t>
      </w:r>
      <w:r w:rsidRPr="00C95485">
        <w:rPr>
          <w:rFonts w:cstheme="minorHAnsi"/>
        </w:rPr>
        <w:t>.</w:t>
      </w:r>
    </w:p>
    <w:p w14:paraId="55E5D027" w14:textId="77777777" w:rsidR="00C95485" w:rsidRPr="00C95485" w:rsidRDefault="00C95485" w:rsidP="00C95485">
      <w:pPr>
        <w:pStyle w:val="ListParagraph"/>
        <w:numPr>
          <w:ilvl w:val="0"/>
          <w:numId w:val="20"/>
        </w:numPr>
        <w:spacing w:after="0" w:line="240" w:lineRule="auto"/>
        <w:rPr>
          <w:rFonts w:cstheme="minorHAnsi"/>
        </w:rPr>
      </w:pPr>
      <w:r w:rsidRPr="00C95485">
        <w:rPr>
          <w:rFonts w:cstheme="minorHAnsi"/>
        </w:rPr>
        <w:t>Seminaries – These institutions provide pastoral and theological training for Southern Baptist churches.</w:t>
      </w:r>
    </w:p>
    <w:p w14:paraId="6C6F3A83" w14:textId="77777777" w:rsidR="00C95485" w:rsidRPr="00C95485" w:rsidRDefault="00C95485" w:rsidP="00C95485">
      <w:pPr>
        <w:pStyle w:val="ListParagraph"/>
        <w:numPr>
          <w:ilvl w:val="1"/>
          <w:numId w:val="20"/>
        </w:numPr>
        <w:spacing w:after="0" w:line="240" w:lineRule="auto"/>
        <w:rPr>
          <w:rFonts w:cstheme="minorHAnsi"/>
        </w:rPr>
      </w:pPr>
      <w:r w:rsidRPr="00C95485">
        <w:rPr>
          <w:rFonts w:cstheme="minorHAnsi"/>
        </w:rPr>
        <w:t>Golden Gate Baptist Theological Seminary (Mill Valley, CA)</w:t>
      </w:r>
    </w:p>
    <w:p w14:paraId="0224A556" w14:textId="77777777" w:rsidR="00C95485" w:rsidRPr="00C95485" w:rsidRDefault="00C95485" w:rsidP="00C95485">
      <w:pPr>
        <w:pStyle w:val="ListParagraph"/>
        <w:numPr>
          <w:ilvl w:val="1"/>
          <w:numId w:val="20"/>
        </w:numPr>
        <w:spacing w:after="0" w:line="240" w:lineRule="auto"/>
        <w:rPr>
          <w:rFonts w:cstheme="minorHAnsi"/>
        </w:rPr>
      </w:pPr>
      <w:r w:rsidRPr="00C95485">
        <w:rPr>
          <w:rFonts w:cstheme="minorHAnsi"/>
        </w:rPr>
        <w:t>Midwestern Baptist Theological Seminary (Kansas City, MO)</w:t>
      </w:r>
    </w:p>
    <w:p w14:paraId="52E77D87" w14:textId="77777777" w:rsidR="00C95485" w:rsidRPr="00C95485" w:rsidRDefault="00C95485" w:rsidP="00C95485">
      <w:pPr>
        <w:pStyle w:val="ListParagraph"/>
        <w:numPr>
          <w:ilvl w:val="1"/>
          <w:numId w:val="20"/>
        </w:numPr>
        <w:spacing w:after="0" w:line="240" w:lineRule="auto"/>
        <w:rPr>
          <w:rFonts w:cstheme="minorHAnsi"/>
        </w:rPr>
      </w:pPr>
      <w:r w:rsidRPr="00C95485">
        <w:rPr>
          <w:rFonts w:cstheme="minorHAnsi"/>
        </w:rPr>
        <w:t>New Orleans Baptist Theological Seminar (New Orleans, LA)</w:t>
      </w:r>
    </w:p>
    <w:p w14:paraId="15C7811C" w14:textId="77777777" w:rsidR="00C95485" w:rsidRPr="00C95485" w:rsidRDefault="00C95485" w:rsidP="00C95485">
      <w:pPr>
        <w:pStyle w:val="ListParagraph"/>
        <w:numPr>
          <w:ilvl w:val="1"/>
          <w:numId w:val="20"/>
        </w:numPr>
        <w:spacing w:after="0" w:line="240" w:lineRule="auto"/>
        <w:rPr>
          <w:rFonts w:cstheme="minorHAnsi"/>
        </w:rPr>
      </w:pPr>
      <w:r w:rsidRPr="00C95485">
        <w:rPr>
          <w:rFonts w:cstheme="minorHAnsi"/>
        </w:rPr>
        <w:t>Southeastern Baptist Theological Seminary (Wake Forest, NC)</w:t>
      </w:r>
    </w:p>
    <w:p w14:paraId="21B0CA38" w14:textId="77777777" w:rsidR="00C95485" w:rsidRPr="00C95485" w:rsidRDefault="00C95485" w:rsidP="00C95485">
      <w:pPr>
        <w:pStyle w:val="ListParagraph"/>
        <w:numPr>
          <w:ilvl w:val="1"/>
          <w:numId w:val="20"/>
        </w:numPr>
        <w:spacing w:after="0" w:line="240" w:lineRule="auto"/>
        <w:rPr>
          <w:rFonts w:cstheme="minorHAnsi"/>
        </w:rPr>
      </w:pPr>
      <w:r w:rsidRPr="00C95485">
        <w:rPr>
          <w:rFonts w:cstheme="minorHAnsi"/>
        </w:rPr>
        <w:t>The Southern Baptist Theological Seminary (Louisville, KY)</w:t>
      </w:r>
    </w:p>
    <w:p w14:paraId="164A7EEB" w14:textId="77777777" w:rsidR="00C95485" w:rsidRPr="00C95485" w:rsidRDefault="00C95485" w:rsidP="00C95485">
      <w:pPr>
        <w:pStyle w:val="ListParagraph"/>
        <w:numPr>
          <w:ilvl w:val="1"/>
          <w:numId w:val="20"/>
        </w:numPr>
        <w:spacing w:after="0" w:line="240" w:lineRule="auto"/>
        <w:rPr>
          <w:rFonts w:cstheme="minorHAnsi"/>
        </w:rPr>
      </w:pPr>
      <w:r w:rsidRPr="00C95485">
        <w:rPr>
          <w:rFonts w:cstheme="minorHAnsi"/>
        </w:rPr>
        <w:t>Southwestern Baptist Theological Seminary (Fort Worth, TX)</w:t>
      </w:r>
    </w:p>
    <w:p w14:paraId="42F3B62B" w14:textId="77777777" w:rsidR="00C95485" w:rsidRPr="00C95485" w:rsidRDefault="00C95485" w:rsidP="00C95485">
      <w:pPr>
        <w:pStyle w:val="ListParagraph"/>
        <w:numPr>
          <w:ilvl w:val="0"/>
          <w:numId w:val="20"/>
        </w:numPr>
        <w:spacing w:after="0" w:line="240" w:lineRule="auto"/>
        <w:rPr>
          <w:rFonts w:cstheme="minorHAnsi"/>
        </w:rPr>
      </w:pPr>
      <w:r w:rsidRPr="00C95485">
        <w:rPr>
          <w:rFonts w:cstheme="minorHAnsi"/>
        </w:rPr>
        <w:t>North American M</w:t>
      </w:r>
      <w:r>
        <w:rPr>
          <w:rFonts w:cstheme="minorHAnsi"/>
        </w:rPr>
        <w:t>ission Board (Alpharetta, GA)–</w:t>
      </w:r>
      <w:r w:rsidRPr="00C95485">
        <w:rPr>
          <w:rFonts w:cstheme="minorHAnsi"/>
        </w:rPr>
        <w:t xml:space="preserve">NAMB assists </w:t>
      </w:r>
      <w:r>
        <w:rPr>
          <w:rFonts w:cstheme="minorHAnsi"/>
        </w:rPr>
        <w:t>church planting domestically</w:t>
      </w:r>
      <w:r w:rsidRPr="00C95485">
        <w:rPr>
          <w:rFonts w:cstheme="minorHAnsi"/>
        </w:rPr>
        <w:t>.</w:t>
      </w:r>
    </w:p>
    <w:p w14:paraId="1AA05D53" w14:textId="77777777" w:rsidR="00C95485" w:rsidRPr="00C95485" w:rsidRDefault="00C95485" w:rsidP="00C95485">
      <w:pPr>
        <w:pStyle w:val="ListParagraph"/>
        <w:numPr>
          <w:ilvl w:val="0"/>
          <w:numId w:val="20"/>
        </w:numPr>
        <w:spacing w:after="0" w:line="240" w:lineRule="auto"/>
        <w:rPr>
          <w:rFonts w:cstheme="minorHAnsi"/>
        </w:rPr>
      </w:pPr>
      <w:r w:rsidRPr="00C95485">
        <w:rPr>
          <w:rFonts w:cstheme="minorHAnsi"/>
        </w:rPr>
        <w:t>Ethics and Religious Liber</w:t>
      </w:r>
      <w:r>
        <w:rPr>
          <w:rFonts w:cstheme="minorHAnsi"/>
        </w:rPr>
        <w:t>ty Commission (Nashville, TN)–</w:t>
      </w:r>
      <w:r w:rsidRPr="00C95485">
        <w:rPr>
          <w:rFonts w:cstheme="minorHAnsi"/>
        </w:rPr>
        <w:t>The ERLC is the public policy arm of the SBC.</w:t>
      </w:r>
    </w:p>
    <w:p w14:paraId="1528FA7E" w14:textId="77777777" w:rsidR="00C95485" w:rsidRPr="00C95485" w:rsidRDefault="00C95485" w:rsidP="00C95485">
      <w:pPr>
        <w:pStyle w:val="ListParagraph"/>
        <w:numPr>
          <w:ilvl w:val="0"/>
          <w:numId w:val="20"/>
        </w:numPr>
        <w:spacing w:after="0" w:line="240" w:lineRule="auto"/>
        <w:rPr>
          <w:rFonts w:cstheme="minorHAnsi"/>
        </w:rPr>
      </w:pPr>
      <w:proofErr w:type="spellStart"/>
      <w:r w:rsidRPr="00C95485">
        <w:rPr>
          <w:rFonts w:cstheme="minorHAnsi"/>
        </w:rPr>
        <w:t>LifeWay</w:t>
      </w:r>
      <w:proofErr w:type="spellEnd"/>
      <w:r w:rsidRPr="00C95485">
        <w:rPr>
          <w:rFonts w:cstheme="minorHAnsi"/>
        </w:rPr>
        <w:t xml:space="preserve"> Chri</w:t>
      </w:r>
      <w:r>
        <w:rPr>
          <w:rFonts w:cstheme="minorHAnsi"/>
        </w:rPr>
        <w:t>stian Resources (Nashville, TN)</w:t>
      </w:r>
      <w:r w:rsidRPr="00C95485">
        <w:rPr>
          <w:rFonts w:cstheme="minorHAnsi"/>
        </w:rPr>
        <w:t>–</w:t>
      </w:r>
      <w:r>
        <w:rPr>
          <w:rFonts w:cstheme="minorHAnsi"/>
        </w:rPr>
        <w:t>Publishes Christian resources for individuals and churches</w:t>
      </w:r>
      <w:r w:rsidRPr="00C95485">
        <w:rPr>
          <w:rFonts w:cstheme="minorHAnsi"/>
        </w:rPr>
        <w:t>.</w:t>
      </w:r>
    </w:p>
    <w:p w14:paraId="601E763C" w14:textId="77777777" w:rsidR="00C95485" w:rsidRPr="00C95485" w:rsidRDefault="00C95485" w:rsidP="00C95485">
      <w:pPr>
        <w:pStyle w:val="ListParagraph"/>
        <w:numPr>
          <w:ilvl w:val="0"/>
          <w:numId w:val="20"/>
        </w:numPr>
        <w:spacing w:after="0" w:line="240" w:lineRule="auto"/>
        <w:rPr>
          <w:rFonts w:cstheme="minorHAnsi"/>
        </w:rPr>
      </w:pPr>
      <w:proofErr w:type="spellStart"/>
      <w:r w:rsidRPr="00C95485">
        <w:rPr>
          <w:rFonts w:cstheme="minorHAnsi"/>
        </w:rPr>
        <w:t>Guidestone</w:t>
      </w:r>
      <w:proofErr w:type="spellEnd"/>
      <w:r w:rsidRPr="00C95485">
        <w:rPr>
          <w:rFonts w:cstheme="minorHAnsi"/>
        </w:rPr>
        <w:t xml:space="preserve"> Financial Resources (Dallas, TX)–</w:t>
      </w:r>
      <w:r w:rsidR="00895038">
        <w:rPr>
          <w:rFonts w:cstheme="minorHAnsi"/>
        </w:rPr>
        <w:t>P</w:t>
      </w:r>
      <w:r w:rsidRPr="00C95485">
        <w:rPr>
          <w:rFonts w:cstheme="minorHAnsi"/>
        </w:rPr>
        <w:t xml:space="preserve">rovides financial services </w:t>
      </w:r>
      <w:r>
        <w:rPr>
          <w:rFonts w:cstheme="minorHAnsi"/>
        </w:rPr>
        <w:t>to pastors and churches</w:t>
      </w:r>
      <w:r w:rsidRPr="00C95485">
        <w:rPr>
          <w:rFonts w:cstheme="minorHAnsi"/>
        </w:rPr>
        <w:t>.</w:t>
      </w:r>
    </w:p>
    <w:p w14:paraId="0BAABA0F" w14:textId="77777777" w:rsidR="00C95485" w:rsidRPr="00C95485" w:rsidRDefault="00C95485" w:rsidP="00C95485">
      <w:pPr>
        <w:pStyle w:val="ListParagraph"/>
        <w:numPr>
          <w:ilvl w:val="0"/>
          <w:numId w:val="20"/>
        </w:numPr>
        <w:spacing w:after="0" w:line="240" w:lineRule="auto"/>
        <w:rPr>
          <w:rFonts w:cstheme="minorHAnsi"/>
        </w:rPr>
      </w:pPr>
      <w:r w:rsidRPr="00C95485">
        <w:rPr>
          <w:rFonts w:cstheme="minorHAnsi"/>
        </w:rPr>
        <w:t>Southern Baptist Convention Execut</w:t>
      </w:r>
      <w:r>
        <w:rPr>
          <w:rFonts w:cstheme="minorHAnsi"/>
        </w:rPr>
        <w:t>ive Committee (Nashville, TN)–Coordinates SBC activities</w:t>
      </w:r>
      <w:r w:rsidRPr="00C95485">
        <w:rPr>
          <w:rFonts w:cstheme="minorHAnsi"/>
        </w:rPr>
        <w:t>.</w:t>
      </w:r>
    </w:p>
    <w:p w14:paraId="2FB09842" w14:textId="77777777" w:rsidR="00C95485" w:rsidRPr="00C95485" w:rsidRDefault="00C95485" w:rsidP="00C95485">
      <w:pPr>
        <w:spacing w:after="0" w:line="240" w:lineRule="auto"/>
        <w:rPr>
          <w:rFonts w:cstheme="minorHAnsi"/>
        </w:rPr>
      </w:pPr>
    </w:p>
    <w:p w14:paraId="24CDE868" w14:textId="77777777" w:rsidR="00C95485" w:rsidRPr="00C95485" w:rsidRDefault="00C95485" w:rsidP="00C95485">
      <w:pPr>
        <w:spacing w:after="0" w:line="240" w:lineRule="auto"/>
        <w:rPr>
          <w:rFonts w:cstheme="minorHAnsi"/>
        </w:rPr>
      </w:pPr>
      <w:r w:rsidRPr="00C95485">
        <w:rPr>
          <w:rFonts w:cstheme="minorHAnsi"/>
          <w:b/>
          <w:i/>
        </w:rPr>
        <w:t>Frequently Asked Questions</w:t>
      </w:r>
      <w:r w:rsidRPr="00C95485">
        <w:rPr>
          <w:rFonts w:cstheme="minorHAnsi"/>
        </w:rPr>
        <w:t xml:space="preserve"> (taken from www.sbc.net):</w:t>
      </w:r>
    </w:p>
    <w:p w14:paraId="0A599BC0" w14:textId="77777777" w:rsidR="00C95485" w:rsidRPr="00C95485" w:rsidRDefault="00C95485" w:rsidP="00C95485">
      <w:pPr>
        <w:spacing w:after="0" w:line="240" w:lineRule="auto"/>
        <w:rPr>
          <w:rFonts w:cstheme="minorHAnsi"/>
        </w:rPr>
      </w:pPr>
    </w:p>
    <w:p w14:paraId="2AB8D08B" w14:textId="77777777" w:rsidR="00C95485" w:rsidRPr="00C95485" w:rsidRDefault="00C95485" w:rsidP="00C95485">
      <w:pPr>
        <w:spacing w:after="0" w:line="240" w:lineRule="auto"/>
        <w:rPr>
          <w:rFonts w:cstheme="minorHAnsi"/>
          <w:i/>
        </w:rPr>
      </w:pPr>
      <w:r w:rsidRPr="00C95485">
        <w:rPr>
          <w:rFonts w:cstheme="minorHAnsi"/>
          <w:i/>
        </w:rPr>
        <w:t>What is the Southern Baptist Convention?</w:t>
      </w:r>
    </w:p>
    <w:p w14:paraId="0F253C64" w14:textId="77777777" w:rsidR="00C95485" w:rsidRDefault="00C95485" w:rsidP="00C95485">
      <w:pPr>
        <w:spacing w:after="0" w:line="240" w:lineRule="auto"/>
        <w:rPr>
          <w:rFonts w:cstheme="minorHAnsi"/>
        </w:rPr>
      </w:pPr>
      <w:r w:rsidRPr="00C95485">
        <w:rPr>
          <w:rFonts w:cstheme="minorHAnsi"/>
        </w:rPr>
        <w:t xml:space="preserve">The SBC is </w:t>
      </w:r>
      <w:r>
        <w:rPr>
          <w:rFonts w:cstheme="minorHAnsi"/>
        </w:rPr>
        <w:t>a</w:t>
      </w:r>
      <w:r w:rsidRPr="00C95485">
        <w:rPr>
          <w:rFonts w:cstheme="minorHAnsi"/>
        </w:rPr>
        <w:t xml:space="preserve"> parachurch organization created by Baptist churches to coordinate and support international missions and pastoral training.  The term "Southern Baptist Convention" refers to both the denom</w:t>
      </w:r>
      <w:r>
        <w:rPr>
          <w:rFonts w:cstheme="minorHAnsi"/>
        </w:rPr>
        <w:t>ination and its annual meeting.</w:t>
      </w:r>
    </w:p>
    <w:p w14:paraId="228A7E47" w14:textId="77777777" w:rsidR="00C95485" w:rsidRPr="00C95485" w:rsidRDefault="00C95485" w:rsidP="00C95485">
      <w:pPr>
        <w:spacing w:after="0" w:line="240" w:lineRule="auto"/>
        <w:rPr>
          <w:rFonts w:cstheme="minorHAnsi"/>
        </w:rPr>
      </w:pPr>
    </w:p>
    <w:p w14:paraId="361B3B3E" w14:textId="77777777" w:rsidR="00C95485" w:rsidRPr="00C95485" w:rsidRDefault="00C95485" w:rsidP="00C95485">
      <w:pPr>
        <w:spacing w:after="0" w:line="240" w:lineRule="auto"/>
        <w:rPr>
          <w:rFonts w:cstheme="minorHAnsi"/>
          <w:i/>
        </w:rPr>
      </w:pPr>
      <w:r w:rsidRPr="00C95485">
        <w:rPr>
          <w:rFonts w:cstheme="minorHAnsi"/>
          <w:i/>
        </w:rPr>
        <w:t>How does a church affiliate with the SBC?</w:t>
      </w:r>
    </w:p>
    <w:p w14:paraId="4DBC7E02" w14:textId="77777777" w:rsidR="00C95485" w:rsidRDefault="00C95485" w:rsidP="00C95485">
      <w:pPr>
        <w:spacing w:after="0" w:line="240" w:lineRule="auto"/>
        <w:rPr>
          <w:rFonts w:cstheme="minorHAnsi"/>
        </w:rPr>
      </w:pPr>
      <w:r w:rsidRPr="00C95485">
        <w:rPr>
          <w:rFonts w:cstheme="minorHAnsi"/>
        </w:rPr>
        <w:t>In order for a church to affiliate with the SBC, it must "be in friendly cooperation with the Convention and sympathetic with its purposes and work, and be "a bona fide contributor to the Convention's work during the fiscal year preceding" (Article III, Southern Baptist Convention Constitution).</w:t>
      </w:r>
    </w:p>
    <w:p w14:paraId="533AED50" w14:textId="77777777" w:rsidR="00C95485" w:rsidRPr="00C95485" w:rsidRDefault="00C95485" w:rsidP="00C95485">
      <w:pPr>
        <w:spacing w:after="0" w:line="240" w:lineRule="auto"/>
        <w:rPr>
          <w:rFonts w:cstheme="minorHAnsi"/>
        </w:rPr>
      </w:pPr>
    </w:p>
    <w:p w14:paraId="16AF070F" w14:textId="77777777" w:rsidR="00C95485" w:rsidRPr="00C95485" w:rsidRDefault="00C95485" w:rsidP="00C95485">
      <w:pPr>
        <w:spacing w:after="0" w:line="240" w:lineRule="auto"/>
        <w:rPr>
          <w:rFonts w:cstheme="minorHAnsi"/>
          <w:i/>
        </w:rPr>
      </w:pPr>
      <w:r w:rsidRPr="00C95485">
        <w:rPr>
          <w:rFonts w:cstheme="minorHAnsi"/>
          <w:i/>
        </w:rPr>
        <w:t>What is the Cooperative Program?</w:t>
      </w:r>
    </w:p>
    <w:p w14:paraId="53AE7AA1" w14:textId="77777777" w:rsidR="00C95485" w:rsidRDefault="00C95485" w:rsidP="00C95485">
      <w:pPr>
        <w:spacing w:after="0" w:line="240" w:lineRule="auto"/>
        <w:rPr>
          <w:rFonts w:cstheme="minorHAnsi"/>
        </w:rPr>
      </w:pPr>
      <w:r w:rsidRPr="00C95485">
        <w:rPr>
          <w:rFonts w:cstheme="minorHAnsi"/>
        </w:rPr>
        <w:t>The Cooperative Program is the unified method of supporting SBC mission causes.  It coordinates the giving of individuals, churches, and state conventions to the SBC, and the distribution of that money to the various entities of the convention.</w:t>
      </w:r>
    </w:p>
    <w:p w14:paraId="67A34475" w14:textId="77777777" w:rsidR="00C95485" w:rsidRPr="00C95485" w:rsidRDefault="00C95485" w:rsidP="00C95485">
      <w:pPr>
        <w:spacing w:after="0" w:line="240" w:lineRule="auto"/>
        <w:rPr>
          <w:rFonts w:cstheme="minorHAnsi"/>
        </w:rPr>
      </w:pPr>
    </w:p>
    <w:p w14:paraId="7D8631C3" w14:textId="77777777" w:rsidR="00C95485" w:rsidRPr="00C95485" w:rsidRDefault="00C95485" w:rsidP="00C95485">
      <w:pPr>
        <w:spacing w:after="0" w:line="240" w:lineRule="auto"/>
        <w:rPr>
          <w:rFonts w:cstheme="minorHAnsi"/>
          <w:i/>
        </w:rPr>
      </w:pPr>
      <w:r w:rsidRPr="00C95485">
        <w:rPr>
          <w:rFonts w:cstheme="minorHAnsi"/>
          <w:i/>
        </w:rPr>
        <w:t>What is the SBC’s stance on the autonomy of the local church?</w:t>
      </w:r>
    </w:p>
    <w:p w14:paraId="2030104F" w14:textId="77777777" w:rsidR="00C95485" w:rsidRDefault="00C95485" w:rsidP="00C95485">
      <w:pPr>
        <w:spacing w:after="0" w:line="240" w:lineRule="auto"/>
        <w:rPr>
          <w:rFonts w:cstheme="minorHAnsi"/>
        </w:rPr>
      </w:pPr>
      <w:r w:rsidRPr="00C95485">
        <w:rPr>
          <w:rFonts w:cstheme="minorHAnsi"/>
        </w:rPr>
        <w:t>We recognize that in the New Testament there was no centralized ecclesiastical authority over the churches that forced the churches into any form of compliance. There was encouragement, exhortation, and admonition, but there was never enforcement. We strongly adhere to that principle. Jesus Christ is the head of the local church - we are not. Each church is responsible before God for the policies it sets and decisions it makes.</w:t>
      </w:r>
    </w:p>
    <w:p w14:paraId="6EEE73F3" w14:textId="77777777" w:rsidR="00C95485" w:rsidRPr="00C95485" w:rsidRDefault="00C95485" w:rsidP="00C95485">
      <w:pPr>
        <w:spacing w:after="0" w:line="240" w:lineRule="auto"/>
        <w:rPr>
          <w:rFonts w:cstheme="minorHAnsi"/>
        </w:rPr>
      </w:pPr>
    </w:p>
    <w:p w14:paraId="4CE31588" w14:textId="77777777" w:rsidR="00C95485" w:rsidRPr="00C95485" w:rsidRDefault="00C95485" w:rsidP="00C95485">
      <w:pPr>
        <w:spacing w:after="0" w:line="240" w:lineRule="auto"/>
        <w:rPr>
          <w:rFonts w:cstheme="minorHAnsi"/>
          <w:i/>
        </w:rPr>
      </w:pPr>
      <w:r w:rsidRPr="00C95485">
        <w:rPr>
          <w:rFonts w:cstheme="minorHAnsi"/>
          <w:i/>
        </w:rPr>
        <w:t>What is the significance of resolutions passed by the SBC for the local church?</w:t>
      </w:r>
    </w:p>
    <w:p w14:paraId="3EBDDDBF" w14:textId="77777777" w:rsidR="00C95485" w:rsidRDefault="00C95485" w:rsidP="00C95485">
      <w:pPr>
        <w:spacing w:after="0" w:line="240" w:lineRule="auto"/>
        <w:rPr>
          <w:rFonts w:cstheme="minorHAnsi"/>
        </w:rPr>
      </w:pPr>
      <w:r w:rsidRPr="00C95485">
        <w:rPr>
          <w:rFonts w:cstheme="minorHAnsi"/>
        </w:rPr>
        <w:t>The Southern Baptist Convention makes official statements regarding specific issues by means of resolutions passed at our annual gatherings each June.  Southern Baptist polity views these resolutions as expressions of opinions or concern which are representative of the messengers attending the meeting, but are not binding upon any individual church or successive Convention</w:t>
      </w:r>
      <w:r>
        <w:rPr>
          <w:rFonts w:cstheme="minorHAnsi"/>
        </w:rPr>
        <w:t xml:space="preserve">s. </w:t>
      </w:r>
    </w:p>
    <w:p w14:paraId="14F0ABFA" w14:textId="77777777" w:rsidR="00C95485" w:rsidRPr="00C95485" w:rsidRDefault="00C95485" w:rsidP="00C95485">
      <w:pPr>
        <w:spacing w:after="0" w:line="240" w:lineRule="auto"/>
        <w:rPr>
          <w:rFonts w:cstheme="minorHAnsi"/>
        </w:rPr>
      </w:pPr>
    </w:p>
    <w:p w14:paraId="70024326" w14:textId="77777777" w:rsidR="00C95485" w:rsidRPr="00C95485" w:rsidRDefault="00C95485" w:rsidP="00C95485">
      <w:pPr>
        <w:spacing w:after="0" w:line="240" w:lineRule="auto"/>
        <w:rPr>
          <w:rFonts w:cstheme="minorHAnsi"/>
          <w:i/>
        </w:rPr>
      </w:pPr>
      <w:r w:rsidRPr="00C95485">
        <w:rPr>
          <w:rFonts w:cstheme="minorHAnsi"/>
          <w:i/>
        </w:rPr>
        <w:t>How are SBC entities governed?</w:t>
      </w:r>
    </w:p>
    <w:p w14:paraId="21D704E3" w14:textId="77777777" w:rsidR="00F34E7E" w:rsidRDefault="00C95485" w:rsidP="00C95485">
      <w:pPr>
        <w:spacing w:after="0" w:line="240" w:lineRule="auto"/>
        <w:rPr>
          <w:rFonts w:cstheme="minorHAnsi"/>
        </w:rPr>
        <w:sectPr w:rsidR="00F34E7E" w:rsidSect="000F6A4D">
          <w:pgSz w:w="12240" w:h="15840"/>
          <w:pgMar w:top="720" w:right="720" w:bottom="720" w:left="1440" w:header="720" w:footer="720" w:gutter="0"/>
          <w:cols w:space="720"/>
          <w:docGrid w:linePitch="299"/>
        </w:sectPr>
      </w:pPr>
      <w:r w:rsidRPr="00C95485">
        <w:rPr>
          <w:rFonts w:cstheme="minorHAnsi"/>
        </w:rPr>
        <w:t xml:space="preserve">Trustees from each of the states are appointed by a committee to serve on trustee boards for each of the entities.  In God’s providence, because of the lack of </w:t>
      </w:r>
      <w:r>
        <w:rPr>
          <w:rFonts w:cstheme="minorHAnsi"/>
        </w:rPr>
        <w:t>cooperating</w:t>
      </w:r>
      <w:r w:rsidRPr="00C95485">
        <w:rPr>
          <w:rFonts w:cstheme="minorHAnsi"/>
        </w:rPr>
        <w:t xml:space="preserve"> Southern Baptist churches in the District, CHBC has had the opportunity to have our members sit on trustee boards for several entities of the convention.</w:t>
      </w:r>
    </w:p>
    <w:p w14:paraId="50E34A83" w14:textId="77777777" w:rsidR="000F6A4D" w:rsidRPr="004B4091" w:rsidRDefault="00F34E7E" w:rsidP="004B4091">
      <w:pPr>
        <w:pStyle w:val="Heading1"/>
        <w:rPr>
          <w:rFonts w:asciiTheme="minorHAnsi" w:hAnsiTheme="minorHAnsi" w:cstheme="minorHAnsi"/>
          <w:i w:val="0"/>
          <w:sz w:val="36"/>
          <w:szCs w:val="36"/>
        </w:rPr>
      </w:pPr>
      <w:bookmarkStart w:id="6" w:name="_Toc330975567"/>
      <w:r w:rsidRPr="004B4091">
        <w:rPr>
          <w:rFonts w:asciiTheme="minorHAnsi" w:hAnsiTheme="minorHAnsi" w:cstheme="minorHAnsi"/>
          <w:i w:val="0"/>
          <w:sz w:val="36"/>
          <w:szCs w:val="36"/>
        </w:rPr>
        <w:lastRenderedPageBreak/>
        <w:t>Class #6: Life Together</w:t>
      </w:r>
      <w:bookmarkEnd w:id="6"/>
    </w:p>
    <w:p w14:paraId="3AAE5975" w14:textId="77777777" w:rsidR="00F34E7E" w:rsidRDefault="00F34E7E" w:rsidP="00F34E7E">
      <w:pPr>
        <w:spacing w:after="120" w:line="240" w:lineRule="auto"/>
        <w:jc w:val="center"/>
        <w:rPr>
          <w:rFonts w:cstheme="minorHAnsi"/>
          <w:sz w:val="28"/>
          <w:szCs w:val="28"/>
        </w:rPr>
      </w:pPr>
      <w:r w:rsidRPr="00F34E7E">
        <w:rPr>
          <w:rFonts w:cstheme="minorHAnsi"/>
          <w:i/>
          <w:sz w:val="28"/>
          <w:szCs w:val="28"/>
        </w:rPr>
        <w:t>Study Guide</w:t>
      </w:r>
    </w:p>
    <w:p w14:paraId="4DAABD7D" w14:textId="77777777" w:rsidR="00F34E7E" w:rsidRPr="00F34E7E" w:rsidRDefault="00F34E7E" w:rsidP="00F34E7E">
      <w:pPr>
        <w:spacing w:after="0" w:line="336" w:lineRule="auto"/>
        <w:rPr>
          <w:rFonts w:cstheme="minorHAnsi"/>
        </w:rPr>
      </w:pPr>
      <w:r w:rsidRPr="00F34E7E">
        <w:rPr>
          <w:rFonts w:cstheme="minorHAnsi"/>
          <w:b/>
        </w:rPr>
        <w:t>Background</w:t>
      </w:r>
      <w:r>
        <w:rPr>
          <w:rFonts w:cstheme="minorHAnsi"/>
          <w:b/>
        </w:rPr>
        <w:t xml:space="preserve">: </w:t>
      </w:r>
      <w:r w:rsidRPr="00F34E7E">
        <w:rPr>
          <w:rStyle w:val="text"/>
          <w:rFonts w:cstheme="minorHAnsi"/>
        </w:rPr>
        <w:t>Acts 2:42-47</w:t>
      </w:r>
      <w:r w:rsidR="00FC4F64">
        <w:rPr>
          <w:rStyle w:val="text"/>
          <w:rFonts w:cstheme="minorHAnsi"/>
        </w:rPr>
        <w:t>. Supporting the life of this first church: Regular Gatherings, Intentional Relationships, Biblical Leadership, and Prayer.</w:t>
      </w:r>
    </w:p>
    <w:p w14:paraId="2A34320A" w14:textId="77777777" w:rsidR="00F34E7E" w:rsidRDefault="00F34E7E" w:rsidP="00F34E7E">
      <w:pPr>
        <w:spacing w:after="0" w:line="336" w:lineRule="auto"/>
        <w:rPr>
          <w:rFonts w:cstheme="minorHAnsi"/>
          <w:b/>
        </w:rPr>
      </w:pPr>
    </w:p>
    <w:p w14:paraId="2F706401" w14:textId="77777777" w:rsidR="00F34E7E" w:rsidRPr="00F34E7E" w:rsidRDefault="00F34E7E" w:rsidP="00F34E7E">
      <w:pPr>
        <w:spacing w:after="0" w:line="336" w:lineRule="auto"/>
        <w:rPr>
          <w:rFonts w:cstheme="minorHAnsi"/>
        </w:rPr>
      </w:pPr>
      <w:r w:rsidRPr="00F34E7E">
        <w:rPr>
          <w:rFonts w:cstheme="minorHAnsi"/>
          <w:b/>
        </w:rPr>
        <w:t>Regular Gatherings</w:t>
      </w:r>
    </w:p>
    <w:p w14:paraId="05B940F3" w14:textId="77777777" w:rsidR="00F34E7E" w:rsidRPr="00F34E7E" w:rsidRDefault="00F34E7E" w:rsidP="00F34E7E">
      <w:pPr>
        <w:pStyle w:val="ListParagraph"/>
        <w:numPr>
          <w:ilvl w:val="0"/>
          <w:numId w:val="21"/>
        </w:numPr>
        <w:spacing w:after="0" w:line="336" w:lineRule="auto"/>
        <w:rPr>
          <w:rFonts w:cstheme="minorHAnsi"/>
        </w:rPr>
      </w:pPr>
      <w:r w:rsidRPr="00F34E7E">
        <w:rPr>
          <w:rFonts w:cstheme="minorHAnsi"/>
        </w:rPr>
        <w:t>Core Seminars</w:t>
      </w:r>
    </w:p>
    <w:p w14:paraId="2EFD61CD" w14:textId="77777777" w:rsidR="00F34E7E" w:rsidRDefault="00F34E7E" w:rsidP="00F34E7E">
      <w:pPr>
        <w:pStyle w:val="ListParagraph"/>
        <w:numPr>
          <w:ilvl w:val="0"/>
          <w:numId w:val="21"/>
        </w:numPr>
        <w:spacing w:after="0" w:line="336" w:lineRule="auto"/>
        <w:rPr>
          <w:rFonts w:cstheme="minorHAnsi"/>
        </w:rPr>
      </w:pPr>
      <w:r>
        <w:rPr>
          <w:rFonts w:cstheme="minorHAnsi"/>
        </w:rPr>
        <w:t>Sunday Morning Service</w:t>
      </w:r>
      <w:r>
        <w:rPr>
          <w:rStyle w:val="FootnoteReference"/>
          <w:rFonts w:cstheme="minorHAnsi"/>
        </w:rPr>
        <w:footnoteReference w:id="1"/>
      </w:r>
    </w:p>
    <w:p w14:paraId="499DBFCD" w14:textId="77777777" w:rsidR="00F34E7E" w:rsidRDefault="00F34E7E" w:rsidP="00F34E7E">
      <w:pPr>
        <w:pStyle w:val="ListParagraph"/>
        <w:numPr>
          <w:ilvl w:val="0"/>
          <w:numId w:val="21"/>
        </w:numPr>
        <w:spacing w:after="0" w:line="336" w:lineRule="auto"/>
        <w:rPr>
          <w:rFonts w:cstheme="minorHAnsi"/>
        </w:rPr>
      </w:pPr>
      <w:r>
        <w:rPr>
          <w:rFonts w:cstheme="minorHAnsi"/>
        </w:rPr>
        <w:t>Sunday Evening Service</w:t>
      </w:r>
      <w:r w:rsidRPr="00F34E7E">
        <w:rPr>
          <w:rFonts w:cstheme="minorHAnsi"/>
          <w:vertAlign w:val="superscript"/>
        </w:rPr>
        <w:t>*</w:t>
      </w:r>
    </w:p>
    <w:p w14:paraId="43D3FC81" w14:textId="77777777" w:rsidR="00F34E7E" w:rsidRDefault="00F34E7E" w:rsidP="00F34E7E">
      <w:pPr>
        <w:pStyle w:val="ListParagraph"/>
        <w:numPr>
          <w:ilvl w:val="0"/>
          <w:numId w:val="21"/>
        </w:numPr>
        <w:spacing w:after="0" w:line="336" w:lineRule="auto"/>
        <w:rPr>
          <w:rFonts w:cstheme="minorHAnsi"/>
        </w:rPr>
      </w:pPr>
      <w:r>
        <w:rPr>
          <w:rFonts w:cstheme="minorHAnsi"/>
        </w:rPr>
        <w:t>Members’ Meetings</w:t>
      </w:r>
    </w:p>
    <w:p w14:paraId="368AC352" w14:textId="77777777" w:rsidR="00F34E7E" w:rsidRDefault="00F34E7E" w:rsidP="00F34E7E">
      <w:pPr>
        <w:pStyle w:val="ListParagraph"/>
        <w:numPr>
          <w:ilvl w:val="0"/>
          <w:numId w:val="21"/>
        </w:numPr>
        <w:spacing w:after="0" w:line="336" w:lineRule="auto"/>
        <w:rPr>
          <w:rFonts w:cstheme="minorHAnsi"/>
        </w:rPr>
      </w:pPr>
      <w:r>
        <w:rPr>
          <w:rFonts w:cstheme="minorHAnsi"/>
        </w:rPr>
        <w:t>Wednesday Night Bible Study</w:t>
      </w:r>
    </w:p>
    <w:p w14:paraId="0473EE32" w14:textId="77777777" w:rsidR="00F34E7E" w:rsidRDefault="00F34E7E" w:rsidP="00F34E7E">
      <w:pPr>
        <w:spacing w:after="0" w:line="336" w:lineRule="auto"/>
        <w:ind w:left="360"/>
        <w:rPr>
          <w:rFonts w:cstheme="minorHAnsi"/>
        </w:rPr>
      </w:pPr>
      <w:r>
        <w:rPr>
          <w:rFonts w:cstheme="minorHAnsi"/>
        </w:rPr>
        <w:t>For Children (birth through high school)</w:t>
      </w:r>
    </w:p>
    <w:p w14:paraId="6E8599A0" w14:textId="77777777" w:rsidR="00F34E7E" w:rsidRDefault="00F34E7E" w:rsidP="00F34E7E">
      <w:pPr>
        <w:spacing w:after="0" w:line="336" w:lineRule="auto"/>
        <w:rPr>
          <w:rFonts w:cstheme="minorHAnsi"/>
        </w:rPr>
      </w:pPr>
    </w:p>
    <w:p w14:paraId="16638870" w14:textId="77777777" w:rsidR="00F34E7E" w:rsidRDefault="00F34E7E" w:rsidP="00F34E7E">
      <w:pPr>
        <w:spacing w:after="0" w:line="336" w:lineRule="auto"/>
        <w:rPr>
          <w:rFonts w:cstheme="minorHAnsi"/>
        </w:rPr>
      </w:pPr>
      <w:r>
        <w:rPr>
          <w:rFonts w:cstheme="minorHAnsi"/>
          <w:b/>
        </w:rPr>
        <w:t>Intentional Relationships</w:t>
      </w:r>
    </w:p>
    <w:p w14:paraId="5D31EBC1" w14:textId="77777777" w:rsidR="00F34E7E" w:rsidRDefault="00F34E7E" w:rsidP="00F34E7E">
      <w:pPr>
        <w:spacing w:after="0" w:line="336" w:lineRule="auto"/>
        <w:rPr>
          <w:rFonts w:cstheme="minorHAnsi"/>
        </w:rPr>
      </w:pPr>
      <w:r>
        <w:rPr>
          <w:rFonts w:cstheme="minorHAnsi"/>
        </w:rPr>
        <w:t>CHBC as a relationship-based church rather than a program-driven church</w:t>
      </w:r>
    </w:p>
    <w:p w14:paraId="5F2E3F7A" w14:textId="77777777" w:rsidR="00F34E7E" w:rsidRDefault="00F34E7E" w:rsidP="00F34E7E">
      <w:pPr>
        <w:spacing w:after="0" w:line="336" w:lineRule="auto"/>
        <w:rPr>
          <w:rFonts w:cstheme="minorHAnsi"/>
        </w:rPr>
      </w:pPr>
    </w:p>
    <w:p w14:paraId="0C460889" w14:textId="77777777" w:rsidR="00F34E7E" w:rsidRDefault="00F34E7E" w:rsidP="00F34E7E">
      <w:pPr>
        <w:spacing w:after="0" w:line="336" w:lineRule="auto"/>
        <w:rPr>
          <w:rFonts w:cstheme="minorHAnsi"/>
        </w:rPr>
      </w:pPr>
      <w:r>
        <w:rPr>
          <w:rFonts w:cstheme="minorHAnsi"/>
        </w:rPr>
        <w:t>Three ways to cultivate intentional relationships:</w:t>
      </w:r>
    </w:p>
    <w:p w14:paraId="75C221BE" w14:textId="77777777" w:rsidR="00F34E7E" w:rsidRDefault="00F34E7E" w:rsidP="00F34E7E">
      <w:pPr>
        <w:pStyle w:val="ListParagraph"/>
        <w:numPr>
          <w:ilvl w:val="0"/>
          <w:numId w:val="22"/>
        </w:numPr>
        <w:spacing w:after="0" w:line="336" w:lineRule="auto"/>
        <w:rPr>
          <w:rFonts w:cstheme="minorHAnsi"/>
        </w:rPr>
      </w:pPr>
      <w:r>
        <w:rPr>
          <w:rFonts w:cstheme="minorHAnsi"/>
        </w:rPr>
        <w:t>Hospitality.</w:t>
      </w:r>
    </w:p>
    <w:p w14:paraId="33957C25" w14:textId="77777777" w:rsidR="00F34E7E" w:rsidRDefault="00F34E7E" w:rsidP="00F34E7E">
      <w:pPr>
        <w:pStyle w:val="ListParagraph"/>
        <w:numPr>
          <w:ilvl w:val="0"/>
          <w:numId w:val="22"/>
        </w:numPr>
        <w:spacing w:after="0" w:line="336" w:lineRule="auto"/>
        <w:rPr>
          <w:rFonts w:cstheme="minorHAnsi"/>
        </w:rPr>
      </w:pPr>
      <w:proofErr w:type="spellStart"/>
      <w:r>
        <w:rPr>
          <w:rFonts w:cstheme="minorHAnsi"/>
        </w:rPr>
        <w:t>Discipling</w:t>
      </w:r>
      <w:proofErr w:type="spellEnd"/>
      <w:r>
        <w:rPr>
          <w:rFonts w:cstheme="minorHAnsi"/>
        </w:rPr>
        <w:t>.</w:t>
      </w:r>
    </w:p>
    <w:p w14:paraId="08C876AE" w14:textId="77777777" w:rsidR="00F34E7E" w:rsidRDefault="00F34E7E" w:rsidP="00F34E7E">
      <w:pPr>
        <w:pStyle w:val="ListParagraph"/>
        <w:numPr>
          <w:ilvl w:val="0"/>
          <w:numId w:val="22"/>
        </w:numPr>
        <w:spacing w:after="0" w:line="336" w:lineRule="auto"/>
        <w:rPr>
          <w:rFonts w:cstheme="minorHAnsi"/>
        </w:rPr>
      </w:pPr>
      <w:r>
        <w:rPr>
          <w:rFonts w:cstheme="minorHAnsi"/>
        </w:rPr>
        <w:t>Small groups.</w:t>
      </w:r>
      <w:r w:rsidR="008C7AA0" w:rsidRPr="008C7AA0">
        <w:rPr>
          <w:rFonts w:cstheme="minorHAnsi"/>
          <w:noProof/>
        </w:rPr>
        <w:t xml:space="preserve"> </w:t>
      </w:r>
    </w:p>
    <w:p w14:paraId="0D7D9F85" w14:textId="77777777" w:rsidR="00F34E7E" w:rsidRDefault="00F34E7E" w:rsidP="00F34E7E">
      <w:pPr>
        <w:spacing w:after="0" w:line="336" w:lineRule="auto"/>
        <w:rPr>
          <w:rFonts w:cstheme="minorHAnsi"/>
        </w:rPr>
      </w:pPr>
    </w:p>
    <w:p w14:paraId="275D6E89" w14:textId="6896CA84" w:rsidR="00F34E7E" w:rsidRDefault="001B0EAE" w:rsidP="00F34E7E">
      <w:pPr>
        <w:spacing w:after="0" w:line="336" w:lineRule="auto"/>
        <w:rPr>
          <w:rFonts w:cstheme="minorHAnsi"/>
        </w:rPr>
      </w:pPr>
      <w:r>
        <w:rPr>
          <w:rFonts w:cstheme="minorHAnsi"/>
          <w:noProof/>
        </w:rPr>
        <mc:AlternateContent>
          <mc:Choice Requires="wps">
            <w:drawing>
              <wp:anchor distT="0" distB="0" distL="114300" distR="114300" simplePos="0" relativeHeight="251720704" behindDoc="0" locked="0" layoutInCell="1" allowOverlap="1" wp14:anchorId="451B0F26" wp14:editId="58EBC94F">
                <wp:simplePos x="0" y="0"/>
                <wp:positionH relativeFrom="column">
                  <wp:posOffset>4210050</wp:posOffset>
                </wp:positionH>
                <wp:positionV relativeFrom="paragraph">
                  <wp:posOffset>72390</wp:posOffset>
                </wp:positionV>
                <wp:extent cx="1762125" cy="2667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A6E62" w14:textId="77777777" w:rsidR="001B74CF" w:rsidRPr="00FC4F64" w:rsidRDefault="001B74CF" w:rsidP="00FC4F64">
                            <w:pPr>
                              <w:jc w:val="center"/>
                              <w:rPr>
                                <w:b/>
                                <w:u w:val="single"/>
                              </w:rPr>
                            </w:pPr>
                            <w:r w:rsidRPr="00FC4F64">
                              <w:rPr>
                                <w:b/>
                                <w:u w:val="single"/>
                              </w:rPr>
                              <w:t>Who is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1B0F26" id="Text Box 37" o:spid="_x0000_s1049" type="#_x0000_t202" style="position:absolute;margin-left:331.5pt;margin-top:5.7pt;width:138.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0jjwIAAIQFAAAOAAAAZHJzL2Uyb0RvYy54bWysVN9P2zAQfp+0/8Hy+0gboN0qUtSBmCZV&#10;gAYTz65j0wjH59luk+6v585J2orthWkvie377vd3d3HZ1oZtlQ8V2IKPT0acKSuhrOxzwX8+3nz6&#10;zFmIwpbCgFUF36nAL+cfP1w0bqZyWIMplWdoxIZZ4wq+jtHNsizItapFOAGnLAo1+FpEvPrnrPSi&#10;Qeu1yfLRaJI14EvnQaoQ8PW6E/J5sq+1kvFO66AiMwXH2GL6+vRd0TebX4jZsxduXck+DPEPUdSi&#10;suh0b+paRME2vvrDVF1JDwF0PJFQZ6B1JVXKAbMZj95k87AWTqVcsDjB7csU/p9Zebu996wqsXec&#10;WVFjix5VG9lXaNnplMrTuDBD1INDXGzxnaCUanBLkC8BIdkRplMIiCZMq31Nf0yUoSJ2YLevOrmR&#10;ZG06ycf5OWcSZflkMh2ltmQHbedD/KagZnQouMeupgjEdhki+RezAULOLNxUxqTOGsuagk9Oz0dJ&#10;YS9BDWMJqxJHejOURhd5OsWdUYQx9ofSWKOUAD0kdqor49lWIK+ElMrGMRUr2UU0oTQG8R7FHn+I&#10;6j3KXR6DZ7Bxr1xXFnzXMBqqQ9jlyxCy7vB9I0OXN5Ugtqs2kSM/HaiwgnKHTPDQjVJw8qbCrixF&#10;iPfC4+xgj3EfxDv8aANYfehPnK3B//7bO+GR0ijlrMFZLHj4tRFecWa+WyT7l/HZGQ1vupydT3O8&#10;+GPJ6lhiN/UVYFuQ0BhdOhI+muGoPdRPuDYW5BVFwkr0XfA4HK9ityFw7Ui1WCQQjqsTcWkfnBwG&#10;gDj32D4J73piRqT0LQxTK2Zv+Nlhqb8WFpsIukrkpUJ3Ve0bgKOemNSvJdolx/eEOizP+SsAAAD/&#10;/wMAUEsDBBQABgAIAAAAIQBkrZx94AAAAAkBAAAPAAAAZHJzL2Rvd25yZXYueG1sTI/BTsMwEETv&#10;SPyDtUjcqFOahhLiVBWCCxJClEpVb9t4iQPxOthuG/4ec4LjaEYzb6rlaHtxJB86xwqmkwwEceN0&#10;x62Czdvj1QJEiMgae8ek4JsCLOvzswpL7U78Ssd1bEUq4VCiAhPjUEoZGkMWw8QNxMl7d95iTNK3&#10;Uns8pXLby+ssK6TFjtOCwYHuDTWf64NVcLPYafPhn8bN9nn1ZV4G2T+gVOryYlzdgYg0xr8w/OIn&#10;dKgT094dWAfRKyiKWfoSkzHNQaTAbZ7NQewVzGc5yLqS/x/UPwAAAP//AwBQSwECLQAUAAYACAAA&#10;ACEAtoM4kv4AAADhAQAAEwAAAAAAAAAAAAAAAAAAAAAAW0NvbnRlbnRfVHlwZXNdLnhtbFBLAQIt&#10;ABQABgAIAAAAIQA4/SH/1gAAAJQBAAALAAAAAAAAAAAAAAAAAC8BAABfcmVscy8ucmVsc1BLAQIt&#10;ABQABgAIAAAAIQD2Vp0jjwIAAIQFAAAOAAAAAAAAAAAAAAAAAC4CAABkcnMvZTJvRG9jLnhtbFBL&#10;AQItABQABgAIAAAAIQBkrZx94AAAAAkBAAAPAAAAAAAAAAAAAAAAAOkEAABkcnMvZG93bnJldi54&#10;bWxQSwUGAAAAAAQABADzAAAA9gUAAAAA&#10;" filled="f" stroked="f" strokeweight=".5pt">
                <v:path arrowok="t"/>
                <v:textbox>
                  <w:txbxContent>
                    <w:p w14:paraId="143A6E62" w14:textId="77777777" w:rsidR="001B74CF" w:rsidRPr="00FC4F64" w:rsidRDefault="001B74CF" w:rsidP="00FC4F64">
                      <w:pPr>
                        <w:jc w:val="center"/>
                        <w:rPr>
                          <w:b/>
                          <w:u w:val="single"/>
                        </w:rPr>
                      </w:pPr>
                      <w:r w:rsidRPr="00FC4F64">
                        <w:rPr>
                          <w:b/>
                          <w:u w:val="single"/>
                        </w:rPr>
                        <w:t>Who is Responsible?</w:t>
                      </w:r>
                    </w:p>
                  </w:txbxContent>
                </v:textbox>
              </v:shape>
            </w:pict>
          </mc:Fallback>
        </mc:AlternateContent>
      </w:r>
      <w:r>
        <w:rPr>
          <w:rFonts w:cstheme="minorHAnsi"/>
          <w:b/>
          <w:noProof/>
        </w:rPr>
        <mc:AlternateContent>
          <mc:Choice Requires="wps">
            <w:drawing>
              <wp:anchor distT="0" distB="0" distL="114298" distR="114298" simplePos="0" relativeHeight="251675648" behindDoc="0" locked="0" layoutInCell="1" allowOverlap="1" wp14:anchorId="3A210D41" wp14:editId="71F1CB18">
                <wp:simplePos x="0" y="0"/>
                <wp:positionH relativeFrom="column">
                  <wp:posOffset>3886199</wp:posOffset>
                </wp:positionH>
                <wp:positionV relativeFrom="paragraph">
                  <wp:posOffset>149225</wp:posOffset>
                </wp:positionV>
                <wp:extent cx="0" cy="2162175"/>
                <wp:effectExtent l="95250" t="38100" r="57150"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621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93D3A0" id="Straight Arrow Connector 33" o:spid="_x0000_s1026" type="#_x0000_t32" style="position:absolute;margin-left:306pt;margin-top:11.75pt;width:0;height:170.25pt;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XB6gEAACMEAAAOAAAAZHJzL2Uyb0RvYy54bWysU02P0zAQvSPxHyzfaZIuu6Co6Qp1gcsK&#10;KgrcvY7dWOsvjU2T/nvGdhpgERJCXKzYM++9eTOTze1kNDkJCMrZjjarmhJhueuVPXb0y+d3L15T&#10;EiKzPdPOio6eRaC32+fPNqNvxdoNTvcCCJLY0I6+o0OMvq2qwAdhWFg5LywGpQPDIl7hWPXARmQ3&#10;ulrX9U01Oug9OC5CwNe7EqTbzC+l4PGjlEFEojuKtcV8Qj4f0lltN6w9AvOD4nMZ7B+qMExZFF2o&#10;7lhk5Buo36iM4uCCk3HFnamclIqL7AHdNPUTN4eBeZG9YHOCX9oU/h8t/3DaA1F9R6+uKLHM4IwO&#10;EZg6DpG8AXAj2TlrsY8OCKZgv0YfWoTt7B6SYz7Zg793/DFgrPolmC7Bl7RJgiFSK/8V1yS3Cs2T&#10;KU/ivExCTJHw8sjxdd3crJtX10m1Ym2iSIoeQnwvnCHpo6NhLneps9Cz032IBXgBJLC2ZETi65d1&#10;nauITOm3tifx7NE6S45nOW1nP8VCNhPPWhSWT0Ji27DUopYXVuw0kBPDVesfm4UFMxNEKq0XUNH+&#10;I2jOTTCRl/hvgUt2VnQ2LkCjrIPs+IlqnC6lypJ/cV28JtsPrj/v4TJe3MQ8jvmvSav+8z3Df/zb&#10;2+8AAAD//wMAUEsDBBQABgAIAAAAIQCgzb2a4AAAAAoBAAAPAAAAZHJzL2Rvd25yZXYueG1sTI/B&#10;TsMwEETvSPyDtUhcKuo0hQiFOBUgISqqggj5ADde4oh4HWK3DX/PIg5w3NnRzJtiNbleHHAMnScF&#10;i3kCAqnxpqNWQf32cHENIkRNRveeUMEXBliVpyeFzo0/0iseqtgKDqGQawU2xiGXMjQWnQ5zPyDx&#10;792PTkc+x1aaUR853PUyTZJMOt0RN1g94L3F5qPaOwVPM7v+3D7X25fHtq427d1sTVyuzs+m2xsQ&#10;Eaf4Z4YffEaHkpl2fk8miF5Btkh5S1SQLq9AsOFX2ClYZpcJyLKQ/yeU3wAAAP//AwBQSwECLQAU&#10;AAYACAAAACEAtoM4kv4AAADhAQAAEwAAAAAAAAAAAAAAAAAAAAAAW0NvbnRlbnRfVHlwZXNdLnht&#10;bFBLAQItABQABgAIAAAAIQA4/SH/1gAAAJQBAAALAAAAAAAAAAAAAAAAAC8BAABfcmVscy8ucmVs&#10;c1BLAQItABQABgAIAAAAIQCbx0XB6gEAACMEAAAOAAAAAAAAAAAAAAAAAC4CAABkcnMvZTJvRG9j&#10;LnhtbFBLAQItABQABgAIAAAAIQCgzb2a4AAAAAoBAAAPAAAAAAAAAAAAAAAAAEQEAABkcnMvZG93&#10;bnJldi54bWxQSwUGAAAAAAQABADzAAAAUQUAAAAA&#10;" strokecolor="black [3040]" strokeweight="2pt">
                <v:stroke endarrow="open"/>
                <o:lock v:ext="edit" shapetype="f"/>
              </v:shape>
            </w:pict>
          </mc:Fallback>
        </mc:AlternateContent>
      </w:r>
      <w:r w:rsidR="00F34E7E">
        <w:rPr>
          <w:rFonts w:cstheme="minorHAnsi"/>
          <w:b/>
        </w:rPr>
        <w:t>Biblical Leadership</w:t>
      </w:r>
    </w:p>
    <w:p w14:paraId="4666409B" w14:textId="6AE1452E" w:rsidR="00F34E7E" w:rsidRPr="008C7AA0" w:rsidRDefault="001B0EAE" w:rsidP="008C7AA0">
      <w:pPr>
        <w:spacing w:after="0" w:line="336" w:lineRule="auto"/>
        <w:rPr>
          <w:rFonts w:cstheme="minorHAnsi"/>
          <w:i/>
        </w:rPr>
      </w:pPr>
      <w:r>
        <w:rPr>
          <w:rFonts w:cstheme="minorHAnsi"/>
          <w:noProof/>
        </w:rPr>
        <mc:AlternateContent>
          <mc:Choice Requires="wps">
            <w:drawing>
              <wp:anchor distT="0" distB="0" distL="114300" distR="114300" simplePos="0" relativeHeight="251677696" behindDoc="0" locked="0" layoutInCell="1" allowOverlap="1" wp14:anchorId="21065866" wp14:editId="36F18753">
                <wp:simplePos x="0" y="0"/>
                <wp:positionH relativeFrom="column">
                  <wp:posOffset>3457575</wp:posOffset>
                </wp:positionH>
                <wp:positionV relativeFrom="paragraph">
                  <wp:posOffset>100330</wp:posOffset>
                </wp:positionV>
                <wp:extent cx="447675" cy="176276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76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EA78C" w14:textId="77777777" w:rsidR="001B74CF" w:rsidRPr="008C7AA0" w:rsidRDefault="001B74CF">
                            <w:pPr>
                              <w:rPr>
                                <w:b/>
                              </w:rPr>
                            </w:pPr>
                            <w:r w:rsidRPr="008C7AA0">
                              <w:rPr>
                                <w:b/>
                              </w:rPr>
                              <w:t xml:space="preserve">Importance of a </w:t>
                            </w:r>
                            <w:r>
                              <w:rPr>
                                <w:b/>
                              </w:rPr>
                              <w:t>Decision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065866" id="Text Box 35" o:spid="_x0000_s1050" type="#_x0000_t202" style="position:absolute;margin-left:272.25pt;margin-top:7.9pt;width:35.25pt;height:1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pUkwIAAIgFAAAOAAAAZHJzL2Uyb0RvYy54bWysVN9v2jAQfp+0/8Hy+xqgFLaooWJUnSah&#10;thqd+mwcG6LaPs82JOyv79lJAHV76bQXx/F99/O7u+ubRiuyF85XYAo6vBhQIgyHsjKbgv58uvv0&#10;mRIfmCmZAiMKehCe3sw+friubS5GsAVVCkfQiPF5bQu6DcHmWeb5VmjmL8AKg0IJTrOAv26TlY7V&#10;aF2rbDQYTLIaXGkdcOE9vt62QjpL9qUUPDxI6UUgqqAYW0inS+c6ntnsmuUbx+y24l0Y7B+i0Kwy&#10;6PRo6pYFRnau+sOUrrgDDzJccNAZSFlxkXLAbIaDN9mstsyKlAsWx9tjmfz/M8vv94+OVGVBL68o&#10;MUwjR0+iCeQrNASfsD619TnCVhaBocF35Dnl6u0S+ItHSHaGaRU8omM9Gul0/GKmBBWRgsOx7NEN&#10;x8fxeDqZoneOouF0MppOEi/ZSds6H74J0CReCuqQ1hQB2y99iP5Z3kOiMwN3lVKJWmVIXdDJ5dUg&#10;KRwlqKFMxIrUJJ2ZmEYbebqFgxIRo8wPIbFIKYH4kNpTLJQje4aNxTgXJgxjsZJdREeUxCDeo9jh&#10;T1G9R7nNo/cMJhyVdWXAtYTFqTqFXb70IcsW3xHp27xjCUKzblJ3jMZ9K6yhPGAnOGhnyVt+VyEr&#10;S+bDI3M4PMgxLoTwgIdUgNWH7kbJFtzvv71HfEHjOZqieo3zWFD/a8ecoER9N9jwX4bjcRzg9DO+&#10;mo7wx51L1ucSs9MLQGaGuH0sT9eID6q/Sgf6GVfHPDpGETMcgyto6K+L0G4JXD1czOcJhCNrWVia&#10;leX9DMS2e2qembNdbwbs6nvoJ5flb1q0xUaKDcx3AWSV+jfWui1sxwGOe2qmbjXFfXL+n1CnBTp7&#10;BQAA//8DAFBLAwQUAAYACAAAACEAKak8Ot8AAAAKAQAADwAAAGRycy9kb3ducmV2LnhtbEyPwU7D&#10;MBBE70j8g7VI3KjTklRNiFMhRLkh0VIqjtt4iSNiO4rdNPD1LCc4rmY0+165nmwnRhpC652C+SwB&#10;Qa72unWNgv3r5mYFIkR0GjvvSMEXBVhXlxclFtqf3ZbGXWwEj7hQoAITY19IGWpDFsPM9+Q4+/CD&#10;xcjn0Eg94JnHbScXSbKUFlvHHwz29GCo/tydrIL39s3km/Tle8zjo4/b58OTxINS11fT/R2ISFP8&#10;K8MvPqNDxUxHf3I6iE5BlqYZVznIWIELy3nGckcFi/w2BVmV8r9C9QMAAP//AwBQSwECLQAUAAYA&#10;CAAAACEAtoM4kv4AAADhAQAAEwAAAAAAAAAAAAAAAAAAAAAAW0NvbnRlbnRfVHlwZXNdLnhtbFBL&#10;AQItABQABgAIAAAAIQA4/SH/1gAAAJQBAAALAAAAAAAAAAAAAAAAAC8BAABfcmVscy8ucmVsc1BL&#10;AQItABQABgAIAAAAIQAvzXpUkwIAAIgFAAAOAAAAAAAAAAAAAAAAAC4CAABkcnMvZTJvRG9jLnht&#10;bFBLAQItABQABgAIAAAAIQApqTw63wAAAAoBAAAPAAAAAAAAAAAAAAAAAO0EAABkcnMvZG93bnJl&#10;di54bWxQSwUGAAAAAAQABADzAAAA+QUAAAAA&#10;" filled="f" stroked="f" strokeweight=".5pt">
                <v:path arrowok="t"/>
                <v:textbox style="layout-flow:vertical;mso-layout-flow-alt:bottom-to-top">
                  <w:txbxContent>
                    <w:p w14:paraId="1E6EA78C" w14:textId="77777777" w:rsidR="001B74CF" w:rsidRPr="008C7AA0" w:rsidRDefault="001B74CF">
                      <w:pPr>
                        <w:rPr>
                          <w:b/>
                        </w:rPr>
                      </w:pPr>
                      <w:r w:rsidRPr="008C7AA0">
                        <w:rPr>
                          <w:b/>
                        </w:rPr>
                        <w:t xml:space="preserve">Importance of a </w:t>
                      </w:r>
                      <w:r>
                        <w:rPr>
                          <w:b/>
                        </w:rPr>
                        <w:t>Decision</w:t>
                      </w:r>
                    </w:p>
                  </w:txbxContent>
                </v:textbox>
              </v:shape>
            </w:pict>
          </mc:Fallback>
        </mc:AlternateContent>
      </w:r>
      <w:r w:rsidR="00F34E7E" w:rsidRPr="008C7AA0">
        <w:rPr>
          <w:rFonts w:cstheme="minorHAnsi"/>
          <w:i/>
        </w:rPr>
        <w:t>Elders</w:t>
      </w:r>
    </w:p>
    <w:p w14:paraId="5BC9550C" w14:textId="59E72A9E"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0B79F61C" wp14:editId="76E8BEA8">
                <wp:simplePos x="0" y="0"/>
                <wp:positionH relativeFrom="column">
                  <wp:posOffset>3886200</wp:posOffset>
                </wp:positionH>
                <wp:positionV relativeFrom="paragraph">
                  <wp:posOffset>43180</wp:posOffset>
                </wp:positionV>
                <wp:extent cx="1171575" cy="8953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D65C27" id="Rectangle 29" o:spid="_x0000_s1026" style="position:absolute;margin-left:306pt;margin-top:3.4pt;width:92.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tJqQIAAK4FAAAOAAAAZHJzL2Uyb0RvYy54bWysVE1v2zAMvQ/YfxB0Xx1nzdoadYqgQYcB&#10;QVu0HXpmZDk2JouapMTJfv0o+aNpV+wwzAdBEh+fyGeSl1f7RrGdtK5GnfP0ZMKZ1AKLWm9y/v3p&#10;5tM5Z86DLkChljk/SMev5h8/XLYmk1OsUBXSMiLRLmtNzivvTZYkTlSyAXeCRmoylmgb8HS0m6Sw&#10;0BJ7o5LpZPIladEWxqKQztHtsjPyeeQvSyn8XVk66ZnKOcXm42rjug5rMr+EbGPBVLXow4B/iKKB&#10;WtOjI9USPLCtrf+gamph0WHpTwQ2CZZlLWTMgbJJJ2+yeazAyJgLiePMKJP7f7TidndvWV3kfHrB&#10;mYaG/tEDqQZ6oySjOxKoNS4j3KO5tyFFZ1YofjgyJK8s4eB6zL60TcBSgmwf1T6Masu9Z4Iu0/Qs&#10;nZ3NOBNkO7+YfZ7F35FANngb6/xXiQ0Lm5xbiiuKDLuV8+F9yAZIDAxVXdzUSsVDqCB5rSzbAf37&#10;9WYaUiEPd4xSOmADyRJc1UHdwS3R9+gAiGl2mcUc/UHJ4Kb0gyxJO8plGuOKVfvyJgghtU87UwWF&#10;7PhnE/qGYIYoY2iRMDCXlMTI3RMMyI5k4O5y6vHBVcaiH50nfwuscx494suo/ejc1BrtewSKsupf&#10;7vCDSJ00QaU1FgeqLItdyzkjbmqSeQXO34OlHqNupLnh72gpFbY5x37HWYX213v3AU+lT1bOWurZ&#10;nLufW7CSM/VNU1NcpKenocnj4XR2NqWDPbasjy1621wjlUZKE8qIuA14r4ZtabF5pvGyCK+SCbSg&#10;t3MuvB0O176bJTSghFwsIowa24Bf6UcjAnlQNRTY0/4ZrOlL2VMT3OLQ35C9qegOGzw1LrYeyzqW&#10;+4uuvd40FGLh9AMsTJ3jc0S9jNn5bwAAAP//AwBQSwMEFAAGAAgAAAAhAOcuGiDiAAAACQEAAA8A&#10;AABkcnMvZG93bnJldi54bWxMj8FOwzAQRO9I/IO1SFwq6rSCtE3jVIiWA3BABFDVmxsvSSBeR7HT&#10;hL9nOcFtRzOanZduRtuIE3a+dqRgNo1AIBXO1FQqeHu9v1qC8EGT0Y0jVPCNHjbZ+VmqE+MGesFT&#10;HkrBJeQTraAKoU2k9EWFVvupa5HY+3Cd1YFlV0rT6YHLbSPnURRLq2viD5Vu8a7C4ivvrYJn/fBu&#10;Prf7YnvIdzv3NEzM46RX6vJivF2DCDiGvzD8zufpkPGmo+vJeNEoiGdzZgl8MAH7i1V8A+LIwevF&#10;EmSWyv8E2Q8AAAD//wMAUEsBAi0AFAAGAAgAAAAhALaDOJL+AAAA4QEAABMAAAAAAAAAAAAAAAAA&#10;AAAAAFtDb250ZW50X1R5cGVzXS54bWxQSwECLQAUAAYACAAAACEAOP0h/9YAAACUAQAACwAAAAAA&#10;AAAAAAAAAAAvAQAAX3JlbHMvLnJlbHNQSwECLQAUAAYACAAAACEAxawbSakCAACuBQAADgAAAAAA&#10;AAAAAAAAAAAuAgAAZHJzL2Uyb0RvYy54bWxQSwECLQAUAAYACAAAACEA5y4aIOIAAAAJAQAADwAA&#10;AAAAAAAAAAAAAAADBQAAZHJzL2Rvd25yZXYueG1sUEsFBgAAAAAEAAQA8wAAABIGAAAAAA==&#10;" fillcolor="#eeece1 [3214]" strokecolor="#243f60 [1604]" strokeweight="2pt">
                <v:stroke dashstyle="1 1"/>
                <v:path arrowok="t"/>
              </v:rect>
            </w:pict>
          </mc:Fallback>
        </mc:AlternateContent>
      </w:r>
      <w:r>
        <w:rPr>
          <w:rFonts w:cstheme="minorHAnsi"/>
          <w:noProof/>
        </w:rPr>
        <mc:AlternateContent>
          <mc:Choice Requires="wps">
            <w:drawing>
              <wp:anchor distT="0" distB="0" distL="114300" distR="114300" simplePos="0" relativeHeight="251672576" behindDoc="0" locked="0" layoutInCell="1" allowOverlap="1" wp14:anchorId="60E3345C" wp14:editId="66EBB06A">
                <wp:simplePos x="0" y="0"/>
                <wp:positionH relativeFrom="column">
                  <wp:posOffset>5057775</wp:posOffset>
                </wp:positionH>
                <wp:positionV relativeFrom="paragraph">
                  <wp:posOffset>43180</wp:posOffset>
                </wp:positionV>
                <wp:extent cx="1171575" cy="8953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E082C6B" id="Rectangle 30" o:spid="_x0000_s1026" style="position:absolute;margin-left:398.25pt;margin-top:3.4pt;width:92.2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hCqAIAAK4FAAAOAAAAZHJzL2Uyb0RvYy54bWysVE1v2zAMvQ/YfxB0Xx2nzdoadYqgQYcB&#10;QVu0HXpmZDk2JouapMTJfv0o+aNZV+wwLAfBEh8fyReSV9f7RrGdtK5GnfP0ZMKZ1AKLWm9y/u35&#10;9tMFZ86DLkChljk/SMev5x8/XLUmk1OsUBXSMiLRLmtNzivvTZYkTlSyAXeCRmoylmgb8HS1m6Sw&#10;0BJ7o5LpZPI5adEWxqKQztHrsjPyeeQvSyn8fVk66ZnKOeXm42njuQ5nMr+CbGPBVLXo04B/yKKB&#10;WlPQkWoJHtjW1n9QNbWw6LD0JwKbBMuyFjLWQNWkkzfVPFVgZKyFxHFmlMn9P1pxt3uwrC5yfkry&#10;aGjoP3ok1UBvlGT0RgK1xmWEezIPNpTozArFd0eG5DdLuLgesy9tE7BUINtHtQ+j2nLvmaDHND1P&#10;Z+czzgTZLi5np7MYLYFs8DbW+S8SGxY+cm4prygy7FbOh/iQDZCYGKq6uK2VipfQQfJGWbYD+u/X&#10;m2kohTzcMUrpgA0kS3BVB3UHt0TfowMgltlVFmv0ByWDm9KPsiTtqJZpzCt27WtMEEJqn3amCgrZ&#10;8c8m9BuSGbKMqUXCwFxSESN3TzAgO5KBu6upxwdXGZt+dJ78LbHOefSIkVH70bmpNdr3CBRV1Ufu&#10;8INInTRBpTUWB+osi93IOSNua5J5Bc4/gKUZo3ajveHv6SgVtjnH/ouzCu3P994DnlqfrJy1NLM5&#10;dz+2YCVn6qumobhMz87CkMfL2ex8Shd7bFkfW/S2uUFqjZQ2lBHxM+C9Gj5Li80LrZdFiEom0IJi&#10;51x4O1xufLdLaEEJuVhEGA22Ab/ST0YE8qBqaLDn/QtY07eypyG4w2G+IXvT0R02eGpcbD2WdWz3&#10;V117vWkpxMbpF1jYOsf3iHpds/NfAAAA//8DAFBLAwQUAAYACAAAACEAM1CF+OEAAAAJAQAADwAA&#10;AGRycy9kb3ducmV2LnhtbEyPQU+DQBCF7yb+h82YeGnapUYpRZbG2HpQD0aqMd627AgoO0vYpeC/&#10;dzzpcfJe3nxftplsK47Y+8aRguUiAoFUOtNQpeBlfzdPQPigyejWESr4Rg+b/PQk06lxIz3jsQiV&#10;4BHyqVZQh9ClUvqyRqv9wnVInH243urAZ19J0+uRx20rL6IollY3xB9q3eFtjeVXMVgFT/r+1Xxu&#10;38rte7HbucdxZh5mg1LnZ9PNNYiAU/grwy8+o0POTAc3kPGiVbBax1dcVRCzAefrZMluBy5erhKQ&#10;eSb/G+Q/AAAA//8DAFBLAQItABQABgAIAAAAIQC2gziS/gAAAOEBAAATAAAAAAAAAAAAAAAAAAAA&#10;AABbQ29udGVudF9UeXBlc10ueG1sUEsBAi0AFAAGAAgAAAAhADj9If/WAAAAlAEAAAsAAAAAAAAA&#10;AAAAAAAALwEAAF9yZWxzLy5yZWxzUEsBAi0AFAAGAAgAAAAhAE06CEKoAgAArgUAAA4AAAAAAAAA&#10;AAAAAAAALgIAAGRycy9lMm9Eb2MueG1sUEsBAi0AFAAGAAgAAAAhADNQhfjhAAAACQEAAA8AAAAA&#10;AAAAAAAAAAAAAgUAAGRycy9kb3ducmV2LnhtbFBLBQYAAAAABAAEAPMAAAAQBgAAAAA=&#10;" fillcolor="#eeece1 [3214]" strokecolor="#243f60 [1604]" strokeweight="2pt">
                <v:stroke dashstyle="1 1"/>
                <v:path arrowok="t"/>
              </v:rect>
            </w:pict>
          </mc:Fallback>
        </mc:AlternateContent>
      </w:r>
      <w:r>
        <w:rPr>
          <w:rFonts w:cstheme="minorHAnsi"/>
          <w:noProof/>
        </w:rPr>
        <mc:AlternateContent>
          <mc:Choice Requires="wps">
            <w:drawing>
              <wp:anchor distT="0" distB="0" distL="114300" distR="114300" simplePos="0" relativeHeight="251678720" behindDoc="0" locked="0" layoutInCell="1" allowOverlap="1" wp14:anchorId="075CA35D" wp14:editId="1DFA450A">
                <wp:simplePos x="0" y="0"/>
                <wp:positionH relativeFrom="column">
                  <wp:posOffset>3619500</wp:posOffset>
                </wp:positionH>
                <wp:positionV relativeFrom="paragraph">
                  <wp:posOffset>24130</wp:posOffset>
                </wp:positionV>
                <wp:extent cx="361950" cy="14763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D38A4" w14:textId="77777777" w:rsidR="001B74CF" w:rsidRDefault="001B74CF" w:rsidP="008C7AA0">
                            <w:r>
                              <w:t>Low</w:t>
                            </w:r>
                            <w:r>
                              <w:tab/>
                              <w:t xml:space="preserve">            High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5CA35D" id="Text Box 36" o:spid="_x0000_s1051" type="#_x0000_t202" style="position:absolute;left:0;text-align:left;margin-left:285pt;margin-top:1.9pt;width:28.5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NrjgIAAIgFAAAOAAAAZHJzL2Uyb0RvYy54bWysVN1v0zAQf0fif7D8ztK0XcuipVPZNIRU&#10;sYkN7dl17DWa7TO226T89ZydpC2DlyFenMvd774/Lq9archOOF+DKWl+NqJEGA5VbZ5L+v3x9sNH&#10;SnxgpmIKjCjpXnh6tXj/7rKxhRjDBlQlHEEjxheNLekmBFtkmecboZk/AysMCiU4zQL+uuescqxB&#10;61pl49FoljXgKuuAC++Re9MJ6SLZl1LwcCelF4GokmJsIb0uvev4ZotLVjw7Zjc178Ng/xCFZrVB&#10;pwdTNywwsnX1H6Z0zR14kOGMg85AypqLlANmk49eZfOwYVakXLA43h7K5P+fWf51d+9IXZV0MqPE&#10;MI09ehRtIJ+gJcjC+jTWFwh7sAgMLfKxzylXb1fAXzxCshNMp+ARHevRSqfjFzMlqIgt2B/KHt1w&#10;ZE5m+cU5SjiK8ul8NpmfR7/ZUds6Hz4L0CQSJXXY1hQB26186KADJDozcFsrhXxWKEOaks4maP83&#10;CRpXJnJEGpLeTEyjizxRYa9EZ+SbkFiklEBkpPEU18qRHcPBYpwLE/I+aGUQHVESg3iLYo8/RvUW&#10;5S6PwTOYcFDWtQHXNSxu1THs6mUIWXb4vpG+yzuWILTrNk3HOLUkstZQ7XESHHS75C2/rbErK+bD&#10;PXO4PNhJPAjhDh+pAKsPPUXJBtzPv/EjvqTxHc9RvcF9LKn/sWVOUKK+GBz4i3w6RVFIP9Pz+Rh/&#10;3KlkfSoxW30N2Jkcr4/liYz4oAZSOtBPeDqW0TGKmOEYXEnDQF6H7krg6eFiuUwgXFnLwso8WD7s&#10;QBy7x/aJOdvPZsCp/grD5rLi1Yh22NhiA8ttAFmn+T0Wtu8BrnvagP40xXty+p9QxwO6+AUAAP//&#10;AwBQSwMEFAAGAAgAAAAhAE3Bj1TfAAAACQEAAA8AAABkcnMvZG93bnJldi54bWxMj8FOwzAQRO9I&#10;/IO1SNyoQwJpG+JUCFFuSLTQiqMbL3FEbEfxNg18PcsJjqNZzb5XribXiRGH2Aav4HqWgEBfB9P6&#10;RsHb6/pqASKS9kZ3waOCL4ywqs7PSl2YcPIbHLfUCB7xsdAKLFFfSBlri07HWejRc/cRBqeJ49BI&#10;M+gTj7tOpkmSS6dbzx+s7vHBYv25PToF7+3OLtc3L9/jkh4DbZ73T1Lvlbq8mO7vQBBO9HcMv/iM&#10;DhUzHcLRmyg6BbfzhF1IQcYG3OfpnPNBQZrlGciqlP8Nqh8AAAD//wMAUEsBAi0AFAAGAAgAAAAh&#10;ALaDOJL+AAAA4QEAABMAAAAAAAAAAAAAAAAAAAAAAFtDb250ZW50X1R5cGVzXS54bWxQSwECLQAU&#10;AAYACAAAACEAOP0h/9YAAACUAQAACwAAAAAAAAAAAAAAAAAvAQAAX3JlbHMvLnJlbHNQSwECLQAU&#10;AAYACAAAACEALiGTa44CAACIBQAADgAAAAAAAAAAAAAAAAAuAgAAZHJzL2Uyb0RvYy54bWxQSwEC&#10;LQAUAAYACAAAACEATcGPVN8AAAAJAQAADwAAAAAAAAAAAAAAAADoBAAAZHJzL2Rvd25yZXYueG1s&#10;UEsFBgAAAAAEAAQA8wAAAPQFAAAAAA==&#10;" filled="f" stroked="f" strokeweight=".5pt">
                <v:path arrowok="t"/>
                <v:textbox style="layout-flow:vertical;mso-layout-flow-alt:bottom-to-top">
                  <w:txbxContent>
                    <w:p w14:paraId="299D38A4" w14:textId="77777777" w:rsidR="001B74CF" w:rsidRDefault="001B74CF" w:rsidP="008C7AA0">
                      <w:r>
                        <w:t>Low</w:t>
                      </w:r>
                      <w:r>
                        <w:tab/>
                        <w:t xml:space="preserve">            High</w:t>
                      </w:r>
                    </w:p>
                  </w:txbxContent>
                </v:textbox>
              </v:shape>
            </w:pict>
          </mc:Fallback>
        </mc:AlternateContent>
      </w:r>
      <w:r w:rsidR="00F34E7E">
        <w:rPr>
          <w:rFonts w:cstheme="minorHAnsi"/>
        </w:rPr>
        <w:t>Plurality of elders.</w:t>
      </w:r>
      <w:r w:rsidR="008C7AA0" w:rsidRPr="008C7AA0">
        <w:rPr>
          <w:rFonts w:cstheme="minorHAnsi"/>
          <w:noProof/>
        </w:rPr>
        <w:t xml:space="preserve"> </w:t>
      </w:r>
    </w:p>
    <w:p w14:paraId="55D085EC" w14:textId="1F7FED42"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07F3D685" wp14:editId="376B03DC">
                <wp:simplePos x="0" y="0"/>
                <wp:positionH relativeFrom="column">
                  <wp:posOffset>5057775</wp:posOffset>
                </wp:positionH>
                <wp:positionV relativeFrom="paragraph">
                  <wp:posOffset>64135</wp:posOffset>
                </wp:positionV>
                <wp:extent cx="1171575" cy="3333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5878A" w14:textId="77777777" w:rsidR="001B74CF" w:rsidRPr="008C7AA0" w:rsidRDefault="001B74CF" w:rsidP="008C7AA0">
                            <w:pPr>
                              <w:jc w:val="center"/>
                              <w:rPr>
                                <w:b/>
                              </w:rPr>
                            </w:pPr>
                            <w:r>
                              <w:rPr>
                                <w:b/>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D685" id="Text Box 42" o:spid="_x0000_s1052" type="#_x0000_t202" style="position:absolute;left:0;text-align:left;margin-left:398.25pt;margin-top:5.05pt;width:92.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JjwIAAIUFAAAOAAAAZHJzL2Uyb0RvYy54bWysVE1v2zAMvQ/YfxB0Xx2nSbsZcYqsRYcB&#10;QVusHXpWZCkxKouapMTOfn0pyU6CbpcOy8GhxEeKH4+cXXWNIjthXQ26pPnZiBKhOVS1Xpf059Pt&#10;p8+UOM90xRRoUdK9cPRq/vHDrDWFGMMGVCUsQSfaFa0p6cZ7U2SZ4xvRMHcGRmhUSrAN83i066yy&#10;rEXvjcrGo9FF1oKtjAUunMPbm6Sk8+hfSsH9vZROeKJKirH5+LXxuwrfbD5jxdoys6l5Hwb7hyga&#10;Vmt89ODqhnlGtrb+w1VTcwsOpD/j0GQgZc1FzAGzyUdvsnncMCNiLlgcZw5lcv/PLb/bPVhSVyWd&#10;jCnRrMEePYnOk6/QEbzC+rTGFQh7NAj0Hd5jn2OuziyBvziEZCeYZOAQHerRSduEf8yUoCG2YH8o&#10;e3iGB2/5ZT69nFLCUXeOP5SD06O1sc5/E9CQIJTUYltjBGy3dD5BB0h4TMNtrRTes0Jp0pb04nw6&#10;igYHDTpXOgBEJEnvJqSRIo+S3yuRnPwQEosUEwgXkZ7iWlmyY0gsxrnQPu+DVhrRASUxiPcY9vhj&#10;VO8xTnkML4P2B+Om1mBTw8JUHcOuXoaQZcL3jXQp71AC3626yI7xxUCFFVR7ZIKFNEvO8Nsau7Jk&#10;zj8wi8ODPcaF4O/xIxVg9aGXKNmA/f23+4BHTqOWkhaHsaTu15ZZQYn6rpHtX/LJJExvPEyml2M8&#10;2FPN6lSjt801YFtyXD2GRzHgvRpEaaF5xr2xCK+iimmOb5fUD+K1TysC9w4Xi0UE4bwa5pf60fBh&#10;AALnnrpnZk1PTI+UvoNhbFnxhp8JG/qrYbH1IOtI3lDoVNW+ATjrkf79XgrL5PQcUcftOX8FAAD/&#10;/wMAUEsDBBQABgAIAAAAIQDV5kSK3gAAAAkBAAAPAAAAZHJzL2Rvd25yZXYueG1sTI9BS8NAEIXv&#10;gv9hGcGb3aRgTNNsShG9CCLWgnjbZqfZ6O5szG7b+O8dT/U4vMc336tXk3fiiGPsAynIZxkIpDaY&#10;njoF27fHmxJETJqMdoFQwQ9GWDWXF7WuTDjRKx43qRMMoVhpBTaloZIytha9jrMwIHG2D6PXic+x&#10;k2bUJ4Z7J+dZVkive+IPVg94b7H92hy8grvyw9jP8Wnavj+vv+3LIN2DlkpdX03rJYiEUzqX4U+f&#10;1aFhp104kInCMWNR3HKVgywHwYVFmfO4nYJiXoBsavl/QfMLAAD//wMAUEsBAi0AFAAGAAgAAAAh&#10;ALaDOJL+AAAA4QEAABMAAAAAAAAAAAAAAAAAAAAAAFtDb250ZW50X1R5cGVzXS54bWxQSwECLQAU&#10;AAYACAAAACEAOP0h/9YAAACUAQAACwAAAAAAAAAAAAAAAAAvAQAAX3JlbHMvLnJlbHNQSwECLQAU&#10;AAYACAAAACEAdPk6CY8CAACFBQAADgAAAAAAAAAAAAAAAAAuAgAAZHJzL2Uyb0RvYy54bWxQSwEC&#10;LQAUAAYACAAAACEA1eZEit4AAAAJAQAADwAAAAAAAAAAAAAAAADpBAAAZHJzL2Rvd25yZXYueG1s&#10;UEsFBgAAAAAEAAQA8wAAAPQFAAAAAA==&#10;" filled="f" stroked="f" strokeweight=".5pt">
                <v:path arrowok="t"/>
                <v:textbox>
                  <w:txbxContent>
                    <w:p w14:paraId="0D05878A" w14:textId="77777777" w:rsidR="001B74CF" w:rsidRPr="008C7AA0" w:rsidRDefault="001B74CF" w:rsidP="008C7AA0">
                      <w:pPr>
                        <w:jc w:val="center"/>
                        <w:rPr>
                          <w:b/>
                        </w:rPr>
                      </w:pPr>
                      <w:r>
                        <w:rPr>
                          <w:b/>
                        </w:rPr>
                        <w:t>Congregation</w:t>
                      </w:r>
                    </w:p>
                  </w:txbxContent>
                </v:textbox>
              </v:shape>
            </w:pict>
          </mc:Fallback>
        </mc:AlternateContent>
      </w:r>
      <w:r>
        <w:rPr>
          <w:rFonts w:cstheme="minorHAnsi"/>
          <w:noProof/>
        </w:rPr>
        <mc:AlternateContent>
          <mc:Choice Requires="wps">
            <w:drawing>
              <wp:anchor distT="0" distB="0" distL="114300" distR="114300" simplePos="0" relativeHeight="251681792" behindDoc="0" locked="0" layoutInCell="1" allowOverlap="1" wp14:anchorId="3079547B" wp14:editId="26C14FD7">
                <wp:simplePos x="0" y="0"/>
                <wp:positionH relativeFrom="column">
                  <wp:posOffset>4181475</wp:posOffset>
                </wp:positionH>
                <wp:positionV relativeFrom="paragraph">
                  <wp:posOffset>64135</wp:posOffset>
                </wp:positionV>
                <wp:extent cx="590550" cy="3333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564F9" w14:textId="77777777" w:rsidR="001B74CF" w:rsidRPr="008C7AA0" w:rsidRDefault="001B74CF" w:rsidP="008C7AA0">
                            <w:pPr>
                              <w:jc w:val="center"/>
                              <w:rPr>
                                <w:b/>
                              </w:rPr>
                            </w:pPr>
                            <w:r w:rsidRPr="008C7AA0">
                              <w:rPr>
                                <w:b/>
                              </w:rPr>
                              <w:t>Elders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547B" id="Text Box 40" o:spid="_x0000_s1053" type="#_x0000_t202" style="position:absolute;left:0;text-align:left;margin-left:329.25pt;margin-top:5.05pt;width:46.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spjAIAAIQFAAAOAAAAZHJzL2Uyb0RvYy54bWysVE1PGzEQvVfqf7B8L5sEAmXFBqUgqkoR&#10;oELF2fHaZIXtcW0nu+mvZ2zvJinthao5bOyZ5/l8MxeXnVZkI5xvwFR0fDSiRBgOdWOeK/rj8ebT&#10;Z0p8YKZmCoyo6FZ4ejn7+OGitaWYwApULRxBI8aXra3oKgRbFoXnK6GZPwIrDColOM0CXt1zUTvW&#10;onWtislodFq04GrrgAvvUXqdlXSW7EspeLiT0otAVEUxtpC+Ln2X8VvMLlj57JhdNbwPg/1DFJo1&#10;Bp3uTF2zwMjaNX+Y0g134EGGIw66ACkbLlIOmM149CabhxWzIuWCxfF2Vyb//8zy2829I01d0RMs&#10;j2Eae/QoukC+QEdQhPVprS8R9mARGDqUY59Trt4ugL94hBQHmPzAIzrWo5NOx3/MlOBD9LHdlT26&#10;4Sicno+mU9RwVB3j72wa3Rb7x9b58FWAJvFQUYddTQGwzcKHDB0g0ZeBm0YplLNSGdJW9PQYzf+m&#10;QePKRIlIHOnNxCxy4OkUtkpkI9+FxBql+KMgsVNcKUc2DHnFOBcmjPuglUF0REkM4j0Pe/w+qvc8&#10;znkMnsGE3WPdGHC5X3Go9mHXL0PIMuP7PvqcdyxB6JZdIsfkbGDCEuotEsFBHiVv+U2DXVkwH+6Z&#10;w9nBRuI+CHf4kQqw+tCfKFmB+/U3ecQjpVFLSYuzWFH/c82coER9M0j28/FJZGdIl5Pp2QQv7lCz&#10;PNSYtb4CbMsYN4/l6RjxQQ1H6UA/4dqYR6+oYoaj74qG4XgV8obAtcPFfJ5AOK6WhYV5sHzgf+Tc&#10;Y/fEnO2JGZDRtzBMLSvf8DNjY38NzNcBZJPIGwudq9o3AEc90b9fS3GXHN4Tar88Z68AAAD//wMA&#10;UEsDBBQABgAIAAAAIQBIo/jI3gAAAAkBAAAPAAAAZHJzL2Rvd25yZXYueG1sTI/BTsMwDIbvSLxD&#10;ZCRuLO2kdlVpOk0ILkgIMSYhblljmkLjlCTbyttjTuxof79+f27WsxvFEUMcPCnIFxkIpM6bgXoF&#10;u9eHmwpETJqMHj2hgh+MsG4vLxpdG3+iFzxuUy+4hGKtFdiUplrK2Fl0Oi78hMTswwenE4+hlybo&#10;E5e7US6zrJROD8QXrJ7wzmL3tT04Bavq3djP8Djv3p423/Z5kuO9lkpdX82bWxAJ5/Qfhj99VoeW&#10;nfb+QCaKUUFZVAVHGWQ5CA6sipwXeybLEmTbyPMP2l8AAAD//wMAUEsBAi0AFAAGAAgAAAAhALaD&#10;OJL+AAAA4QEAABMAAAAAAAAAAAAAAAAAAAAAAFtDb250ZW50X1R5cGVzXS54bWxQSwECLQAUAAYA&#10;CAAAACEAOP0h/9YAAACUAQAACwAAAAAAAAAAAAAAAAAvAQAAX3JlbHMvLnJlbHNQSwECLQAUAAYA&#10;CAAAACEAwmprKYwCAACEBQAADgAAAAAAAAAAAAAAAAAuAgAAZHJzL2Uyb0RvYy54bWxQSwECLQAU&#10;AAYACAAAACEASKP4yN4AAAAJAQAADwAAAAAAAAAAAAAAAADmBAAAZHJzL2Rvd25yZXYueG1sUEsF&#10;BgAAAAAEAAQA8wAAAPEFAAAAAA==&#10;" filled="f" stroked="f" strokeweight=".5pt">
                <v:path arrowok="t"/>
                <v:textbox>
                  <w:txbxContent>
                    <w:p w14:paraId="6FB564F9" w14:textId="77777777" w:rsidR="001B74CF" w:rsidRPr="008C7AA0" w:rsidRDefault="001B74CF" w:rsidP="008C7AA0">
                      <w:pPr>
                        <w:jc w:val="center"/>
                        <w:rPr>
                          <w:b/>
                        </w:rPr>
                      </w:pPr>
                      <w:r w:rsidRPr="008C7AA0">
                        <w:rPr>
                          <w:b/>
                        </w:rPr>
                        <w:t>Elders</w:t>
                      </w:r>
                    </w:p>
                  </w:txbxContent>
                </v:textbox>
              </v:shape>
            </w:pict>
          </mc:Fallback>
        </mc:AlternateContent>
      </w:r>
      <w:r w:rsidR="008C7AA0">
        <w:rPr>
          <w:rFonts w:cstheme="minorHAnsi"/>
        </w:rPr>
        <w:t>What do they do?</w:t>
      </w:r>
    </w:p>
    <w:p w14:paraId="3BAEA366" w14:textId="77777777" w:rsidR="00F34E7E" w:rsidRDefault="00F34E7E" w:rsidP="008C7AA0">
      <w:pPr>
        <w:pStyle w:val="ListParagraph"/>
        <w:numPr>
          <w:ilvl w:val="0"/>
          <w:numId w:val="23"/>
        </w:numPr>
        <w:spacing w:after="0" w:line="336" w:lineRule="auto"/>
        <w:rPr>
          <w:rFonts w:cstheme="minorHAnsi"/>
        </w:rPr>
      </w:pPr>
      <w:r>
        <w:rPr>
          <w:rFonts w:cstheme="minorHAnsi"/>
        </w:rPr>
        <w:t>How do we recognize elders?</w:t>
      </w:r>
    </w:p>
    <w:p w14:paraId="35BF52C7" w14:textId="6CAB90FE"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39AAB3F2" wp14:editId="25B35AB5">
                <wp:simplePos x="0" y="0"/>
                <wp:positionH relativeFrom="column">
                  <wp:posOffset>3886200</wp:posOffset>
                </wp:positionH>
                <wp:positionV relativeFrom="paragraph">
                  <wp:posOffset>200025</wp:posOffset>
                </wp:positionV>
                <wp:extent cx="1171575" cy="8953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3FDE86" id="Rectangle 31" o:spid="_x0000_s1026" style="position:absolute;margin-left:306pt;margin-top:15.75pt;width:92.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3qAIAAK4FAAAOAAAAZHJzL2Uyb0RvYy54bWysVE1v2zAMvQ/YfxB0Xx2nzdoadYqgQYcB&#10;QVu0HXpmZDk2JouapMTJfv0o+aNZV+wwzAdBEh+fyGeSV9f7RrGdtK5GnfP0ZMKZ1AKLWm9y/u35&#10;9tMFZ86DLkChljk/SMev5x8/XLUmk1OsUBXSMiLRLmtNzivvTZYkTlSyAXeCRmoylmgb8HS0m6Sw&#10;0BJ7o5LpZPI5adEWxqKQztHtsjPyeeQvSyn8fVk66ZnKOcXm42rjug5rMr+CbGPBVLXow4B/iKKB&#10;WtOjI9USPLCtrf+gamph0WHpTwQ2CZZlLWTMgbJJJ2+yearAyJgLiePMKJP7f7TibvdgWV3k/DTl&#10;TEND/+iRVAO9UZLRHQnUGpcR7sk82JCiMysU3x0Zkt8s4eB6zL60TcBSgmwf1T6Masu9Z4Iu0/Q8&#10;nZ3POBNku7icnc7i70ggG7yNdf6LxIaFTc4txRVFht3K+fA+ZAMkBoaqLm5rpeIhVJC8UZbtgP79&#10;ejMNqZCHO0YpHbCBZAmu6qDu4Jboe3QAxDS7zGKO/qBkcFP6UZakHeUyjXHFqn19E4SQ2qedqYJC&#10;dvyzCX1DMEOUMbRIGJhLSmLk7gkGZEcycHc59fjgKmPRj86TvwXWOY8e8WXUfnRuao32PQJFWfUv&#10;d/hBpE6aoNIaiwNVlsWu5ZwRtzXJvALnH8BSj1E30tzw97SUCtucY7/jrEL78737gKfSJytnLfVs&#10;zt2PLVjJmfqqqSku07Oz0OTxcDY7n9LBHlvWxxa9bW6QSoPqnqKL24D3atiWFpsXGi+L8CqZQAt6&#10;O+fC2+Fw47tZQgNKyMUiwqixDfiVfjIikAdVQ4E971/Amr6UPTXBHQ79Ddmbiu6wwVPjYuuxrGO5&#10;v+ra601DIRZOP8DC1Dk+R9TrmJ3/AgAA//8DAFBLAwQUAAYACAAAACEAqhYoZ+IAAAAKAQAADwAA&#10;AGRycy9kb3ducmV2LnhtbEyPwU6EMBCG7ya+QzMmXjZuAbOsImVj3PWgHoyoMd5maQWUTgktC769&#10;40lvM5kv/3x/vpltJw5m8K0jBfEyAmGocrqlWsHL8+3ZBQgfkDR2joyCb+NhUxwf5ZhpN9GTOZSh&#10;FhxCPkMFTQh9JqWvGmPRL11viG8fbrAYeB1qqQecONx2MomiVFpsiT802JubxlRf5WgVPOLdq/7c&#10;vlXb93K3cw/TQt8vRqVOT+brKxDBzOEPhl99VoeCnfZuJO1FpyCNE+4SFJzHKxAMrC9THvZMrpMV&#10;yCKX/ysUPwAAAP//AwBQSwECLQAUAAYACAAAACEAtoM4kv4AAADhAQAAEwAAAAAAAAAAAAAAAAAA&#10;AAAAW0NvbnRlbnRfVHlwZXNdLnhtbFBLAQItABQABgAIAAAAIQA4/SH/1gAAAJQBAAALAAAAAAAA&#10;AAAAAAAAAC8BAABfcmVscy8ucmVsc1BLAQItABQABgAIAAAAIQBpY/O3qAIAAK4FAAAOAAAAAAAA&#10;AAAAAAAAAC4CAABkcnMvZTJvRG9jLnhtbFBLAQItABQABgAIAAAAIQCqFihn4gAAAAoBAAAPAAAA&#10;AAAAAAAAAAAAAAIFAABkcnMvZG93bnJldi54bWxQSwUGAAAAAAQABADzAAAAEQYAAAAA&#10;" fillcolor="#eeece1 [3214]" strokecolor="#243f60 [1604]" strokeweight="2pt">
                <v:stroke dashstyle="1 1"/>
                <v:path arrowok="t"/>
              </v:rect>
            </w:pict>
          </mc:Fallback>
        </mc:AlternateContent>
      </w:r>
      <w:r>
        <w:rPr>
          <w:rFonts w:cstheme="minorHAnsi"/>
          <w:noProof/>
        </w:rPr>
        <mc:AlternateContent>
          <mc:Choice Requires="wps">
            <w:drawing>
              <wp:anchor distT="0" distB="0" distL="114300" distR="114300" simplePos="0" relativeHeight="251674624" behindDoc="0" locked="0" layoutInCell="1" allowOverlap="1" wp14:anchorId="64C62CC5" wp14:editId="70F2FC23">
                <wp:simplePos x="0" y="0"/>
                <wp:positionH relativeFrom="column">
                  <wp:posOffset>5057775</wp:posOffset>
                </wp:positionH>
                <wp:positionV relativeFrom="paragraph">
                  <wp:posOffset>200025</wp:posOffset>
                </wp:positionV>
                <wp:extent cx="1171575" cy="8953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895350"/>
                        </a:xfrm>
                        <a:prstGeom prst="rect">
                          <a:avLst/>
                        </a:prstGeom>
                        <a:solidFill>
                          <a:schemeClr val="bg2"/>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54BDB9" id="Rectangle 32" o:spid="_x0000_s1026" style="position:absolute;margin-left:398.25pt;margin-top:15.75pt;width:92.2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9yqAIAAK4FAAAOAAAAZHJzL2Uyb0RvYy54bWysVEtv2zAMvg/YfxB0Xx2nzdoadYqgQYcB&#10;QVe0HXpmZDk2JouapMTJfv0o+dG0K3YY5oMgih8/Pkzy6nrfKLaT1tWoc56eTDiTWmBR603Ovz/d&#10;frrgzHnQBSjUMucH6fj1/OOHq9ZkcooVqkJaRiTaZa3JeeW9yZLEiUo24E7QSE3KEm0DnkS7SQoL&#10;LbE3KplOJp+TFm1hLArpHL0uOyWfR/6ylMJ/K0snPVM5p9h8PG081+FM5leQbSyYqhZ9GPAPUTRQ&#10;a3I6Ui3BA9va+g+qphYWHZb+RGCTYFnWQsYcKJt08iabxwqMjLlQcZwZy+T+H624291bVhc5P51y&#10;pqGhf/RAVQO9UZLRGxWoNS4j3KO5tyFFZ1YofjhSJK80QXA9Zl/aJmApQbaP1T6M1ZZ7zwQ9pul5&#10;OjufcSZId3E5O53F35FANlgb6/wXiQ0Ll5xbiisWGXYr54N/yAZIDAxVXdzWSkUhdJC8UZbtgP79&#10;ehNTIQt3jFI6YAPJElzVQd3BLdGHxAkdADHNLrOYoz8oGcyUfpAl1Y5ymca4Yte++AQhpPZpp6qg&#10;kB3/bEJfTz9a9M6IMDCXlMTI3RO8zmfg7qLs8cFUxqYfjSd/C6wzHi2iZ9R+NG5qjfY9AkVZ9Z47&#10;/FCkrjShSmssDtRZFruRc0bc1lTmFTh/D5ZmjKaR9ob/RkepsM059jfOKrS/3nsPeGp90nLW0szm&#10;3P3cgpWcqa+ahuIyPTsLQx6Fs9n5lAR7rFkfa/S2uUFqjZQ2lBHxGvBeDdfSYvNM62URvJIKtCDf&#10;ORfeDsKN73YJLSghF4sIo8E24Ff60YhAHqoaGuxp/wzW9K3saQjucJhvyN50dIcNlhoXW49lHdv9&#10;pa59vWkpxMbpF1jYOsdyRL2s2flvAAAA//8DAFBLAwQUAAYACAAAACEA3JGyW+IAAAAKAQAADwAA&#10;AGRycy9kb3ducmV2LnhtbEyPTU/DMAyG70j8h8hIXKYt7dC+StMJsXEADogOhLh5jWkLTVI16Vr+&#10;PeYEJ8vyo9fPm25H04gTdb52VkE8i0CQLZyubang5XA3XYPwAa3GxllS8E0ettn5WYqJdoN9plMe&#10;SsEh1ieooAqhTaT0RUUG/cy1ZPn24TqDgdeulLrDgcNNI+dRtJQGa8sfKmzptqLiK++Ngie8f9Wf&#10;u7di957v9+5xmOiHSa/U5cV4cw0i0Bj+YPjVZ3XI2Onoequ9aBSsNssFowquYp4MbNYxlzsyuZov&#10;QGap/F8h+wEAAP//AwBQSwECLQAUAAYACAAAACEAtoM4kv4AAADhAQAAEwAAAAAAAAAAAAAAAAAA&#10;AAAAW0NvbnRlbnRfVHlwZXNdLnhtbFBLAQItABQABgAIAAAAIQA4/SH/1gAAAJQBAAALAAAAAAAA&#10;AAAAAAAAAC8BAABfcmVscy8ucmVsc1BLAQItABQABgAIAAAAIQBEjo9yqAIAAK4FAAAOAAAAAAAA&#10;AAAAAAAAAC4CAABkcnMvZTJvRG9jLnhtbFBLAQItABQABgAIAAAAIQDckbJb4gAAAAoBAAAPAAAA&#10;AAAAAAAAAAAAAAIFAABkcnMvZG93bnJldi54bWxQSwUGAAAAAAQABADzAAAAEQYAAAAA&#10;" fillcolor="#eeece1 [3214]" strokecolor="#243f60 [1604]" strokeweight="2pt">
                <v:stroke dashstyle="1 1"/>
                <v:path arrowok="t"/>
              </v:rect>
            </w:pict>
          </mc:Fallback>
        </mc:AlternateContent>
      </w:r>
      <w:r w:rsidR="00F34E7E">
        <w:rPr>
          <w:rFonts w:cstheme="minorHAnsi"/>
        </w:rPr>
        <w:t>Voting “no” on an elder candidate.</w:t>
      </w:r>
    </w:p>
    <w:p w14:paraId="07D76427" w14:textId="48D2A0FD" w:rsidR="00F34E7E" w:rsidRPr="008C7AA0" w:rsidRDefault="001B0EAE" w:rsidP="008C7AA0">
      <w:pPr>
        <w:spacing w:after="0" w:line="336" w:lineRule="auto"/>
        <w:rPr>
          <w:rFonts w:cstheme="minorHAnsi"/>
          <w:i/>
        </w:rPr>
      </w:pPr>
      <w:r>
        <w:rPr>
          <w:rFonts w:cstheme="minorHAnsi"/>
          <w:noProof/>
        </w:rPr>
        <mc:AlternateContent>
          <mc:Choice Requires="wps">
            <w:drawing>
              <wp:anchor distT="0" distB="0" distL="114300" distR="114300" simplePos="0" relativeHeight="251683840" behindDoc="0" locked="0" layoutInCell="1" allowOverlap="1" wp14:anchorId="21B063F3" wp14:editId="6F4518BB">
                <wp:simplePos x="0" y="0"/>
                <wp:positionH relativeFrom="column">
                  <wp:posOffset>4181475</wp:posOffset>
                </wp:positionH>
                <wp:positionV relativeFrom="paragraph">
                  <wp:posOffset>201295</wp:posOffset>
                </wp:positionV>
                <wp:extent cx="590550" cy="3333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6750" w14:textId="77777777" w:rsidR="001B74CF" w:rsidRPr="008C7AA0" w:rsidRDefault="001B74CF" w:rsidP="008C7AA0">
                            <w:pPr>
                              <w:jc w:val="center"/>
                              <w:rPr>
                                <w:b/>
                              </w:rPr>
                            </w:pPr>
                            <w:r>
                              <w:rPr>
                                <w:b/>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063F3" id="Text Box 41" o:spid="_x0000_s1054" type="#_x0000_t202" style="position:absolute;margin-left:329.25pt;margin-top:15.85pt;width:46.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RTjAIAAIQFAAAOAAAAZHJzL2Uyb0RvYy54bWysVE1PGzEQvVfqf7B8L5uEhI+IDUpBVJUi&#10;QIWKs+O1yYpdj2s7yaa/vs/e3ZDSXqiaw8aeeZ7PN3Nx2dQV2yjnSzI5Hx4NOFNGUlGa55x/f7z5&#10;dMaZD8IUoiKjcr5Tnl/OPn642NqpGtGKqkI5BiPGT7c256sQ7DTLvFypWvgjsspAqcnVIuDqnrPC&#10;iS2s11U2GgxOsi25wjqSyntIr1slnyX7WisZ7rT2KrAq54gtpK9L32X8ZrMLMX12wq5K2YUh/iGK&#10;WpQGTvemrkUQbO3KP0zVpXTkSYcjSXVGWpdSpRyQzXDwJpuHlbAq5YLieLsvk/9/ZuXt5t6xssj5&#10;eMiZETV69KiawD5TwyBCfbbWTwF7sACGBnL0OeXq7YLkiwckO8C0DzzQsR6NdnX8R6YMD9GC3b7s&#10;0Y2EcHI+mEygkVAd43c6iW6z18fW+fBFUc3iIecOXU0BiM3ChxbaQ6IvQzdlVUEuppVh25yfHMP8&#10;bxoYr0yUqMSRzkzMog08ncKuUq2Rb0qjRin+KEjsVFeVYxsBXgkplQmpVsku0BGlEcR7Hnb416je&#10;87jNo/dMJuwf16Uh1/YrDtVr2MVLH7Ju8V0ffZt3LEFolk0ix+isZ8KSih2I4KgdJW/lTYmuLIQP&#10;98JhdtBI7INwh4+uCNWn7sTZitzPv8kjHpSGlrMtZjHn/sdaOMVZ9dWA7OfD8TgOb7qMJ6cjXNyh&#10;ZnmoMev6itAW8BnRpWPEh6o/akf1E9bGPHqFShgJ3zkP/fEqtBsCa0eq+TyBMK5WhIV5sLLnf+Tc&#10;Y/MknO2IGcDoW+qnVkzf8LPFxv4amq8D6TKRNxa6rWrXAIx6on+3luIuObwn1OvynP0CAAD//wMA&#10;UEsDBBQABgAIAAAAIQCpIiz/4AAAAAkBAAAPAAAAZHJzL2Rvd25yZXYueG1sTI/LTsMwEEX3SPyD&#10;NUjsqJNCmijNpKoQbJAQaqmEupvGJg74EWy3DX+PWcFyZo7unNusJqPZSfowOIuQzzJg0nZODLZH&#10;2L0+3lTAQiQrSDsrEb5lgFV7edFQLdzZbuRpG3uWQmyoCUHFONach05JQ2HmRmnT7d15QzGNvufC&#10;0zmFG83nWbbghgabPiga5b2S3ef2aBDKai/Uh3+adm/P6y/1MnL9QBzx+mpaL4FFOcU/GH71kzq0&#10;yengjlYEphEWRVUkFOE2L4EloCzytDggVHdz4G3D/zdofwAAAP//AwBQSwECLQAUAAYACAAAACEA&#10;toM4kv4AAADhAQAAEwAAAAAAAAAAAAAAAAAAAAAAW0NvbnRlbnRfVHlwZXNdLnhtbFBLAQItABQA&#10;BgAIAAAAIQA4/SH/1gAAAJQBAAALAAAAAAAAAAAAAAAAAC8BAABfcmVscy8ucmVsc1BLAQItABQA&#10;BgAIAAAAIQB2g0RTjAIAAIQFAAAOAAAAAAAAAAAAAAAAAC4CAABkcnMvZTJvRG9jLnhtbFBLAQIt&#10;ABQABgAIAAAAIQCpIiz/4AAAAAkBAAAPAAAAAAAAAAAAAAAAAOYEAABkcnMvZG93bnJldi54bWxQ&#10;SwUGAAAAAAQABADzAAAA8wUAAAAA&#10;" filled="f" stroked="f" strokeweight=".5pt">
                <v:path arrowok="t"/>
                <v:textbox>
                  <w:txbxContent>
                    <w:p w14:paraId="2F536750" w14:textId="77777777" w:rsidR="001B74CF" w:rsidRPr="008C7AA0" w:rsidRDefault="001B74CF" w:rsidP="008C7AA0">
                      <w:pPr>
                        <w:jc w:val="center"/>
                        <w:rPr>
                          <w:b/>
                        </w:rPr>
                      </w:pPr>
                      <w:r>
                        <w:rPr>
                          <w:b/>
                        </w:rPr>
                        <w:t>Staff</w:t>
                      </w:r>
                    </w:p>
                  </w:txbxContent>
                </v:textbox>
              </v:shape>
            </w:pict>
          </mc:Fallback>
        </mc:AlternateContent>
      </w:r>
      <w:r w:rsidR="00F34E7E" w:rsidRPr="008C7AA0">
        <w:rPr>
          <w:rFonts w:cstheme="minorHAnsi"/>
          <w:i/>
        </w:rPr>
        <w:t>Deacons</w:t>
      </w:r>
    </w:p>
    <w:p w14:paraId="6D29E70F" w14:textId="77777777" w:rsidR="00F34E7E" w:rsidRDefault="00F34E7E" w:rsidP="008C7AA0">
      <w:pPr>
        <w:pStyle w:val="ListParagraph"/>
        <w:numPr>
          <w:ilvl w:val="0"/>
          <w:numId w:val="23"/>
        </w:numPr>
        <w:spacing w:after="0" w:line="336" w:lineRule="auto"/>
        <w:rPr>
          <w:rFonts w:cstheme="minorHAnsi"/>
        </w:rPr>
      </w:pPr>
      <w:r>
        <w:rPr>
          <w:rFonts w:cstheme="minorHAnsi"/>
        </w:rPr>
        <w:t>Primary responsibility: unity.</w:t>
      </w:r>
      <w:r w:rsidR="008C7AA0" w:rsidRPr="008C7AA0">
        <w:rPr>
          <w:rFonts w:cstheme="minorHAnsi"/>
          <w:noProof/>
        </w:rPr>
        <w:t xml:space="preserve"> </w:t>
      </w:r>
    </w:p>
    <w:p w14:paraId="7B9221CF" w14:textId="77777777" w:rsidR="00F34E7E" w:rsidRDefault="008C7AA0" w:rsidP="008C7AA0">
      <w:pPr>
        <w:pStyle w:val="ListParagraph"/>
        <w:numPr>
          <w:ilvl w:val="0"/>
          <w:numId w:val="23"/>
        </w:numPr>
        <w:spacing w:after="0" w:line="336" w:lineRule="auto"/>
        <w:rPr>
          <w:rFonts w:cstheme="minorHAnsi"/>
        </w:rPr>
      </w:pPr>
      <w:r>
        <w:rPr>
          <w:rFonts w:cstheme="minorHAnsi"/>
        </w:rPr>
        <w:t>Secondarily</w:t>
      </w:r>
      <w:r w:rsidR="00F34E7E">
        <w:rPr>
          <w:rFonts w:cstheme="minorHAnsi"/>
        </w:rPr>
        <w:t>: administration.</w:t>
      </w:r>
      <w:r w:rsidRPr="008C7AA0">
        <w:rPr>
          <w:rFonts w:cstheme="minorHAnsi"/>
          <w:noProof/>
        </w:rPr>
        <w:t xml:space="preserve"> </w:t>
      </w:r>
    </w:p>
    <w:p w14:paraId="3027E9AD" w14:textId="7A870EBC" w:rsidR="00F34E7E" w:rsidRDefault="001B0EAE" w:rsidP="008C7AA0">
      <w:pPr>
        <w:pStyle w:val="ListParagraph"/>
        <w:numPr>
          <w:ilvl w:val="0"/>
          <w:numId w:val="23"/>
        </w:numPr>
        <w:spacing w:after="0" w:line="336" w:lineRule="auto"/>
        <w:rPr>
          <w:rFonts w:cstheme="minorHAnsi"/>
        </w:rPr>
      </w:pPr>
      <w:r>
        <w:rPr>
          <w:rFonts w:cstheme="minorHAnsi"/>
          <w:noProof/>
        </w:rPr>
        <mc:AlternateContent>
          <mc:Choice Requires="wps">
            <w:drawing>
              <wp:anchor distT="4294967294" distB="4294967294" distL="114300" distR="114300" simplePos="0" relativeHeight="251676672" behindDoc="0" locked="0" layoutInCell="1" allowOverlap="1" wp14:anchorId="06F727B7" wp14:editId="282DA7B2">
                <wp:simplePos x="0" y="0"/>
                <wp:positionH relativeFrom="column">
                  <wp:posOffset>3886200</wp:posOffset>
                </wp:positionH>
                <wp:positionV relativeFrom="paragraph">
                  <wp:posOffset>127634</wp:posOffset>
                </wp:positionV>
                <wp:extent cx="2724150" cy="0"/>
                <wp:effectExtent l="0" t="76200" r="19050" b="1143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241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812EAF" id="Straight Arrow Connector 34" o:spid="_x0000_s1026" type="#_x0000_t32" style="position:absolute;margin-left:306pt;margin-top:10.05pt;width:214.5pt;height:0;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46wEAACMEAAAOAAAAZHJzL2Uyb0RvYy54bWysU8GO0zAQvSPxD5bvNGnpAoqarlAXuKxg&#10;RYG717Eba22PNTZN+veMnTYLi5AQ4mLFnnlv3puZbK5HZ9lRYTTgW75c1JwpL6Ez/tDyr1/ev3jD&#10;WUzCd8KCVy0/qcivt8+fbYbQqBX0YDuFjEh8bIbQ8j6l0FRVlL1yIi4gKE9BDehEoiseqg7FQOzO&#10;Vqu6flUNgF1AkCpGer2Zgnxb+LVWMn3SOqrEbMtJWyonlvM+n9V2I5oDitAbeZYh/kGFE8ZT0Znq&#10;RiTBvqP5jcoZiRBBp4UEV4HWRqrigdws6ydu9r0Iqnih5sQwtyn+P1r58XiHzHQtf7nmzAtHM9on&#10;FObQJ/YWEQa2A++pj4CMUqhfQ4gNwXb+DrNjOfp9uAX5EClW/RLMlximtFGjY9qa8I3WpLSKzLOx&#10;TOI0T0KNiUl6XL1erZdXNDB5iVWiyRS5YsCYPihwLH+0PJ7lzjonenG8jSlLegRksPVsIP6rdV0X&#10;FUkY+853LJ0CWRfZcTZJKOvPfiYLxUw6WTWxfFaa2kZSp2plYdXOIjsKWrXuYTmzUGaGaGPtDJpq&#10;/xF0zs0wVZb4b4FzdqkIPs1AZzxgcfykahovUvWUf3E9ec2276E73eFlvLSJpT/nvyav+s/3An/8&#10;t7c/AAAA//8DAFBLAwQUAAYACAAAACEAYTaReN4AAAAKAQAADwAAAGRycy9kb3ducmV2LnhtbEyP&#10;UUvDMBSF3wX/Q7iCL8MlLTKkazpUEIeyiV1/QNbEpNjc1Cbb6r/3Dh/08Z57OOc75WryPTuaMXYB&#10;JWRzAcxgG3SHVkKze7q5AxaTQq36gEbCt4mwqi4vSlXocMJ3c6yTZRSCsVASXEpDwXlsnfEqzsNg&#10;kH4fYfQq0Tlarkd1onDf81yIBfeqQ2pwajCPzrSf9cFLeJm59ddm22zenm1Tv9qH2RqpXF5fTfdL&#10;YMlM6c8MZ3xCh4qY9uGAOrJewiLLaUuSkIsM2NkgbjNS9r8Kr0r+f0L1AwAA//8DAFBLAQItABQA&#10;BgAIAAAAIQC2gziS/gAAAOEBAAATAAAAAAAAAAAAAAAAAAAAAABbQ29udGVudF9UeXBlc10ueG1s&#10;UEsBAi0AFAAGAAgAAAAhADj9If/WAAAAlAEAAAsAAAAAAAAAAAAAAAAALwEAAF9yZWxzLy5yZWxz&#10;UEsBAi0AFAAGAAgAAAAhAOMXh3jrAQAAIwQAAA4AAAAAAAAAAAAAAAAALgIAAGRycy9lMm9Eb2Mu&#10;eG1sUEsBAi0AFAAGAAgAAAAhAGE2kXjeAAAACgEAAA8AAAAAAAAAAAAAAAAARQQAAGRycy9kb3du&#10;cmV2LnhtbFBLBQYAAAAABAAEAPMAAABQBQAAAAA=&#10;" strokecolor="black [3040]" strokeweight="2pt">
                <v:stroke endarrow="open"/>
                <o:lock v:ext="edit" shapetype="f"/>
              </v:shape>
            </w:pict>
          </mc:Fallback>
        </mc:AlternateContent>
      </w:r>
      <w:r>
        <w:rPr>
          <w:rFonts w:cstheme="minorHAnsi"/>
          <w:noProof/>
        </w:rPr>
        <mc:AlternateContent>
          <mc:Choice Requires="wps">
            <w:drawing>
              <wp:anchor distT="0" distB="0" distL="114300" distR="114300" simplePos="0" relativeHeight="251680768" behindDoc="0" locked="0" layoutInCell="1" allowOverlap="1" wp14:anchorId="52BB4111" wp14:editId="1931345C">
                <wp:simplePos x="0" y="0"/>
                <wp:positionH relativeFrom="column">
                  <wp:posOffset>4210050</wp:posOffset>
                </wp:positionH>
                <wp:positionV relativeFrom="paragraph">
                  <wp:posOffset>108585</wp:posOffset>
                </wp:positionV>
                <wp:extent cx="1762125" cy="2667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92895" w14:textId="77777777" w:rsidR="001B74CF" w:rsidRPr="008C7AA0" w:rsidRDefault="001B74CF" w:rsidP="008C7AA0">
                            <w:pPr>
                              <w:jc w:val="center"/>
                            </w:pPr>
                            <w:r w:rsidRPr="008C7AA0">
                              <w:t>Low</w:t>
                            </w:r>
                            <w:r w:rsidRPr="008C7AA0">
                              <w:tab/>
                            </w:r>
                            <w:r w:rsidRPr="008C7AA0">
                              <w:tab/>
                            </w:r>
                            <w:r>
                              <w:t xml:space="preserve">        </w:t>
                            </w:r>
                            <w:r w:rsidRPr="008C7AA0">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B4111" id="Text Box 38" o:spid="_x0000_s1055" type="#_x0000_t202" style="position:absolute;left:0;text-align:left;margin-left:331.5pt;margin-top:8.55pt;width:138.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pkQIAAIUFAAAOAAAAZHJzL2Uyb0RvYy54bWysVN9P2zAQfp+0/8Hy+0gbShkRKepATJMq&#10;QCsTz65jtxG2z7PdJt1fv7OTtBXbC9NeEtv33c/v7q5vWq3ITjhfgynp+GxEiTAcqtqsS/rj+f7T&#10;Z0p8YKZiCowo6V54ejP7+OG6sYXIYQOqEo6gEeOLxpZ0E4ItsszzjdDMn4EVBoUSnGYBr26dVY41&#10;aF2rLB+NplkDrrIOuPAeX+86IZ0l+1IKHh6l9CIQVVKMLaSvS99V/Gaza1asHbObmvdhsH+IQrPa&#10;oNODqTsWGNm6+g9TuuYOPMhwxkFnIGXNRcoBsxmP3mSz3DArUi5YHG8PZfL/zyx/2D05UlclPUem&#10;DNPI0bNoA/kCLcEnrE9jfYGwpUVgaPEdeU65ersA/uoRkp1gOgWP6FiPVjod/5gpQUWkYH8oe3TD&#10;o7XLaT7OLyjhKMun08tR4iU7alvnw1cBmsRDSR3SmiJgu4UP0T8rBkh0ZuC+VipRqwxpSjo9vxgl&#10;hYMENZSJWJGapDcT0+giT6ewVyJilPkuJBYpJRAfUnuKW+XIjmFjMc6FCeNYrGQX0RElMYj3KPb4&#10;Y1TvUe7yGDyDCQdlXRtwHWFxqo5hV69DyLLD90T6Lu9YgtCu2tQd+dXQCiuo9tgJDrpZ8pbf18jK&#10;gvnwxBwOD3KMCyE84kcqwOpDf6JkA+7X394jHnsapZQ0OIwl9T+3zAlK1DeD3X41nkzi9KbL5OIy&#10;x4s7laxOJWarbwFpGePqsTwdIz6o4Sgd6BfcG/PoFUXMcPRd0jAcb0O3InDvcDGfJxDOq2VhYZaW&#10;DwMQe+65fWHO9o0ZsKUfYBhbVrzpzw4b+TUw3waQdWreWOiuqj0BOOupk/q9FJfJ6T2hjttz9hsA&#10;AP//AwBQSwMEFAAGAAgAAAAhACJy4Q3gAAAACQEAAA8AAABkcnMvZG93bnJldi54bWxMj8FOwzAQ&#10;RO9I/IO1SNyoE6Bpm8apKgQXJIQolVBv29jEAXsdYrcNf89yguNoRjNvqtXonTiaIXaBFOSTDISh&#10;JuiOWgXb14erOYiYkDS6QEbBt4mwqs/PKix1ONGLOW5SK7iEYokKbEp9KWVsrPEYJ6E3xN57GDwm&#10;lkMr9YAnLvdOXmdZIT12xAsWe3NnTfO5OXgFs/lO24/hcdy+Pa2/7HMv3T1KpS4vxvUSRDJj+gvD&#10;Lz6jQ81M+3AgHYVTUBQ3/CWxMctBcGBxm01B7BVMFznIupL/H9Q/AAAA//8DAFBLAQItABQABgAI&#10;AAAAIQC2gziS/gAAAOEBAAATAAAAAAAAAAAAAAAAAAAAAABbQ29udGVudF9UeXBlc10ueG1sUEsB&#10;Ai0AFAAGAAgAAAAhADj9If/WAAAAlAEAAAsAAAAAAAAAAAAAAAAALwEAAF9yZWxzLy5yZWxzUEsB&#10;Ai0AFAAGAAgAAAAhAL4bFSmRAgAAhQUAAA4AAAAAAAAAAAAAAAAALgIAAGRycy9lMm9Eb2MueG1s&#10;UEsBAi0AFAAGAAgAAAAhACJy4Q3gAAAACQEAAA8AAAAAAAAAAAAAAAAA6wQAAGRycy9kb3ducmV2&#10;LnhtbFBLBQYAAAAABAAEAPMAAAD4BQAAAAA=&#10;" filled="f" stroked="f" strokeweight=".5pt">
                <v:path arrowok="t"/>
                <v:textbox>
                  <w:txbxContent>
                    <w:p w14:paraId="37D92895" w14:textId="77777777" w:rsidR="001B74CF" w:rsidRPr="008C7AA0" w:rsidRDefault="001B74CF" w:rsidP="008C7AA0">
                      <w:pPr>
                        <w:jc w:val="center"/>
                      </w:pPr>
                      <w:r w:rsidRPr="008C7AA0">
                        <w:t>Low</w:t>
                      </w:r>
                      <w:r w:rsidRPr="008C7AA0">
                        <w:tab/>
                      </w:r>
                      <w:r w:rsidRPr="008C7AA0">
                        <w:tab/>
                      </w:r>
                      <w:r>
                        <w:t xml:space="preserve">        </w:t>
                      </w:r>
                      <w:r w:rsidRPr="008C7AA0">
                        <w:t>High</w:t>
                      </w:r>
                    </w:p>
                  </w:txbxContent>
                </v:textbox>
              </v:shape>
            </w:pict>
          </mc:Fallback>
        </mc:AlternateContent>
      </w:r>
      <w:r w:rsidR="00F34E7E">
        <w:rPr>
          <w:rFonts w:cstheme="minorHAnsi"/>
        </w:rPr>
        <w:t>Women as deacons.</w:t>
      </w:r>
    </w:p>
    <w:p w14:paraId="063C65D9" w14:textId="7B7F04C6" w:rsidR="00F34E7E" w:rsidRPr="008C7AA0" w:rsidRDefault="001B0EAE" w:rsidP="008C7AA0">
      <w:pPr>
        <w:spacing w:after="0" w:line="336" w:lineRule="auto"/>
        <w:rPr>
          <w:rFonts w:cstheme="minorHAnsi"/>
          <w:i/>
        </w:rPr>
      </w:pPr>
      <w:r>
        <w:rPr>
          <w:rFonts w:cstheme="minorHAnsi"/>
          <w:i/>
          <w:noProof/>
        </w:rPr>
        <mc:AlternateContent>
          <mc:Choice Requires="wps">
            <w:drawing>
              <wp:anchor distT="0" distB="0" distL="114300" distR="114300" simplePos="0" relativeHeight="251679744" behindDoc="0" locked="0" layoutInCell="1" allowOverlap="1" wp14:anchorId="74BBFBBE" wp14:editId="06BC2909">
                <wp:simplePos x="0" y="0"/>
                <wp:positionH relativeFrom="column">
                  <wp:posOffset>3981450</wp:posOffset>
                </wp:positionH>
                <wp:positionV relativeFrom="paragraph">
                  <wp:posOffset>52705</wp:posOffset>
                </wp:positionV>
                <wp:extent cx="2171700" cy="266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8B366" w14:textId="77777777" w:rsidR="001B74CF" w:rsidRPr="008C7AA0" w:rsidRDefault="001B74CF" w:rsidP="008C7AA0">
                            <w:pPr>
                              <w:jc w:val="center"/>
                              <w:rPr>
                                <w:b/>
                              </w:rPr>
                            </w:pPr>
                            <w:r w:rsidRPr="008C7AA0">
                              <w:rPr>
                                <w:b/>
                              </w:rPr>
                              <w:t>Clarity in Scripture</w:t>
                            </w:r>
                            <w:r>
                              <w:rPr>
                                <w:b/>
                              </w:rPr>
                              <w:t xml:space="preserve"> of a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BFBBE" id="_x0000_s1056" type="#_x0000_t202" style="position:absolute;margin-left:313.5pt;margin-top:4.15pt;width:171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OiiwIAAIUFAAAOAAAAZHJzL2Uyb0RvYy54bWysVN1P2zAQf5+0/8Hy+0hToN2ipqgDMU2q&#10;AA0mnl3HbiNsn2e7Tbq/nrOTtBXbC9NekvPd774/ZletVmQnnK/BlDQ/G1EiDIeqNuuS/ny6/fSZ&#10;Eh+YqZgCI0q6F55ezT9+mDW2EGPYgKqEI2jE+KKxJd2EYIss83wjNPNnYIVBoQSnWcCnW2eVYw1a&#10;1yobj0aTrAFXWQdceI/cm05I58m+lIKHeym9CESVFGML6evSdxW/2XzGirVjdlPzPgz2D1FoVht0&#10;ejB1wwIjW1f/YUrX3IEHGc446AykrLlIOWA2+ehNNo8bZkXKBYvj7aFM/v+Z5Xe7B0fqqqTnU0oM&#10;09ijJ9EG8hVagiysT2N9gbBHi8DQIh/7nHL1dgn8xSMkO8F0Ch7RsR6tdDr+MVOCitiC/aHs0Q1H&#10;5jif5tMRijjKxpNJpKPRo7Z1PnwToEkkSuqwrSkCtlv60EEHSHRm4LZWCvmsUIY0JZ2cX46SwkGC&#10;xpWJAJGGpDcT0+giT1TYK9EZ+SEkFiklEBlpPMW1cmTHcLAY58KEvA9aGURHlMQg3qPY449RvUe5&#10;y2PwDCYclHVtwHUNi1t1DLt6GUKWHb5vpO/yjiUI7artpiO1JLJWUO1xEhx0u+Qtv62xK0vmwwNz&#10;uDzYSDwI4R4/UgFWH3qKkg2433/jRzzONEopaXAZS+p/bZkTlKjvBqf9S35xEbc3PS4up2N8uFPJ&#10;6lRitvoasC05nh7LExnxQQ2kdKCf8W4solcUMcPRd0nDQF6H7kTg3eFisUgg3FfLwtI8Wj4sQJy5&#10;p/aZOdsPZsCRvoNhbVnxZj47bOyvgcU2gKzT8B6r2jcAdz2Nf3+X4jE5fSfU8XrOXwEAAP//AwBQ&#10;SwMEFAAGAAgAAAAhAM2QWOffAAAACAEAAA8AAABkcnMvZG93bnJldi54bWxMj8FOwzAQRO9I/IO1&#10;SNyoQyvSNM2mqhBckBBqqYR628YmDtjrELtt+HvMCY6jGc28qVajs+Kkh9B5RridZCA0N1513CLs&#10;Xh9vChAhEiuynjXCtw6wqi8vKiqVP/NGn7axFamEQ0kIJsa+lDI0RjsKE99rTt67HxzFJIdWqoHO&#10;qdxZOc2yXDrqOC0Y6vW90c3n9ugQ5sVemY/hady9Pa+/zEsv7QNJxOurcb0EEfUY/8Lwi5/QoU5M&#10;B39kFYRFyKfz9CUiFDMQyV/ki6QPCHfZDGRdyf8H6h8AAAD//wMAUEsBAi0AFAAGAAgAAAAhALaD&#10;OJL+AAAA4QEAABMAAAAAAAAAAAAAAAAAAAAAAFtDb250ZW50X1R5cGVzXS54bWxQSwECLQAUAAYA&#10;CAAAACEAOP0h/9YAAACUAQAACwAAAAAAAAAAAAAAAAAvAQAAX3JlbHMvLnJlbHNQSwECLQAUAAYA&#10;CAAAACEAuqMToosCAACFBQAADgAAAAAAAAAAAAAAAAAuAgAAZHJzL2Uyb0RvYy54bWxQSwECLQAU&#10;AAYACAAAACEAzZBY598AAAAIAQAADwAAAAAAAAAAAAAAAADlBAAAZHJzL2Rvd25yZXYueG1sUEsF&#10;BgAAAAAEAAQA8wAAAPEFAAAAAA==&#10;" filled="f" stroked="f" strokeweight=".5pt">
                <v:path arrowok="t"/>
                <v:textbox>
                  <w:txbxContent>
                    <w:p w14:paraId="31B8B366" w14:textId="77777777" w:rsidR="001B74CF" w:rsidRPr="008C7AA0" w:rsidRDefault="001B74CF" w:rsidP="008C7AA0">
                      <w:pPr>
                        <w:jc w:val="center"/>
                        <w:rPr>
                          <w:b/>
                        </w:rPr>
                      </w:pPr>
                      <w:r w:rsidRPr="008C7AA0">
                        <w:rPr>
                          <w:b/>
                        </w:rPr>
                        <w:t>Clarity in Scripture</w:t>
                      </w:r>
                      <w:r>
                        <w:rPr>
                          <w:b/>
                        </w:rPr>
                        <w:t xml:space="preserve"> of a Decision</w:t>
                      </w:r>
                    </w:p>
                  </w:txbxContent>
                </v:textbox>
              </v:shape>
            </w:pict>
          </mc:Fallback>
        </mc:AlternateContent>
      </w:r>
      <w:r w:rsidR="00F34E7E" w:rsidRPr="008C7AA0">
        <w:rPr>
          <w:rFonts w:cstheme="minorHAnsi"/>
          <w:i/>
        </w:rPr>
        <w:t>Officers and staff</w:t>
      </w:r>
    </w:p>
    <w:p w14:paraId="561BDAB2" w14:textId="77777777" w:rsidR="00F34E7E" w:rsidRDefault="00F34E7E" w:rsidP="00F34E7E">
      <w:pPr>
        <w:spacing w:after="0" w:line="336" w:lineRule="auto"/>
        <w:rPr>
          <w:rFonts w:cstheme="minorHAnsi"/>
        </w:rPr>
      </w:pPr>
    </w:p>
    <w:p w14:paraId="2A4C6639" w14:textId="123D907C" w:rsidR="00A76F7E" w:rsidRDefault="00F34E7E" w:rsidP="00FB28BA">
      <w:pPr>
        <w:spacing w:after="0" w:line="336" w:lineRule="auto"/>
        <w:rPr>
          <w:rFonts w:cstheme="minorHAnsi"/>
          <w:b/>
        </w:rPr>
        <w:sectPr w:rsidR="00A76F7E" w:rsidSect="00F34E7E">
          <w:footnotePr>
            <w:numFmt w:val="chicago"/>
          </w:footnotePr>
          <w:pgSz w:w="12240" w:h="15840"/>
          <w:pgMar w:top="720" w:right="1440" w:bottom="720" w:left="720" w:header="720" w:footer="720" w:gutter="0"/>
          <w:cols w:space="720"/>
          <w:docGrid w:linePitch="299"/>
        </w:sectPr>
      </w:pPr>
      <w:r>
        <w:rPr>
          <w:rFonts w:cstheme="minorHAnsi"/>
          <w:b/>
        </w:rPr>
        <w:t>Prayer</w:t>
      </w:r>
    </w:p>
    <w:p w14:paraId="45EE5230" w14:textId="7F43164B" w:rsidR="00EC6E6C" w:rsidRDefault="000C3899" w:rsidP="00FB28BA">
      <w:pPr>
        <w:spacing w:after="0" w:line="240" w:lineRule="auto"/>
        <w:ind w:firstLine="720"/>
        <w:rPr>
          <w:rFonts w:cstheme="minorHAnsi"/>
          <w:sz w:val="36"/>
          <w:szCs w:val="36"/>
        </w:rPr>
      </w:pPr>
      <w:r>
        <w:rPr>
          <w:rFonts w:cstheme="minorHAnsi"/>
          <w:b/>
          <w:sz w:val="36"/>
          <w:szCs w:val="36"/>
        </w:rPr>
        <w:lastRenderedPageBreak/>
        <w:t>Worshipping God Together through Song</w:t>
      </w:r>
    </w:p>
    <w:p w14:paraId="62D3E47C" w14:textId="77777777" w:rsidR="000C3899" w:rsidRDefault="000C3899" w:rsidP="00B02BCF">
      <w:pPr>
        <w:spacing w:after="0" w:line="240" w:lineRule="auto"/>
        <w:ind w:firstLine="720"/>
        <w:rPr>
          <w:rFonts w:cstheme="minorHAnsi"/>
          <w:sz w:val="28"/>
          <w:szCs w:val="36"/>
        </w:rPr>
      </w:pPr>
      <w:r w:rsidRPr="000C3899">
        <w:rPr>
          <w:rFonts w:cstheme="minorHAnsi"/>
          <w:i/>
          <w:sz w:val="28"/>
          <w:szCs w:val="36"/>
        </w:rPr>
        <w:t xml:space="preserve">Matt </w:t>
      </w:r>
      <w:proofErr w:type="spellStart"/>
      <w:r w:rsidRPr="000C3899">
        <w:rPr>
          <w:rFonts w:cstheme="minorHAnsi"/>
          <w:i/>
          <w:sz w:val="28"/>
          <w:szCs w:val="36"/>
        </w:rPr>
        <w:t>Merker</w:t>
      </w:r>
      <w:proofErr w:type="spellEnd"/>
    </w:p>
    <w:p w14:paraId="75F15C35" w14:textId="77777777" w:rsidR="000C3899" w:rsidRDefault="000C3899" w:rsidP="00F34E7E">
      <w:pPr>
        <w:spacing w:after="0" w:line="240" w:lineRule="auto"/>
        <w:rPr>
          <w:rFonts w:cstheme="minorHAnsi"/>
          <w:sz w:val="28"/>
          <w:szCs w:val="36"/>
        </w:rPr>
      </w:pPr>
    </w:p>
    <w:p w14:paraId="476B646D" w14:textId="77777777" w:rsidR="000C3899" w:rsidRDefault="000C3899" w:rsidP="00B02BCF">
      <w:pPr>
        <w:ind w:left="720"/>
        <w:rPr>
          <w:rFonts w:cstheme="minorHAnsi"/>
        </w:rPr>
      </w:pPr>
      <w:r>
        <w:rPr>
          <w:rFonts w:cstheme="minorHAnsi"/>
        </w:rPr>
        <w:t>One of the greatest privileges we have as a congregation is to praise God together in song.  Because music is such a powerful vehicle for glorifying God and encouraging one another, our desire is to approach worship through song with deliberate thought and care.  Here are five main considerations that give shape to our use of music in the services of CHBC.</w:t>
      </w:r>
    </w:p>
    <w:p w14:paraId="7DF87725" w14:textId="77777777" w:rsidR="000C3899" w:rsidRDefault="000C3899" w:rsidP="00B02BCF">
      <w:pPr>
        <w:ind w:left="720"/>
        <w:rPr>
          <w:rFonts w:cstheme="minorHAnsi"/>
        </w:rPr>
      </w:pPr>
      <w:r>
        <w:rPr>
          <w:rFonts w:cstheme="minorHAnsi"/>
          <w:b/>
        </w:rPr>
        <w:t>1.</w:t>
      </w:r>
      <w:r>
        <w:rPr>
          <w:rFonts w:cstheme="minorHAnsi"/>
        </w:rPr>
        <w:t xml:space="preserve">  </w:t>
      </w:r>
      <w:r>
        <w:rPr>
          <w:rFonts w:cstheme="minorHAnsi"/>
          <w:b/>
        </w:rPr>
        <w:t xml:space="preserve">We strive to exalt biblical truth in music that leads to an appropriate emotional response.  </w:t>
      </w:r>
      <w:r>
        <w:rPr>
          <w:rFonts w:cstheme="minorHAnsi"/>
        </w:rPr>
        <w:t>Colossians 3:16 says, “</w:t>
      </w:r>
      <w:r w:rsidR="00C13443" w:rsidRPr="00C13443">
        <w:rPr>
          <w:rFonts w:cstheme="minorHAnsi"/>
        </w:rPr>
        <w:t>Let the word of Christ dwell in you richly, teaching and admonishing one another in all wisdom, singing psalms and hymns and spiritual songs, with thankfulness in your hearts to God.</w:t>
      </w:r>
      <w:r>
        <w:rPr>
          <w:rFonts w:cstheme="minorHAnsi"/>
        </w:rPr>
        <w:t xml:space="preserve">”  God created music as a medium that stirs great emotion in the human heart.  Our goal is to harness this power responsibly by using music to highlight and celebrate biblical truth.  We recognize that music can make people feel certain emotions </w:t>
      </w:r>
      <w:r w:rsidRPr="009679D8">
        <w:rPr>
          <w:rFonts w:cstheme="minorHAnsi"/>
          <w:i/>
        </w:rPr>
        <w:t xml:space="preserve">regardless </w:t>
      </w:r>
      <w:r>
        <w:rPr>
          <w:rFonts w:cstheme="minorHAnsi"/>
        </w:rPr>
        <w:t>of the lyrics’ message, so we’re careful both to pick songs that have profound biblical content and to avoid over-emotionalizing our music.  The emotion in worship should be a response to the truth of who God is and what he has done.</w:t>
      </w:r>
    </w:p>
    <w:p w14:paraId="3FFFC692" w14:textId="77777777" w:rsidR="000C3899" w:rsidRDefault="000C3899" w:rsidP="00B02BCF">
      <w:pPr>
        <w:ind w:left="720"/>
        <w:rPr>
          <w:rFonts w:cstheme="minorHAnsi"/>
          <w:b/>
        </w:rPr>
      </w:pPr>
      <w:r>
        <w:rPr>
          <w:rFonts w:cstheme="minorHAnsi"/>
          <w:b/>
        </w:rPr>
        <w:t xml:space="preserve">2.  We strive to cultivate rich congregational singing.  </w:t>
      </w:r>
      <w:r>
        <w:rPr>
          <w:rFonts w:cstheme="minorHAnsi"/>
        </w:rPr>
        <w:t>When John views God’s throne room in Revelation 5-7, the whole gathered congregation joins their voices together to praise the Lamb.  Our goal is for singing to be a participatory experience, not an observational experience.  Paul</w:t>
      </w:r>
      <w:r w:rsidR="00C13443">
        <w:rPr>
          <w:rFonts w:cstheme="minorHAnsi"/>
        </w:rPr>
        <w:t xml:space="preserve"> tells the Ephesians to address “</w:t>
      </w:r>
      <w:r w:rsidR="00C13443" w:rsidRPr="00C13443">
        <w:rPr>
          <w:rFonts w:cstheme="minorHAnsi"/>
        </w:rPr>
        <w:t>one another in psalms and hymns and spiritual songs</w:t>
      </w:r>
      <w:r>
        <w:rPr>
          <w:rFonts w:cstheme="minorHAnsi"/>
        </w:rPr>
        <w:t xml:space="preserve">” (Eph. 5:19), which reminds us that although our worship through song is primarily God-oriented, it also has a secondary purpose of encouraging one another.   For this reason, we print the music for many of our songs to make the melodies (and harmonies) easier to learn, we have plain rather than overwhelming musical instrumentation, and we avoid performances and “special music” in our services.  </w:t>
      </w:r>
    </w:p>
    <w:p w14:paraId="527199E4" w14:textId="77777777" w:rsidR="000C3899" w:rsidRDefault="000C3899" w:rsidP="00B02BCF">
      <w:pPr>
        <w:ind w:left="720"/>
        <w:rPr>
          <w:rFonts w:cstheme="minorHAnsi"/>
        </w:rPr>
      </w:pPr>
      <w:r>
        <w:rPr>
          <w:rFonts w:cstheme="minorHAnsi"/>
          <w:b/>
        </w:rPr>
        <w:t xml:space="preserve">3.  We strive to use a simple musical style that promotes unity.  </w:t>
      </w:r>
      <w:r>
        <w:rPr>
          <w:rFonts w:cstheme="minorHAnsi"/>
        </w:rPr>
        <w:t>Our prayer is that CHBC would be a community of faith that includes people from all backgrounds and cultures, united in our trust in Jesus Christ.  When it comes to worshiping God, the style of music we use is extremely unimportant in a theological sense.  Therefore, our hope is that by using a simple style with minimal arrangement and instrumentation, a diverse group of people with varying musical tastes would be able to sing together and enjoy unity around the lyrical content of the songs.  The musical style may not be everyone’s favorite, but that means worship through song is an opportunity for all of us to sacrifice our personal preferences for the sake of the whole congregation.</w:t>
      </w:r>
    </w:p>
    <w:p w14:paraId="6B29AB46" w14:textId="77777777" w:rsidR="000C3899" w:rsidRPr="00A93961" w:rsidRDefault="000C3899" w:rsidP="00B02BCF">
      <w:pPr>
        <w:ind w:left="720"/>
        <w:rPr>
          <w:rFonts w:cstheme="minorHAnsi"/>
        </w:rPr>
      </w:pPr>
      <w:r>
        <w:rPr>
          <w:rFonts w:cstheme="minorHAnsi"/>
          <w:b/>
        </w:rPr>
        <w:t xml:space="preserve">4.  We strive to appreciate God-honoring music from all eras.  </w:t>
      </w:r>
      <w:r>
        <w:rPr>
          <w:rFonts w:cstheme="minorHAnsi"/>
        </w:rPr>
        <w:t xml:space="preserve">In our services, our aim is to incorporate not the “best of the ‘80s, ‘90s, and today,” but the best from all of the periods of Christian history from which we have music – including today.  Singing edifying hymns from long ago is one way that we appreciate the witness of our brothers and sisters from past centuries who have persevered in the faith.  </w:t>
      </w:r>
    </w:p>
    <w:p w14:paraId="389C8867" w14:textId="77777777" w:rsidR="000C3899" w:rsidRDefault="000C3899" w:rsidP="00B02BCF">
      <w:pPr>
        <w:ind w:left="720"/>
        <w:rPr>
          <w:rFonts w:cstheme="minorHAnsi"/>
        </w:rPr>
        <w:sectPr w:rsidR="000C3899" w:rsidSect="000C3899">
          <w:footnotePr>
            <w:numFmt w:val="chicago"/>
          </w:footnotePr>
          <w:pgSz w:w="12240" w:h="15840"/>
          <w:pgMar w:top="720" w:right="1440" w:bottom="720" w:left="720" w:header="720" w:footer="720" w:gutter="0"/>
          <w:cols w:space="720"/>
          <w:docGrid w:linePitch="299"/>
        </w:sectPr>
      </w:pPr>
      <w:r>
        <w:rPr>
          <w:rFonts w:cstheme="minorHAnsi"/>
          <w:b/>
        </w:rPr>
        <w:t xml:space="preserve">5.  We strive to reflect the full spectrum of the Christian experience in our music.  </w:t>
      </w:r>
      <w:r>
        <w:rPr>
          <w:rFonts w:cstheme="minorHAnsi"/>
        </w:rPr>
        <w:t>Our goal is to sing music that captures the whole array of the Christian life – from the sorrow we have over our sin to the joy of our redemption in Christ, and from the happy expectancy of heaven to the pain of trials and persecution.  We see this variety of expression conveyed wonderfully throughout the Psalms.  Some of the slower, minor key songs we sing at CHBC may be new to you, but we pray that these hymns would become helpful companions to you during times of suffering, as they have for so many of us.</w:t>
      </w:r>
    </w:p>
    <w:p w14:paraId="6829A784" w14:textId="77777777" w:rsidR="000C3899" w:rsidRDefault="000C3899" w:rsidP="000C3899">
      <w:pPr>
        <w:spacing w:after="0"/>
        <w:rPr>
          <w:b/>
          <w:sz w:val="36"/>
          <w:szCs w:val="36"/>
        </w:rPr>
      </w:pPr>
      <w:r>
        <w:rPr>
          <w:b/>
          <w:sz w:val="36"/>
          <w:szCs w:val="36"/>
        </w:rPr>
        <w:lastRenderedPageBreak/>
        <w:t>Getting Connected at Capitol Hill Baptist Church</w:t>
      </w:r>
    </w:p>
    <w:p w14:paraId="210C5377" w14:textId="77777777" w:rsidR="000C3899" w:rsidRPr="000C3899" w:rsidRDefault="000C3899" w:rsidP="000C3899">
      <w:pPr>
        <w:spacing w:after="120"/>
        <w:rPr>
          <w:i/>
          <w:sz w:val="28"/>
          <w:szCs w:val="28"/>
        </w:rPr>
      </w:pPr>
      <w:r w:rsidRPr="000C3899">
        <w:rPr>
          <w:i/>
          <w:sz w:val="28"/>
          <w:szCs w:val="28"/>
        </w:rPr>
        <w:t>Andy Johnson</w:t>
      </w:r>
    </w:p>
    <w:p w14:paraId="70EAADE8" w14:textId="77777777" w:rsidR="000C3899" w:rsidRDefault="000C3899" w:rsidP="000C3899">
      <w:pPr>
        <w:spacing w:after="120"/>
        <w:rPr>
          <w:b/>
        </w:rPr>
      </w:pPr>
    </w:p>
    <w:p w14:paraId="761E8787" w14:textId="77777777" w:rsidR="000C3899" w:rsidRPr="000C3899" w:rsidRDefault="000C3899" w:rsidP="000C3899">
      <w:pPr>
        <w:spacing w:after="120"/>
        <w:rPr>
          <w:b/>
        </w:rPr>
      </w:pPr>
      <w:r>
        <w:rPr>
          <w:b/>
        </w:rPr>
        <w:t>Getting Connected: A Joy and a Challenge</w:t>
      </w:r>
    </w:p>
    <w:p w14:paraId="0C4235C4" w14:textId="77777777" w:rsidR="000C3899" w:rsidRDefault="000C3899" w:rsidP="000C3899">
      <w:pPr>
        <w:spacing w:after="120"/>
      </w:pPr>
      <w:r>
        <w:t>One of the singular joys and significant challenges of joining a new local church is figuring out how to feel connected to the congregation.  Most of us don’t want to just have our names on a members list; we want to belong, to be a part, to feel that we contribute.  That’s what we hope to help you with in this short article, to help you understand better how to get connected to the congregation of Capitol Hill Baptist Church (CHBC).  But we are aware that doing that at CHBC may be different than the experiences or avenues at some other churches.</w:t>
      </w:r>
    </w:p>
    <w:p w14:paraId="63154D15" w14:textId="77777777" w:rsidR="000C3899" w:rsidRDefault="000C3899" w:rsidP="000C3899">
      <w:pPr>
        <w:spacing w:after="120"/>
      </w:pPr>
      <w:r>
        <w:t>In many churches you might try to get connected by signing up for a particular committee of interest, like the “missions committee” or the “facilities committee.”  In others you might quickly join and serve in a particular ministry like the “youth department” or the “music ministry.”  In still others you might sign up right away for a support group or be placed into a small group that’s really more like a church within a church.  While we certainly have ample opportunities to volunteer at serve at CHBC, and we do have small groups available to interested members, none of these is the primary way that we encourage members to connect to the larger life of this local church.  It’s not that such approaches are necessarily wrong, but we do think they may be less than the Biblical ideal.  We don’t want your primary point of identification with CHBC to be what you do for us or your limiting yourself to a group of people pretty much just like yourself.  Rather, we want your connection to CHBC to be defined most clearly by how you know and love, and are known and loved by, all sorts of people in the congregation.  We want you to have relationships that are different than the way the world loves.  We want you to be part of the family, not just volunteer help.  But while that may sound nice and friendly, it’s admittedly pretty vague.  So what does it actually look like to get connected to the members of CHBC?</w:t>
      </w:r>
    </w:p>
    <w:p w14:paraId="433B1743" w14:textId="77777777" w:rsidR="00F83868" w:rsidRDefault="00F83868" w:rsidP="000C3899">
      <w:pPr>
        <w:spacing w:after="120"/>
        <w:rPr>
          <w:b/>
        </w:rPr>
      </w:pPr>
    </w:p>
    <w:p w14:paraId="4CF8501D" w14:textId="77777777" w:rsidR="000C3899" w:rsidRPr="000C3899" w:rsidRDefault="000C3899" w:rsidP="000C3899">
      <w:pPr>
        <w:spacing w:after="120"/>
        <w:rPr>
          <w:b/>
        </w:rPr>
      </w:pPr>
      <w:r>
        <w:rPr>
          <w:b/>
        </w:rPr>
        <w:t xml:space="preserve">Love as the </w:t>
      </w:r>
      <w:r w:rsidR="00F83868">
        <w:rPr>
          <w:b/>
        </w:rPr>
        <w:t xml:space="preserve">Visible </w:t>
      </w:r>
      <w:r>
        <w:rPr>
          <w:b/>
        </w:rPr>
        <w:t>Mark of a Christian</w:t>
      </w:r>
    </w:p>
    <w:p w14:paraId="6D263C27" w14:textId="77777777" w:rsidR="000C3899" w:rsidRDefault="000C3899" w:rsidP="000C3899">
      <w:pPr>
        <w:spacing w:after="120"/>
      </w:pPr>
      <w:r>
        <w:t xml:space="preserve">Well, at its most basic, we hope that your connections to CHBC looks as much as possible like the kind of love that we see described among God’s people in the bible.  There we read of Christians loving people who are very different than themselves and inconveniencing themselves primarily because they have a shared love </w:t>
      </w:r>
      <w:r w:rsidR="001C2266">
        <w:t>for Christ (I Thessalonians 2:7</w:t>
      </w:r>
      <w:r>
        <w:t>-9).  There we read about the kind of connection that comes from sharing our lives together, helping one another and spending time together with the deliberate aim of encouraging one another in th</w:t>
      </w:r>
      <w:r w:rsidR="001C2266">
        <w:t>e faith. (I Thessalonians 2:7-</w:t>
      </w:r>
      <w:r>
        <w:t>9). Our hope is that you will connect to CHBC through the kind of visible love that the Apostle John describes as normal among believers</w:t>
      </w:r>
      <w:r w:rsidR="00C13443">
        <w:t xml:space="preserve"> </w:t>
      </w:r>
      <w:r w:rsidRPr="002D7EA0">
        <w:t>(1 John 3</w:t>
      </w:r>
      <w:r>
        <w:t>:23)</w:t>
      </w:r>
      <w:r w:rsidR="00C13443">
        <w:t>.</w:t>
      </w:r>
    </w:p>
    <w:p w14:paraId="6EDE9947" w14:textId="77777777" w:rsidR="000C3899" w:rsidRDefault="000C3899" w:rsidP="000C3899">
      <w:pPr>
        <w:spacing w:after="120"/>
      </w:pPr>
      <w:r>
        <w:t xml:space="preserve">Jesus himself talked about how the joy of </w:t>
      </w:r>
      <w:r w:rsidR="00F83868">
        <w:t>deliberate</w:t>
      </w:r>
      <w:r>
        <w:t xml:space="preserve">, mutual love would mark those whom he has known and saved.  In the fifteenth chapter of John’s gospel, Jesus says – </w:t>
      </w:r>
    </w:p>
    <w:p w14:paraId="6CAB3565" w14:textId="77777777" w:rsidR="000C3899" w:rsidRDefault="000C3899" w:rsidP="000C3899">
      <w:pPr>
        <w:spacing w:after="120"/>
        <w:ind w:left="720"/>
        <w:rPr>
          <w:rStyle w:val="woj"/>
          <w:i/>
          <w:color w:val="000000"/>
          <w:shd w:val="clear" w:color="auto" w:fill="FFFFFF"/>
        </w:rPr>
      </w:pPr>
      <w:r w:rsidRPr="00166D88">
        <w:rPr>
          <w:rStyle w:val="woj"/>
          <w:i/>
          <w:color w:val="000000"/>
          <w:shd w:val="clear" w:color="auto" w:fill="FFFFFF"/>
        </w:rPr>
        <w:t>“</w:t>
      </w:r>
      <w:r w:rsidR="00C13443" w:rsidRPr="00C13443">
        <w:rPr>
          <w:i/>
          <w:color w:val="000000"/>
          <w:shd w:val="clear" w:color="auto" w:fill="FFFFFF"/>
        </w:rPr>
        <w:t>As the Father has loved me, so have I loved you. Abide in my love. If you keep my commandments, you will abide in my love, just as I have kept my Father's commandments and abide in his love</w:t>
      </w:r>
      <w:r w:rsidR="00C13443">
        <w:rPr>
          <w:i/>
          <w:color w:val="000000"/>
          <w:shd w:val="clear" w:color="auto" w:fill="FFFFFF"/>
        </w:rPr>
        <w:t xml:space="preserve">. </w:t>
      </w:r>
      <w:r w:rsidR="00C13443" w:rsidRPr="00C13443">
        <w:rPr>
          <w:i/>
          <w:color w:val="000000"/>
          <w:shd w:val="clear" w:color="auto" w:fill="FFFFFF"/>
        </w:rPr>
        <w:t>These things I have spoken to you, that my joy may be in you, and that</w:t>
      </w:r>
      <w:r w:rsidR="00C13443">
        <w:rPr>
          <w:i/>
          <w:color w:val="000000"/>
          <w:shd w:val="clear" w:color="auto" w:fill="FFFFFF"/>
        </w:rPr>
        <w:t xml:space="preserve"> </w:t>
      </w:r>
      <w:r w:rsidR="00C13443" w:rsidRPr="00C13443">
        <w:rPr>
          <w:i/>
          <w:color w:val="000000"/>
          <w:shd w:val="clear" w:color="auto" w:fill="FFFFFF"/>
        </w:rPr>
        <w:t>your joy may be full.</w:t>
      </w:r>
      <w:r w:rsidR="00C13443">
        <w:rPr>
          <w:i/>
          <w:color w:val="000000"/>
          <w:shd w:val="clear" w:color="auto" w:fill="FFFFFF"/>
        </w:rPr>
        <w:t xml:space="preserve"> </w:t>
      </w:r>
      <w:r w:rsidR="00C13443" w:rsidRPr="00C13443">
        <w:rPr>
          <w:i/>
          <w:color w:val="000000"/>
          <w:shd w:val="clear" w:color="auto" w:fill="FFFFFF"/>
        </w:rPr>
        <w:t>This is my commandment, that you love one another as I have loved you.</w:t>
      </w:r>
      <w:r w:rsidR="00C13443">
        <w:rPr>
          <w:i/>
          <w:color w:val="000000"/>
          <w:shd w:val="clear" w:color="auto" w:fill="FFFFFF"/>
        </w:rPr>
        <w:t>”</w:t>
      </w:r>
      <w:r>
        <w:rPr>
          <w:rStyle w:val="woj"/>
          <w:i/>
          <w:color w:val="000000"/>
          <w:shd w:val="clear" w:color="auto" w:fill="FFFFFF"/>
        </w:rPr>
        <w:t xml:space="preserve"> </w:t>
      </w:r>
      <w:r w:rsidRPr="00C13443">
        <w:rPr>
          <w:rStyle w:val="woj"/>
          <w:color w:val="000000"/>
          <w:shd w:val="clear" w:color="auto" w:fill="FFFFFF"/>
        </w:rPr>
        <w:t>(John 15:9-12)</w:t>
      </w:r>
    </w:p>
    <w:p w14:paraId="7F2C6696" w14:textId="77777777" w:rsidR="00F83868" w:rsidRDefault="00F83868" w:rsidP="000C3899">
      <w:pPr>
        <w:spacing w:after="120"/>
        <w:rPr>
          <w:rStyle w:val="woj"/>
          <w:color w:val="000000"/>
          <w:shd w:val="clear" w:color="auto" w:fill="FFFFFF"/>
        </w:rPr>
        <w:sectPr w:rsidR="00F83868" w:rsidSect="00F83868">
          <w:footnotePr>
            <w:numFmt w:val="chicago"/>
          </w:footnotePr>
          <w:pgSz w:w="12240" w:h="15840"/>
          <w:pgMar w:top="720" w:right="720" w:bottom="720" w:left="1440" w:header="720" w:footer="720" w:gutter="0"/>
          <w:cols w:space="720"/>
          <w:docGrid w:linePitch="299"/>
        </w:sectPr>
      </w:pPr>
    </w:p>
    <w:p w14:paraId="65689548" w14:textId="77777777" w:rsidR="00F83868" w:rsidRPr="00F83868" w:rsidRDefault="00F83868" w:rsidP="000C3899">
      <w:pPr>
        <w:spacing w:after="120"/>
        <w:rPr>
          <w:rStyle w:val="woj"/>
          <w:b/>
          <w:color w:val="000000"/>
          <w:sz w:val="36"/>
          <w:szCs w:val="36"/>
          <w:shd w:val="clear" w:color="auto" w:fill="FFFFFF"/>
        </w:rPr>
      </w:pPr>
      <w:r>
        <w:rPr>
          <w:rStyle w:val="woj"/>
          <w:b/>
          <w:color w:val="000000"/>
          <w:sz w:val="36"/>
          <w:szCs w:val="36"/>
          <w:shd w:val="clear" w:color="auto" w:fill="FFFFFF"/>
        </w:rPr>
        <w:lastRenderedPageBreak/>
        <w:t>Getting Connected at CHBC (Continued)</w:t>
      </w:r>
    </w:p>
    <w:p w14:paraId="7833D0AE" w14:textId="77777777" w:rsidR="000C3899" w:rsidRDefault="000C3899" w:rsidP="000C3899">
      <w:pPr>
        <w:spacing w:after="120"/>
        <w:rPr>
          <w:rStyle w:val="woj"/>
          <w:color w:val="000000"/>
          <w:shd w:val="clear" w:color="auto" w:fill="FFFFFF"/>
        </w:rPr>
      </w:pPr>
      <w:r>
        <w:rPr>
          <w:rStyle w:val="woj"/>
          <w:color w:val="000000"/>
          <w:shd w:val="clear" w:color="auto" w:fill="FFFFFF"/>
        </w:rPr>
        <w:t>And later in his first letter, the Apostle John reminds his readers of Christ’s teaching, saying –</w:t>
      </w:r>
    </w:p>
    <w:p w14:paraId="76D9A821" w14:textId="77777777" w:rsidR="000C3899" w:rsidRDefault="00A463FC" w:rsidP="00A463FC">
      <w:pPr>
        <w:spacing w:after="120"/>
        <w:ind w:left="720"/>
        <w:rPr>
          <w:i/>
        </w:rPr>
      </w:pPr>
      <w:r w:rsidRPr="00A463FC">
        <w:rPr>
          <w:i/>
        </w:rPr>
        <w:t xml:space="preserve">By this we know </w:t>
      </w:r>
      <w:proofErr w:type="gramStart"/>
      <w:r w:rsidRPr="00A463FC">
        <w:rPr>
          <w:i/>
        </w:rPr>
        <w:t>love, that</w:t>
      </w:r>
      <w:proofErr w:type="gramEnd"/>
      <w:r w:rsidRPr="00A463FC">
        <w:rPr>
          <w:i/>
        </w:rPr>
        <w:t> he laid down his life for us, and we ought to lay down our lives for the brothers</w:t>
      </w:r>
      <w:r>
        <w:rPr>
          <w:i/>
        </w:rPr>
        <w:t xml:space="preserve">. </w:t>
      </w:r>
      <w:r w:rsidRPr="00A463FC">
        <w:rPr>
          <w:i/>
        </w:rPr>
        <w:t>But</w:t>
      </w:r>
      <w:r>
        <w:rPr>
          <w:i/>
        </w:rPr>
        <w:t xml:space="preserve"> </w:t>
      </w:r>
      <w:r w:rsidRPr="00A463FC">
        <w:rPr>
          <w:i/>
        </w:rPr>
        <w:t>if anyone has the world's goods and sees his brother in need, yet closes his heart against him, how does God's love abide in him</w:t>
      </w:r>
      <w:r>
        <w:rPr>
          <w:i/>
        </w:rPr>
        <w:t>? L</w:t>
      </w:r>
      <w:r w:rsidRPr="00A463FC">
        <w:rPr>
          <w:i/>
        </w:rPr>
        <w:t xml:space="preserve">ittle children, let us not love in word or talk but </w:t>
      </w:r>
      <w:proofErr w:type="spellStart"/>
      <w:r w:rsidRPr="00A463FC">
        <w:rPr>
          <w:i/>
        </w:rPr>
        <w:t>in deed</w:t>
      </w:r>
      <w:proofErr w:type="spellEnd"/>
      <w:r w:rsidRPr="00A463FC">
        <w:rPr>
          <w:i/>
        </w:rPr>
        <w:t xml:space="preserve"> and in truth</w:t>
      </w:r>
      <w:r>
        <w:rPr>
          <w:i/>
        </w:rPr>
        <w:t xml:space="preserve">. </w:t>
      </w:r>
      <w:r w:rsidRPr="00A463FC">
        <w:rPr>
          <w:i/>
        </w:rPr>
        <w:t>By this we shall know that we are of the truth and reassure our heart before him</w:t>
      </w:r>
      <w:r>
        <w:rPr>
          <w:i/>
        </w:rPr>
        <w:t>; f</w:t>
      </w:r>
      <w:r w:rsidRPr="00A463FC">
        <w:rPr>
          <w:i/>
        </w:rPr>
        <w:t>or whenever our heart condemns us, God is greater than our heart, and he knows everything.</w:t>
      </w:r>
      <w:r>
        <w:rPr>
          <w:i/>
        </w:rPr>
        <w:t xml:space="preserve"> </w:t>
      </w:r>
      <w:r w:rsidR="000C3899" w:rsidRPr="00C13443">
        <w:t>(1 John 3:16-20)</w:t>
      </w:r>
    </w:p>
    <w:p w14:paraId="1714032F" w14:textId="77777777" w:rsidR="000C3899" w:rsidRDefault="000C3899" w:rsidP="000C3899">
      <w:pPr>
        <w:spacing w:after="120"/>
      </w:pPr>
      <w:r>
        <w:t>One thing is certainly clear from these passages – Christians are visibly marked as those who love Christ based in large part on the way that they love one another.  Yes, it is wonderful for us to serve in many more institutional ways, and personal repentance and an individual faith in Christ are a must if we are to see God, but how does that in</w:t>
      </w:r>
      <w:r w:rsidR="00F83868">
        <w:t>ternal reality then show itself?</w:t>
      </w:r>
      <w:r>
        <w:t xml:space="preserve">  Scripture says it shows itself perhaps most clearly by our love for specific other Christians – the other members of our local church, mainly.  That’s how Scripture says “we know that we belong to the truth.”  And that is the joy we want for members of CHBC.  </w:t>
      </w:r>
    </w:p>
    <w:p w14:paraId="75CAEC07" w14:textId="77777777" w:rsidR="00F83868" w:rsidRDefault="00F83868" w:rsidP="000C3899">
      <w:pPr>
        <w:spacing w:after="120"/>
      </w:pPr>
    </w:p>
    <w:p w14:paraId="04CDAD1A" w14:textId="77777777" w:rsidR="00F83868" w:rsidRPr="00F83868" w:rsidRDefault="00F83868" w:rsidP="000C3899">
      <w:pPr>
        <w:spacing w:after="120"/>
        <w:rPr>
          <w:b/>
        </w:rPr>
      </w:pPr>
      <w:r>
        <w:rPr>
          <w:b/>
        </w:rPr>
        <w:t>Some Practical Ideas of How to Love Others</w:t>
      </w:r>
    </w:p>
    <w:p w14:paraId="617668EE" w14:textId="77777777" w:rsidR="000C3899" w:rsidRDefault="000C3899" w:rsidP="000C3899">
      <w:pPr>
        <w:spacing w:after="120"/>
      </w:pPr>
      <w:r>
        <w:t>But we also realize that this kind of unstructured approach can seem really daunting to many people.  It’s so much easier to just sign up for something.  We get that.  So let me suggest a few ways that you can begin to build these kinds of encouraging relationships at CHBC.</w:t>
      </w:r>
    </w:p>
    <w:p w14:paraId="16A44BEE" w14:textId="77777777" w:rsidR="000C3899" w:rsidRPr="00F83868" w:rsidRDefault="00F83868" w:rsidP="000C3899">
      <w:pPr>
        <w:spacing w:after="120"/>
        <w:rPr>
          <w:i/>
        </w:rPr>
      </w:pPr>
      <w:r>
        <w:rPr>
          <w:i/>
        </w:rPr>
        <w:t>Stay around after services</w:t>
      </w:r>
    </w:p>
    <w:p w14:paraId="3801984B" w14:textId="77777777" w:rsidR="000C3899" w:rsidRDefault="000C3899" w:rsidP="00F83868">
      <w:pPr>
        <w:spacing w:after="120"/>
        <w:ind w:left="360"/>
      </w:pPr>
      <w:r>
        <w:t xml:space="preserve">One very simple first step is to just stay around after the conclusion of our morning and evening services.  We hope that the refreshments we serve won’t merely be seen as a reward for making it through an hour-long sermon.  We want them to encourage members to stay around and talk, to speak to visitors and to people they don’t know, and to make initial connections with other members, too.  Certainly this can be awkward at times.  But please stay around </w:t>
      </w:r>
      <w:r w:rsidR="00F83868">
        <w:t>anyway;</w:t>
      </w:r>
      <w:r>
        <w:t xml:space="preserve"> make an effort to talk to others you don’t know.  Many members have met life-long friends in just this way.</w:t>
      </w:r>
    </w:p>
    <w:p w14:paraId="303C3CE1" w14:textId="77777777" w:rsidR="000C3899" w:rsidRPr="00F83868" w:rsidRDefault="00F83868" w:rsidP="000C3899">
      <w:pPr>
        <w:spacing w:after="120"/>
        <w:rPr>
          <w:i/>
        </w:rPr>
      </w:pPr>
      <w:r>
        <w:rPr>
          <w:i/>
        </w:rPr>
        <w:t>Join a small group</w:t>
      </w:r>
    </w:p>
    <w:p w14:paraId="11F85018" w14:textId="77777777" w:rsidR="000C3899" w:rsidRDefault="000C3899" w:rsidP="00F83868">
      <w:pPr>
        <w:spacing w:after="120"/>
        <w:ind w:left="360"/>
      </w:pPr>
      <w:r>
        <w:t>Another helpful step may be to join a CHBC small group.  We don’t require joining a small group as some churches do but we do try to make it an easy and welcoming option. Groups meet at various ti</w:t>
      </w:r>
      <w:r w:rsidR="00F83868">
        <w:t xml:space="preserve">mes and locations around the DC </w:t>
      </w:r>
      <w:r>
        <w:t>metro area.  We offer gender-specific men’s or women’s small groups and also mixed groups that include unmarried and married members and often their children.  Staff in the CHBC office will be glad to talk with you about a group that might work well for your schedule and location.  Just call and ask to talk to one of the pastoral assistants about joining a small group.  But as helpful as they may be, we don’t intend for small groups to be relational cul-de-sacs that define and, frankly, end your integration into the wider congregation at CHBC.  We want small groups to be a welcoming first-step to help you continue on to broader and deeper relationships within the congregation.  Still, we all have to start somewhere and many people find these groups an encouraging and manageable starting point.</w:t>
      </w:r>
    </w:p>
    <w:p w14:paraId="7E255FB6" w14:textId="77777777" w:rsidR="00F83868" w:rsidRDefault="00F83868" w:rsidP="000C3899">
      <w:pPr>
        <w:spacing w:after="120"/>
        <w:rPr>
          <w:i/>
        </w:rPr>
        <w:sectPr w:rsidR="00F83868" w:rsidSect="00F83868">
          <w:footnotePr>
            <w:numFmt w:val="chicago"/>
          </w:footnotePr>
          <w:pgSz w:w="12240" w:h="15840"/>
          <w:pgMar w:top="720" w:right="1440" w:bottom="720" w:left="720" w:header="720" w:footer="720" w:gutter="0"/>
          <w:cols w:space="720"/>
          <w:docGrid w:linePitch="299"/>
        </w:sectPr>
      </w:pPr>
    </w:p>
    <w:p w14:paraId="7AD5D5C1" w14:textId="77777777" w:rsidR="000C3899" w:rsidRPr="00F83868" w:rsidRDefault="00F83868" w:rsidP="000C3899">
      <w:pPr>
        <w:spacing w:after="120"/>
        <w:rPr>
          <w:i/>
        </w:rPr>
      </w:pPr>
      <w:r w:rsidRPr="00F83868">
        <w:rPr>
          <w:i/>
        </w:rPr>
        <w:lastRenderedPageBreak/>
        <w:t>Offer and accept hospitality</w:t>
      </w:r>
    </w:p>
    <w:p w14:paraId="78764B11" w14:textId="77777777" w:rsidR="000C3899" w:rsidRDefault="000C3899" w:rsidP="00F83868">
      <w:pPr>
        <w:spacing w:after="120"/>
        <w:ind w:left="360"/>
      </w:pPr>
      <w:r>
        <w:t xml:space="preserve">Throughout the bible one of the things that regularly marks God’s people is their love for others, or hospitality.  Admittedly some folks may feel awkward about being the one to invite people over, or out, when you are new.  But we’ve tried to build a culture at CHBC where hospitality is normal.  So we hope that members </w:t>
      </w:r>
      <w:r w:rsidR="00F83868">
        <w:t>will</w:t>
      </w:r>
      <w:r>
        <w:t xml:space="preserve"> reach out to new members, but we also hope that new members will step up and invite longer-term members and other new members over for a meal or out for an activity from the very early days of their membership.  Living these kinds of open lives together is a big part of how we create and sustain the hospitable culture of a gospel community.</w:t>
      </w:r>
    </w:p>
    <w:p w14:paraId="6D2AB20D" w14:textId="77777777" w:rsidR="000C3899" w:rsidRPr="00F83868" w:rsidRDefault="000C3899" w:rsidP="000C3899">
      <w:pPr>
        <w:spacing w:after="120"/>
        <w:rPr>
          <w:i/>
        </w:rPr>
      </w:pPr>
      <w:r w:rsidRPr="00F83868">
        <w:rPr>
          <w:i/>
        </w:rPr>
        <w:t xml:space="preserve">Initiate or accept a </w:t>
      </w:r>
      <w:proofErr w:type="spellStart"/>
      <w:r w:rsidRPr="00F83868">
        <w:rPr>
          <w:i/>
        </w:rPr>
        <w:t>discipling</w:t>
      </w:r>
      <w:proofErr w:type="spellEnd"/>
      <w:r w:rsidRPr="00F83868">
        <w:rPr>
          <w:i/>
        </w:rPr>
        <w:t xml:space="preserve"> rela</w:t>
      </w:r>
      <w:r w:rsidR="00F83868">
        <w:rPr>
          <w:i/>
        </w:rPr>
        <w:t>tionship</w:t>
      </w:r>
    </w:p>
    <w:p w14:paraId="19FD85B3" w14:textId="77777777" w:rsidR="000C3899" w:rsidRDefault="000C3899" w:rsidP="00F83868">
      <w:pPr>
        <w:spacing w:after="120"/>
        <w:ind w:left="360"/>
      </w:pPr>
      <w:r>
        <w:t xml:space="preserve">Almost certainly the best way to connect at CHBC is to initiate or accept an offer to establish an intentional </w:t>
      </w:r>
      <w:proofErr w:type="spellStart"/>
      <w:r>
        <w:t>discipling</w:t>
      </w:r>
      <w:proofErr w:type="spellEnd"/>
      <w:r>
        <w:t xml:space="preserve"> relationship.  </w:t>
      </w:r>
      <w:r w:rsidR="00F83868">
        <w:t>If you decide to pursue membership at CHBC, you’ll receive at your membership interview</w:t>
      </w:r>
      <w:r>
        <w:t xml:space="preserve"> an article entitled “Encouraging </w:t>
      </w:r>
      <w:proofErr w:type="spellStart"/>
      <w:r>
        <w:t>Discipling</w:t>
      </w:r>
      <w:proofErr w:type="spellEnd"/>
      <w:r>
        <w:t xml:space="preserve"> Relationships </w:t>
      </w:r>
      <w:proofErr w:type="gramStart"/>
      <w:r>
        <w:t>Among</w:t>
      </w:r>
      <w:proofErr w:type="gramEnd"/>
      <w:r>
        <w:t xml:space="preserve"> the Members of Capitol Hill Baptist Church.”  We’d encourage you to read that article to understand more about what we mean when we talk about </w:t>
      </w:r>
      <w:proofErr w:type="spellStart"/>
      <w:r>
        <w:t>discipling</w:t>
      </w:r>
      <w:proofErr w:type="spellEnd"/>
      <w:r>
        <w:t xml:space="preserve"> and about building a “culture of </w:t>
      </w:r>
      <w:proofErr w:type="spellStart"/>
      <w:r>
        <w:t>discipling</w:t>
      </w:r>
      <w:proofErr w:type="spellEnd"/>
      <w:r>
        <w:t>” at CHBC.</w:t>
      </w:r>
      <w:r w:rsidR="00F83868">
        <w:t xml:space="preserve">  But in brief, let me just say</w:t>
      </w:r>
      <w:r>
        <w:t xml:space="preserve"> that one of the clearest ways that the love we read about earlier in John 15 is made visible is when we intentionally set out to do one another spiritual good in </w:t>
      </w:r>
      <w:proofErr w:type="spellStart"/>
      <w:r>
        <w:t>discipling</w:t>
      </w:r>
      <w:proofErr w:type="spellEnd"/>
      <w:r>
        <w:t xml:space="preserve"> relationships.  It’s fun to have friendships based on shared interests or hobbies or experiences.  But it is wonderfully glorifying to God to have friendships based most fundamentally on a desire to encourage one another in the hope of the gospel.  The kind of relationships where we intentionally set out to study Scripture, or to read a good Christian book, or to talk about this week’s sermon all with the aim of encouraging one another to hope and trust more in God.  As a new member of the church you don’t need to sign up for anything or get anyone’s permission you approach another member (of your gender, please) to establish a </w:t>
      </w:r>
      <w:proofErr w:type="spellStart"/>
      <w:r>
        <w:t>discipling</w:t>
      </w:r>
      <w:proofErr w:type="spellEnd"/>
      <w:r>
        <w:t xml:space="preserve"> relationship.  But if you want some help in thinking through getting started</w:t>
      </w:r>
      <w:r w:rsidR="00F83868">
        <w:t>,</w:t>
      </w:r>
      <w:r>
        <w:t xml:space="preserve"> th</w:t>
      </w:r>
      <w:r w:rsidR="00F83868">
        <w:t xml:space="preserve">e </w:t>
      </w:r>
      <w:proofErr w:type="spellStart"/>
      <w:r w:rsidR="00F83868">
        <w:t>Discipling</w:t>
      </w:r>
      <w:proofErr w:type="spellEnd"/>
      <w:r w:rsidR="00F83868">
        <w:t xml:space="preserve"> Core Seminar class</w:t>
      </w:r>
      <w:r>
        <w:t xml:space="preserve"> or our annual </w:t>
      </w:r>
      <w:proofErr w:type="spellStart"/>
      <w:r>
        <w:t>Discpling</w:t>
      </w:r>
      <w:proofErr w:type="spellEnd"/>
      <w:r>
        <w:t xml:space="preserve"> Workshop may help.  And you can always contact the CHBC staff to find out about these events or to just get a little help figuring out how to get started.</w:t>
      </w:r>
    </w:p>
    <w:p w14:paraId="2DFEE9F0" w14:textId="77777777" w:rsidR="000C3899" w:rsidRPr="00F83868" w:rsidRDefault="000C3899" w:rsidP="000C3899">
      <w:pPr>
        <w:spacing w:after="120"/>
        <w:rPr>
          <w:b/>
        </w:rPr>
      </w:pPr>
      <w:r w:rsidRPr="00F83868">
        <w:rPr>
          <w:b/>
        </w:rPr>
        <w:t>A wo</w:t>
      </w:r>
      <w:r w:rsidR="00F83868">
        <w:rPr>
          <w:b/>
        </w:rPr>
        <w:t>nderful display of God’s glory</w:t>
      </w:r>
    </w:p>
    <w:p w14:paraId="276161B9" w14:textId="77777777" w:rsidR="000C3899" w:rsidRDefault="000C3899" w:rsidP="000C3899">
      <w:pPr>
        <w:spacing w:after="120"/>
      </w:pPr>
      <w:r>
        <w:t xml:space="preserve">Whatever route you take, we want to encourage you to look for ways, in keeping with your personality, to establish meaningful relationships with other members of CHBC.  Certainly you can talk with various Deacons about ways to eventually volunteer and serve, but don’t make that the first thing you do.  First, look for ways to just get to know other members of CHBC and to let them get to know you.  Take the first few months of your membership to spend your energy on some of the ideas </w:t>
      </w:r>
      <w:r w:rsidR="00F83868">
        <w:t>I</w:t>
      </w:r>
      <w:r>
        <w:t xml:space="preserve"> just suggested.  We feel strongly about this because we value each member of our congregation simply as a brother or sister in Christ, not just for the ways they can serve.  But, you know, you will really kind of serve us best by doing what we’</w:t>
      </w:r>
      <w:r w:rsidR="00F83868">
        <w:t xml:space="preserve">ve talked about in this article . . . </w:t>
      </w:r>
      <w:r>
        <w:t>by building the relationships that give and receive encouragement.  That’s fundamental to what it means for us to be the body of</w:t>
      </w:r>
      <w:r w:rsidR="00F83868">
        <w:t xml:space="preserve"> Christ in this local church.  And t</w:t>
      </w:r>
      <w:r>
        <w:t xml:space="preserve">hat’s how the world will know that we are Jesus’ disciples, by the way we love one another (John 13:35).  We look forward to the part God may have for you to play in bringing that glorious reality into even sharper view at </w:t>
      </w:r>
      <w:r w:rsidR="00F83868">
        <w:t>Capitol Hill Baptist Church</w:t>
      </w:r>
      <w:r>
        <w:t>.</w:t>
      </w:r>
    </w:p>
    <w:p w14:paraId="5DEEBF43" w14:textId="77777777" w:rsidR="000C3899" w:rsidRPr="000C3899" w:rsidRDefault="000C3899" w:rsidP="000C3899">
      <w:pPr>
        <w:rPr>
          <w:rFonts w:cstheme="minorHAnsi"/>
          <w:sz w:val="36"/>
          <w:szCs w:val="36"/>
        </w:rPr>
      </w:pPr>
    </w:p>
    <w:p w14:paraId="2B2C4B00" w14:textId="77777777" w:rsidR="000C3899" w:rsidRPr="000C3899" w:rsidRDefault="000C3899" w:rsidP="00F34E7E">
      <w:pPr>
        <w:spacing w:after="0" w:line="240" w:lineRule="auto"/>
        <w:rPr>
          <w:rFonts w:cstheme="minorHAnsi"/>
          <w:sz w:val="28"/>
          <w:szCs w:val="36"/>
        </w:rPr>
      </w:pPr>
    </w:p>
    <w:sectPr w:rsidR="000C3899" w:rsidRPr="000C3899" w:rsidSect="00F83868">
      <w:footnotePr>
        <w:numFmt w:val="chicago"/>
      </w:footnotePr>
      <w:pgSz w:w="12240" w:h="15840"/>
      <w:pgMar w:top="720" w:right="72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C9D4" w14:textId="77777777" w:rsidR="001B74CF" w:rsidRDefault="001B74CF" w:rsidP="00AA7F4D">
      <w:pPr>
        <w:spacing w:after="0" w:line="240" w:lineRule="auto"/>
      </w:pPr>
      <w:r>
        <w:separator/>
      </w:r>
    </w:p>
  </w:endnote>
  <w:endnote w:type="continuationSeparator" w:id="0">
    <w:p w14:paraId="78C82BF6" w14:textId="77777777" w:rsidR="001B74CF" w:rsidRDefault="001B74CF" w:rsidP="00AA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352799"/>
      <w:docPartObj>
        <w:docPartGallery w:val="Page Numbers (Bottom of Page)"/>
        <w:docPartUnique/>
      </w:docPartObj>
    </w:sdtPr>
    <w:sdtEndPr>
      <w:rPr>
        <w:noProof/>
      </w:rPr>
    </w:sdtEndPr>
    <w:sdtContent>
      <w:p w14:paraId="0409A183" w14:textId="77777777" w:rsidR="001B74CF" w:rsidRDefault="001B74CF">
        <w:pPr>
          <w:pStyle w:val="Footer"/>
          <w:jc w:val="center"/>
        </w:pPr>
        <w:r>
          <w:fldChar w:fldCharType="begin"/>
        </w:r>
        <w:r>
          <w:instrText xml:space="preserve"> PAGE   \* MERGEFORMAT </w:instrText>
        </w:r>
        <w:r>
          <w:fldChar w:fldCharType="separate"/>
        </w:r>
        <w:r w:rsidR="00C54C32">
          <w:rPr>
            <w:noProof/>
          </w:rPr>
          <w:t>21</w:t>
        </w:r>
        <w:r>
          <w:rPr>
            <w:noProof/>
          </w:rPr>
          <w:fldChar w:fldCharType="end"/>
        </w:r>
      </w:p>
    </w:sdtContent>
  </w:sdt>
  <w:p w14:paraId="0085D571" w14:textId="77777777" w:rsidR="001B74CF" w:rsidRDefault="001B7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9CEF" w14:textId="77777777" w:rsidR="001B74CF" w:rsidRDefault="001B74CF" w:rsidP="00AA7F4D">
      <w:pPr>
        <w:spacing w:after="0" w:line="240" w:lineRule="auto"/>
      </w:pPr>
      <w:r>
        <w:separator/>
      </w:r>
    </w:p>
  </w:footnote>
  <w:footnote w:type="continuationSeparator" w:id="0">
    <w:p w14:paraId="14BA2A06" w14:textId="77777777" w:rsidR="001B74CF" w:rsidRDefault="001B74CF" w:rsidP="00AA7F4D">
      <w:pPr>
        <w:spacing w:after="0" w:line="240" w:lineRule="auto"/>
      </w:pPr>
      <w:r>
        <w:continuationSeparator/>
      </w:r>
    </w:p>
  </w:footnote>
  <w:footnote w:id="1">
    <w:p w14:paraId="6954C28E" w14:textId="77777777" w:rsidR="001B74CF" w:rsidRDefault="001B74CF">
      <w:pPr>
        <w:pStyle w:val="FootnoteText"/>
      </w:pPr>
      <w:r>
        <w:rPr>
          <w:rStyle w:val="FootnoteReference"/>
        </w:rPr>
        <w:footnoteRef/>
      </w:r>
      <w:r>
        <w:t xml:space="preserve"> Members are expected to be at these meetings (and encouraged to attend others as they are 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C03"/>
    <w:multiLevelType w:val="hybridMultilevel"/>
    <w:tmpl w:val="89EA7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46A"/>
    <w:multiLevelType w:val="hybridMultilevel"/>
    <w:tmpl w:val="96A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704B"/>
    <w:multiLevelType w:val="hybridMultilevel"/>
    <w:tmpl w:val="B07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2869"/>
    <w:multiLevelType w:val="hybridMultilevel"/>
    <w:tmpl w:val="003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2F4"/>
    <w:multiLevelType w:val="hybridMultilevel"/>
    <w:tmpl w:val="F94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632BD"/>
    <w:multiLevelType w:val="hybridMultilevel"/>
    <w:tmpl w:val="2E82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0FBB"/>
    <w:multiLevelType w:val="hybridMultilevel"/>
    <w:tmpl w:val="4C98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35450"/>
    <w:multiLevelType w:val="hybridMultilevel"/>
    <w:tmpl w:val="A86A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47B0B"/>
    <w:multiLevelType w:val="hybridMultilevel"/>
    <w:tmpl w:val="59964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6CD3"/>
    <w:multiLevelType w:val="hybridMultilevel"/>
    <w:tmpl w:val="6EDA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F4E32"/>
    <w:multiLevelType w:val="hybridMultilevel"/>
    <w:tmpl w:val="2A32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F19E4"/>
    <w:multiLevelType w:val="hybridMultilevel"/>
    <w:tmpl w:val="DBE6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6DB1"/>
    <w:multiLevelType w:val="hybridMultilevel"/>
    <w:tmpl w:val="CDBC561A"/>
    <w:lvl w:ilvl="0" w:tplc="062035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3384"/>
    <w:multiLevelType w:val="hybridMultilevel"/>
    <w:tmpl w:val="00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552D9"/>
    <w:multiLevelType w:val="hybridMultilevel"/>
    <w:tmpl w:val="0736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72328"/>
    <w:multiLevelType w:val="hybridMultilevel"/>
    <w:tmpl w:val="C9B26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76CC3"/>
    <w:multiLevelType w:val="hybridMultilevel"/>
    <w:tmpl w:val="C784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2A58"/>
    <w:multiLevelType w:val="hybridMultilevel"/>
    <w:tmpl w:val="4D9C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3F6F27"/>
    <w:multiLevelType w:val="hybridMultilevel"/>
    <w:tmpl w:val="FC94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B749DC"/>
    <w:multiLevelType w:val="hybridMultilevel"/>
    <w:tmpl w:val="871E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B0709"/>
    <w:multiLevelType w:val="hybridMultilevel"/>
    <w:tmpl w:val="FF4800BE"/>
    <w:lvl w:ilvl="0" w:tplc="E528C6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97BE3"/>
    <w:multiLevelType w:val="hybridMultilevel"/>
    <w:tmpl w:val="EF729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D656B"/>
    <w:multiLevelType w:val="hybridMultilevel"/>
    <w:tmpl w:val="296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C606A"/>
    <w:multiLevelType w:val="hybridMultilevel"/>
    <w:tmpl w:val="01DE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D1951"/>
    <w:multiLevelType w:val="hybridMultilevel"/>
    <w:tmpl w:val="81FC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60133"/>
    <w:multiLevelType w:val="hybridMultilevel"/>
    <w:tmpl w:val="40A8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15"/>
  </w:num>
  <w:num w:numId="5">
    <w:abstractNumId w:val="9"/>
  </w:num>
  <w:num w:numId="6">
    <w:abstractNumId w:val="10"/>
  </w:num>
  <w:num w:numId="7">
    <w:abstractNumId w:val="24"/>
  </w:num>
  <w:num w:numId="8">
    <w:abstractNumId w:val="22"/>
  </w:num>
  <w:num w:numId="9">
    <w:abstractNumId w:val="11"/>
  </w:num>
  <w:num w:numId="10">
    <w:abstractNumId w:val="3"/>
  </w:num>
  <w:num w:numId="11">
    <w:abstractNumId w:val="18"/>
  </w:num>
  <w:num w:numId="12">
    <w:abstractNumId w:val="8"/>
  </w:num>
  <w:num w:numId="13">
    <w:abstractNumId w:val="23"/>
  </w:num>
  <w:num w:numId="14">
    <w:abstractNumId w:val="4"/>
  </w:num>
  <w:num w:numId="15">
    <w:abstractNumId w:val="6"/>
  </w:num>
  <w:num w:numId="16">
    <w:abstractNumId w:val="19"/>
  </w:num>
  <w:num w:numId="17">
    <w:abstractNumId w:val="25"/>
  </w:num>
  <w:num w:numId="18">
    <w:abstractNumId w:val="0"/>
  </w:num>
  <w:num w:numId="19">
    <w:abstractNumId w:val="7"/>
  </w:num>
  <w:num w:numId="20">
    <w:abstractNumId w:val="5"/>
  </w:num>
  <w:num w:numId="21">
    <w:abstractNumId w:val="20"/>
  </w:num>
  <w:num w:numId="22">
    <w:abstractNumId w:val="16"/>
  </w:num>
  <w:num w:numId="23">
    <w:abstractNumId w:val="21"/>
  </w:num>
  <w:num w:numId="24">
    <w:abstractNumId w:val="2"/>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E4"/>
    <w:rsid w:val="0001447C"/>
    <w:rsid w:val="000C3899"/>
    <w:rsid w:val="000D3F5C"/>
    <w:rsid w:val="000F6A4D"/>
    <w:rsid w:val="00135CA7"/>
    <w:rsid w:val="001753A7"/>
    <w:rsid w:val="00186EFE"/>
    <w:rsid w:val="00194483"/>
    <w:rsid w:val="001B0EAE"/>
    <w:rsid w:val="001B74CF"/>
    <w:rsid w:val="001B7F38"/>
    <w:rsid w:val="001C2266"/>
    <w:rsid w:val="001C282E"/>
    <w:rsid w:val="002026E5"/>
    <w:rsid w:val="00234A23"/>
    <w:rsid w:val="002374A8"/>
    <w:rsid w:val="00241D53"/>
    <w:rsid w:val="00246D79"/>
    <w:rsid w:val="0025686B"/>
    <w:rsid w:val="002B28F1"/>
    <w:rsid w:val="002B520D"/>
    <w:rsid w:val="002C5175"/>
    <w:rsid w:val="002F1378"/>
    <w:rsid w:val="002F4887"/>
    <w:rsid w:val="003076FD"/>
    <w:rsid w:val="0035400F"/>
    <w:rsid w:val="00377098"/>
    <w:rsid w:val="003852B0"/>
    <w:rsid w:val="003B4395"/>
    <w:rsid w:val="003E66E4"/>
    <w:rsid w:val="00414B89"/>
    <w:rsid w:val="00431F61"/>
    <w:rsid w:val="004629B0"/>
    <w:rsid w:val="00467A69"/>
    <w:rsid w:val="00470F7D"/>
    <w:rsid w:val="00487281"/>
    <w:rsid w:val="004A39C6"/>
    <w:rsid w:val="004B4091"/>
    <w:rsid w:val="004C74AB"/>
    <w:rsid w:val="004D14F2"/>
    <w:rsid w:val="004D692E"/>
    <w:rsid w:val="00520E10"/>
    <w:rsid w:val="00524C95"/>
    <w:rsid w:val="00550975"/>
    <w:rsid w:val="005D7818"/>
    <w:rsid w:val="005F3AEA"/>
    <w:rsid w:val="00623A84"/>
    <w:rsid w:val="0065718A"/>
    <w:rsid w:val="006D0160"/>
    <w:rsid w:val="006F7E0F"/>
    <w:rsid w:val="0073220E"/>
    <w:rsid w:val="007965BA"/>
    <w:rsid w:val="007D5EAA"/>
    <w:rsid w:val="007E45A5"/>
    <w:rsid w:val="007F0B51"/>
    <w:rsid w:val="008262CB"/>
    <w:rsid w:val="00850851"/>
    <w:rsid w:val="008721A5"/>
    <w:rsid w:val="00874B1F"/>
    <w:rsid w:val="00895038"/>
    <w:rsid w:val="008B0A12"/>
    <w:rsid w:val="008C7AA0"/>
    <w:rsid w:val="008E7AA4"/>
    <w:rsid w:val="008F4A7C"/>
    <w:rsid w:val="00950D60"/>
    <w:rsid w:val="009557AE"/>
    <w:rsid w:val="009A3C62"/>
    <w:rsid w:val="009E5D92"/>
    <w:rsid w:val="00A463FC"/>
    <w:rsid w:val="00A7031E"/>
    <w:rsid w:val="00A76F7E"/>
    <w:rsid w:val="00A85FB0"/>
    <w:rsid w:val="00A91E3B"/>
    <w:rsid w:val="00AA7F4D"/>
    <w:rsid w:val="00AF0964"/>
    <w:rsid w:val="00B008C8"/>
    <w:rsid w:val="00B02A1F"/>
    <w:rsid w:val="00B02BCF"/>
    <w:rsid w:val="00B36818"/>
    <w:rsid w:val="00B37D53"/>
    <w:rsid w:val="00B93B56"/>
    <w:rsid w:val="00C13443"/>
    <w:rsid w:val="00C41CC3"/>
    <w:rsid w:val="00C432DC"/>
    <w:rsid w:val="00C445DB"/>
    <w:rsid w:val="00C54C32"/>
    <w:rsid w:val="00C54FB5"/>
    <w:rsid w:val="00C61573"/>
    <w:rsid w:val="00C8698B"/>
    <w:rsid w:val="00C93A5B"/>
    <w:rsid w:val="00C95485"/>
    <w:rsid w:val="00CB459D"/>
    <w:rsid w:val="00CC448F"/>
    <w:rsid w:val="00CD3021"/>
    <w:rsid w:val="00CE54C8"/>
    <w:rsid w:val="00D02DF3"/>
    <w:rsid w:val="00D80C37"/>
    <w:rsid w:val="00D90CEE"/>
    <w:rsid w:val="00DA4110"/>
    <w:rsid w:val="00DD5E3D"/>
    <w:rsid w:val="00DE246C"/>
    <w:rsid w:val="00DF0D17"/>
    <w:rsid w:val="00DF43B4"/>
    <w:rsid w:val="00E009E6"/>
    <w:rsid w:val="00E13DCB"/>
    <w:rsid w:val="00E213E4"/>
    <w:rsid w:val="00E95BCF"/>
    <w:rsid w:val="00EC6E6C"/>
    <w:rsid w:val="00F34E7E"/>
    <w:rsid w:val="00F45290"/>
    <w:rsid w:val="00F71A2A"/>
    <w:rsid w:val="00F83868"/>
    <w:rsid w:val="00FB28BA"/>
    <w:rsid w:val="00FC4F64"/>
    <w:rsid w:val="00FC78DE"/>
    <w:rsid w:val="00FF0FB5"/>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910B"/>
  <w15:docId w15:val="{5A4E12EF-D920-4481-BB85-E25150A9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E6"/>
  </w:style>
  <w:style w:type="paragraph" w:styleId="Heading1">
    <w:name w:val="heading 1"/>
    <w:basedOn w:val="Normal"/>
    <w:next w:val="Normal"/>
    <w:link w:val="Heading1Char"/>
    <w:qFormat/>
    <w:rsid w:val="006D0160"/>
    <w:pPr>
      <w:keepNext/>
      <w:spacing w:after="0" w:line="240" w:lineRule="auto"/>
      <w:jc w:val="center"/>
      <w:outlineLvl w:val="0"/>
    </w:pPr>
    <w:rPr>
      <w:rFonts w:ascii="Arial Narrow" w:eastAsia="Times New Roman" w:hAnsi="Arial Narrow" w:cs="Times New Roman"/>
      <w:b/>
      <w:i/>
      <w:iCs/>
      <w:sz w:val="28"/>
      <w:szCs w:val="20"/>
    </w:rPr>
  </w:style>
  <w:style w:type="paragraph" w:styleId="Heading6">
    <w:name w:val="heading 6"/>
    <w:basedOn w:val="Normal"/>
    <w:next w:val="Normal"/>
    <w:link w:val="Heading6Char"/>
    <w:uiPriority w:val="9"/>
    <w:semiHidden/>
    <w:unhideWhenUsed/>
    <w:qFormat/>
    <w:rsid w:val="00524C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E4"/>
    <w:rPr>
      <w:rFonts w:ascii="Tahoma" w:hAnsi="Tahoma" w:cs="Tahoma"/>
      <w:sz w:val="16"/>
      <w:szCs w:val="16"/>
    </w:rPr>
  </w:style>
  <w:style w:type="paragraph" w:styleId="ListParagraph">
    <w:name w:val="List Paragraph"/>
    <w:basedOn w:val="Normal"/>
    <w:uiPriority w:val="34"/>
    <w:qFormat/>
    <w:rsid w:val="003852B0"/>
    <w:pPr>
      <w:ind w:left="720"/>
      <w:contextualSpacing/>
    </w:pPr>
  </w:style>
  <w:style w:type="paragraph" w:styleId="Header">
    <w:name w:val="header"/>
    <w:basedOn w:val="Normal"/>
    <w:link w:val="HeaderChar"/>
    <w:unhideWhenUsed/>
    <w:rsid w:val="00AA7F4D"/>
    <w:pPr>
      <w:tabs>
        <w:tab w:val="center" w:pos="4680"/>
        <w:tab w:val="right" w:pos="9360"/>
      </w:tabs>
      <w:spacing w:after="0" w:line="240" w:lineRule="auto"/>
    </w:pPr>
  </w:style>
  <w:style w:type="character" w:customStyle="1" w:styleId="HeaderChar">
    <w:name w:val="Header Char"/>
    <w:basedOn w:val="DefaultParagraphFont"/>
    <w:link w:val="Header"/>
    <w:rsid w:val="00AA7F4D"/>
  </w:style>
  <w:style w:type="paragraph" w:styleId="Footer">
    <w:name w:val="footer"/>
    <w:basedOn w:val="Normal"/>
    <w:link w:val="FooterChar"/>
    <w:uiPriority w:val="99"/>
    <w:unhideWhenUsed/>
    <w:rsid w:val="00AA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4D"/>
  </w:style>
  <w:style w:type="character" w:customStyle="1" w:styleId="Heading1Char">
    <w:name w:val="Heading 1 Char"/>
    <w:basedOn w:val="DefaultParagraphFont"/>
    <w:link w:val="Heading1"/>
    <w:rsid w:val="006D0160"/>
    <w:rPr>
      <w:rFonts w:ascii="Arial Narrow" w:eastAsia="Times New Roman" w:hAnsi="Arial Narrow" w:cs="Times New Roman"/>
      <w:b/>
      <w:i/>
      <w:iCs/>
      <w:sz w:val="28"/>
      <w:szCs w:val="20"/>
    </w:rPr>
  </w:style>
  <w:style w:type="paragraph" w:styleId="BodyText">
    <w:name w:val="Body Text"/>
    <w:basedOn w:val="Normal"/>
    <w:link w:val="BodyTextChar"/>
    <w:rsid w:val="006D016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0160"/>
    <w:rPr>
      <w:rFonts w:ascii="Times New Roman" w:eastAsia="Times New Roman" w:hAnsi="Times New Roman" w:cs="Times New Roman"/>
      <w:sz w:val="24"/>
      <w:szCs w:val="20"/>
    </w:rPr>
  </w:style>
  <w:style w:type="paragraph" w:styleId="NormalWeb">
    <w:name w:val="Normal (Web)"/>
    <w:basedOn w:val="Normal"/>
    <w:uiPriority w:val="99"/>
    <w:unhideWhenUsed/>
    <w:rsid w:val="00135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5CA7"/>
  </w:style>
  <w:style w:type="character" w:styleId="Hyperlink">
    <w:name w:val="Hyperlink"/>
    <w:basedOn w:val="DefaultParagraphFont"/>
    <w:uiPriority w:val="99"/>
    <w:unhideWhenUsed/>
    <w:rsid w:val="00135CA7"/>
    <w:rPr>
      <w:color w:val="0000FF"/>
      <w:u w:val="single"/>
    </w:rPr>
  </w:style>
  <w:style w:type="character" w:styleId="LineNumber">
    <w:name w:val="line number"/>
    <w:basedOn w:val="DefaultParagraphFont"/>
    <w:uiPriority w:val="99"/>
    <w:semiHidden/>
    <w:unhideWhenUsed/>
    <w:rsid w:val="00135CA7"/>
  </w:style>
  <w:style w:type="character" w:customStyle="1" w:styleId="Heading6Char">
    <w:name w:val="Heading 6 Char"/>
    <w:basedOn w:val="DefaultParagraphFont"/>
    <w:link w:val="Heading6"/>
    <w:uiPriority w:val="9"/>
    <w:semiHidden/>
    <w:rsid w:val="00524C9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524C95"/>
    <w:pPr>
      <w:spacing w:after="120"/>
      <w:ind w:left="360"/>
    </w:pPr>
  </w:style>
  <w:style w:type="character" w:customStyle="1" w:styleId="BodyTextIndentChar">
    <w:name w:val="Body Text Indent Char"/>
    <w:basedOn w:val="DefaultParagraphFont"/>
    <w:link w:val="BodyTextIndent"/>
    <w:uiPriority w:val="99"/>
    <w:semiHidden/>
    <w:rsid w:val="00524C95"/>
  </w:style>
  <w:style w:type="paragraph" w:styleId="FootnoteText">
    <w:name w:val="footnote text"/>
    <w:basedOn w:val="Normal"/>
    <w:link w:val="FootnoteTextChar"/>
    <w:uiPriority w:val="99"/>
    <w:semiHidden/>
    <w:unhideWhenUsed/>
    <w:rsid w:val="00F3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E7E"/>
    <w:rPr>
      <w:sz w:val="20"/>
      <w:szCs w:val="20"/>
    </w:rPr>
  </w:style>
  <w:style w:type="character" w:styleId="FootnoteReference">
    <w:name w:val="footnote reference"/>
    <w:basedOn w:val="DefaultParagraphFont"/>
    <w:uiPriority w:val="99"/>
    <w:semiHidden/>
    <w:unhideWhenUsed/>
    <w:rsid w:val="00F34E7E"/>
    <w:rPr>
      <w:vertAlign w:val="superscript"/>
    </w:rPr>
  </w:style>
  <w:style w:type="table" w:styleId="TableGrid">
    <w:name w:val="Table Grid"/>
    <w:basedOn w:val="TableNormal"/>
    <w:uiPriority w:val="59"/>
    <w:rsid w:val="00A7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0C3899"/>
  </w:style>
  <w:style w:type="character" w:customStyle="1" w:styleId="apple-converted-space">
    <w:name w:val="apple-converted-space"/>
    <w:basedOn w:val="DefaultParagraphFont"/>
    <w:rsid w:val="000C3899"/>
  </w:style>
  <w:style w:type="paragraph" w:styleId="TOCHeading">
    <w:name w:val="TOC Heading"/>
    <w:basedOn w:val="Heading1"/>
    <w:next w:val="Normal"/>
    <w:uiPriority w:val="39"/>
    <w:unhideWhenUsed/>
    <w:qFormat/>
    <w:rsid w:val="004B4091"/>
    <w:pPr>
      <w:keepLines/>
      <w:spacing w:before="480" w:line="276" w:lineRule="auto"/>
      <w:jc w:val="left"/>
      <w:outlineLvl w:val="9"/>
    </w:pPr>
    <w:rPr>
      <w:rFonts w:asciiTheme="majorHAnsi" w:eastAsiaTheme="majorEastAsia" w:hAnsiTheme="majorHAnsi" w:cstheme="majorBidi"/>
      <w:bCs/>
      <w:i w:val="0"/>
      <w:iCs w:val="0"/>
      <w:color w:val="365F91" w:themeColor="accent1" w:themeShade="BF"/>
      <w:szCs w:val="28"/>
      <w:lang w:eastAsia="ja-JP"/>
    </w:rPr>
  </w:style>
  <w:style w:type="paragraph" w:styleId="TOC2">
    <w:name w:val="toc 2"/>
    <w:basedOn w:val="Normal"/>
    <w:next w:val="Normal"/>
    <w:autoRedefine/>
    <w:uiPriority w:val="39"/>
    <w:unhideWhenUsed/>
    <w:qFormat/>
    <w:rsid w:val="004B4091"/>
    <w:pPr>
      <w:spacing w:after="100"/>
    </w:pPr>
    <w:rPr>
      <w:rFonts w:eastAsiaTheme="minorEastAsia"/>
      <w:lang w:eastAsia="ja-JP"/>
    </w:rPr>
  </w:style>
  <w:style w:type="paragraph" w:styleId="TOC1">
    <w:name w:val="toc 1"/>
    <w:basedOn w:val="Normal"/>
    <w:next w:val="Normal"/>
    <w:autoRedefine/>
    <w:uiPriority w:val="39"/>
    <w:unhideWhenUsed/>
    <w:qFormat/>
    <w:rsid w:val="004B4091"/>
    <w:pPr>
      <w:spacing w:after="100"/>
    </w:pPr>
    <w:rPr>
      <w:rFonts w:eastAsiaTheme="minorEastAsia"/>
      <w:lang w:eastAsia="ja-JP"/>
    </w:rPr>
  </w:style>
  <w:style w:type="paragraph" w:styleId="TOC3">
    <w:name w:val="toc 3"/>
    <w:basedOn w:val="Normal"/>
    <w:next w:val="Normal"/>
    <w:autoRedefine/>
    <w:uiPriority w:val="39"/>
    <w:unhideWhenUsed/>
    <w:qFormat/>
    <w:rsid w:val="004B4091"/>
    <w:pPr>
      <w:spacing w:after="10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4671">
      <w:bodyDiv w:val="1"/>
      <w:marLeft w:val="0"/>
      <w:marRight w:val="0"/>
      <w:marTop w:val="0"/>
      <w:marBottom w:val="0"/>
      <w:divBdr>
        <w:top w:val="none" w:sz="0" w:space="0" w:color="auto"/>
        <w:left w:val="none" w:sz="0" w:space="0" w:color="auto"/>
        <w:bottom w:val="none" w:sz="0" w:space="0" w:color="auto"/>
        <w:right w:val="none" w:sz="0" w:space="0" w:color="auto"/>
      </w:divBdr>
    </w:div>
    <w:div w:id="588539241">
      <w:bodyDiv w:val="1"/>
      <w:marLeft w:val="0"/>
      <w:marRight w:val="0"/>
      <w:marTop w:val="0"/>
      <w:marBottom w:val="0"/>
      <w:divBdr>
        <w:top w:val="none" w:sz="0" w:space="0" w:color="auto"/>
        <w:left w:val="none" w:sz="0" w:space="0" w:color="auto"/>
        <w:bottom w:val="none" w:sz="0" w:space="0" w:color="auto"/>
        <w:right w:val="none" w:sz="0" w:space="0" w:color="auto"/>
      </w:divBdr>
    </w:div>
    <w:div w:id="966280600">
      <w:bodyDiv w:val="1"/>
      <w:marLeft w:val="0"/>
      <w:marRight w:val="0"/>
      <w:marTop w:val="0"/>
      <w:marBottom w:val="0"/>
      <w:divBdr>
        <w:top w:val="none" w:sz="0" w:space="0" w:color="auto"/>
        <w:left w:val="none" w:sz="0" w:space="0" w:color="auto"/>
        <w:bottom w:val="none" w:sz="0" w:space="0" w:color="auto"/>
        <w:right w:val="none" w:sz="0" w:space="0" w:color="auto"/>
      </w:divBdr>
    </w:div>
    <w:div w:id="1027833211">
      <w:bodyDiv w:val="1"/>
      <w:marLeft w:val="0"/>
      <w:marRight w:val="0"/>
      <w:marTop w:val="0"/>
      <w:marBottom w:val="0"/>
      <w:divBdr>
        <w:top w:val="none" w:sz="0" w:space="0" w:color="auto"/>
        <w:left w:val="none" w:sz="0" w:space="0" w:color="auto"/>
        <w:bottom w:val="none" w:sz="0" w:space="0" w:color="auto"/>
        <w:right w:val="none" w:sz="0" w:space="0" w:color="auto"/>
      </w:divBdr>
    </w:div>
    <w:div w:id="1246721804">
      <w:bodyDiv w:val="1"/>
      <w:marLeft w:val="0"/>
      <w:marRight w:val="0"/>
      <w:marTop w:val="0"/>
      <w:marBottom w:val="0"/>
      <w:divBdr>
        <w:top w:val="none" w:sz="0" w:space="0" w:color="auto"/>
        <w:left w:val="none" w:sz="0" w:space="0" w:color="auto"/>
        <w:bottom w:val="none" w:sz="0" w:space="0" w:color="auto"/>
        <w:right w:val="none" w:sz="0" w:space="0" w:color="auto"/>
      </w:divBdr>
    </w:div>
    <w:div w:id="1256672719">
      <w:bodyDiv w:val="1"/>
      <w:marLeft w:val="0"/>
      <w:marRight w:val="0"/>
      <w:marTop w:val="0"/>
      <w:marBottom w:val="0"/>
      <w:divBdr>
        <w:top w:val="none" w:sz="0" w:space="0" w:color="auto"/>
        <w:left w:val="none" w:sz="0" w:space="0" w:color="auto"/>
        <w:bottom w:val="none" w:sz="0" w:space="0" w:color="auto"/>
        <w:right w:val="none" w:sz="0" w:space="0" w:color="auto"/>
      </w:divBdr>
    </w:div>
    <w:div w:id="14248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3372-0E91-421B-B41F-A4FA2427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9358</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62580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Lyle Wetherston</cp:lastModifiedBy>
  <cp:revision>13</cp:revision>
  <cp:lastPrinted>2015-08-11T20:44:00Z</cp:lastPrinted>
  <dcterms:created xsi:type="dcterms:W3CDTF">2015-07-27T15:29:00Z</dcterms:created>
  <dcterms:modified xsi:type="dcterms:W3CDTF">2016-09-02T20:20:00Z</dcterms:modified>
</cp:coreProperties>
</file>