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0EE15" w14:textId="77777777" w:rsidR="00455CEA" w:rsidRPr="00AB3D1E" w:rsidRDefault="00455CEA">
      <w:pPr>
        <w:pStyle w:val="Style1"/>
        <w:numPr>
          <w:ilvl w:val="0"/>
          <w:numId w:val="8"/>
        </w:numPr>
        <w:tabs>
          <w:tab w:val="clear" w:pos="1080"/>
          <w:tab w:val="num" w:pos="720"/>
        </w:tabs>
        <w:ind w:left="720"/>
        <w:rPr>
          <w:b/>
          <w:bCs/>
          <w:iCs/>
          <w:smallCaps/>
          <w:szCs w:val="24"/>
        </w:rPr>
      </w:pPr>
      <w:r w:rsidRPr="00AB3D1E">
        <w:rPr>
          <w:b/>
          <w:bCs/>
          <w:iCs/>
          <w:smallCaps/>
          <w:szCs w:val="24"/>
        </w:rPr>
        <w:t>Implications for Evangelism</w:t>
      </w:r>
    </w:p>
    <w:p w14:paraId="6DFA904A" w14:textId="77777777" w:rsidR="00455CEA" w:rsidRPr="00AB3D1E" w:rsidRDefault="00455CEA">
      <w:pPr>
        <w:pStyle w:val="Style1"/>
        <w:tabs>
          <w:tab w:val="num" w:pos="0"/>
        </w:tabs>
        <w:rPr>
          <w:bCs/>
          <w:szCs w:val="24"/>
        </w:rPr>
      </w:pPr>
    </w:p>
    <w:p w14:paraId="407E600B" w14:textId="77777777" w:rsidR="00455CEA" w:rsidRPr="00AB3D1E" w:rsidRDefault="00455CEA">
      <w:pPr>
        <w:pStyle w:val="Style1"/>
        <w:tabs>
          <w:tab w:val="num" w:pos="0"/>
        </w:tabs>
        <w:rPr>
          <w:bCs/>
          <w:szCs w:val="24"/>
        </w:rPr>
      </w:pPr>
    </w:p>
    <w:p w14:paraId="4B3754E5" w14:textId="77777777" w:rsidR="00455CEA" w:rsidRPr="00AB3D1E" w:rsidRDefault="00455CEA">
      <w:pPr>
        <w:pStyle w:val="Style1"/>
        <w:tabs>
          <w:tab w:val="num" w:pos="0"/>
        </w:tabs>
        <w:rPr>
          <w:bCs/>
          <w:szCs w:val="24"/>
        </w:rPr>
      </w:pPr>
    </w:p>
    <w:p w14:paraId="24C0B94C" w14:textId="77777777" w:rsidR="00455CEA" w:rsidRPr="00AB3D1E" w:rsidRDefault="00455CEA">
      <w:pPr>
        <w:pStyle w:val="Style1"/>
        <w:tabs>
          <w:tab w:val="num" w:pos="0"/>
        </w:tabs>
        <w:rPr>
          <w:bCs/>
          <w:szCs w:val="24"/>
        </w:rPr>
      </w:pPr>
    </w:p>
    <w:p w14:paraId="109165DD" w14:textId="77777777" w:rsidR="00455CEA" w:rsidRPr="00AB3D1E" w:rsidRDefault="00455CEA">
      <w:pPr>
        <w:pStyle w:val="Style1"/>
        <w:tabs>
          <w:tab w:val="num" w:pos="0"/>
        </w:tabs>
        <w:rPr>
          <w:bCs/>
          <w:szCs w:val="24"/>
        </w:rPr>
      </w:pPr>
    </w:p>
    <w:p w14:paraId="34FD8D2D" w14:textId="77777777" w:rsidR="00455CEA" w:rsidRPr="00AB3D1E" w:rsidRDefault="00455CEA">
      <w:pPr>
        <w:pStyle w:val="Style1"/>
        <w:tabs>
          <w:tab w:val="num" w:pos="0"/>
        </w:tabs>
        <w:rPr>
          <w:bCs/>
          <w:szCs w:val="24"/>
        </w:rPr>
      </w:pPr>
    </w:p>
    <w:p w14:paraId="7E1DD288" w14:textId="77777777" w:rsidR="00455CEA" w:rsidRPr="00AB3D1E" w:rsidRDefault="00455CEA">
      <w:pPr>
        <w:pStyle w:val="Style1"/>
        <w:tabs>
          <w:tab w:val="num" w:pos="0"/>
        </w:tabs>
        <w:rPr>
          <w:bCs/>
          <w:szCs w:val="24"/>
        </w:rPr>
      </w:pPr>
    </w:p>
    <w:p w14:paraId="5922ADC8" w14:textId="77777777" w:rsidR="00455CEA" w:rsidRPr="00AB3D1E" w:rsidRDefault="00455CEA">
      <w:pPr>
        <w:pStyle w:val="Style1"/>
        <w:tabs>
          <w:tab w:val="num" w:pos="0"/>
        </w:tabs>
        <w:rPr>
          <w:bCs/>
          <w:szCs w:val="24"/>
        </w:rPr>
      </w:pPr>
    </w:p>
    <w:p w14:paraId="2271AD98" w14:textId="77777777" w:rsidR="00455CEA" w:rsidRPr="00AB3D1E" w:rsidRDefault="00455CEA">
      <w:pPr>
        <w:pStyle w:val="Style1"/>
        <w:tabs>
          <w:tab w:val="num" w:pos="0"/>
        </w:tabs>
        <w:rPr>
          <w:bCs/>
          <w:szCs w:val="24"/>
        </w:rPr>
      </w:pPr>
    </w:p>
    <w:p w14:paraId="7E1D752F" w14:textId="77777777" w:rsidR="00455CEA" w:rsidRPr="00AB3D1E" w:rsidRDefault="00455CEA">
      <w:pPr>
        <w:pStyle w:val="Style1"/>
        <w:tabs>
          <w:tab w:val="num" w:pos="0"/>
        </w:tabs>
        <w:rPr>
          <w:szCs w:val="24"/>
        </w:rPr>
      </w:pPr>
    </w:p>
    <w:p w14:paraId="4B258B87" w14:textId="77777777" w:rsidR="00455CEA" w:rsidRPr="00AB3D1E" w:rsidRDefault="00455CEA">
      <w:pPr>
        <w:pStyle w:val="Style1"/>
        <w:numPr>
          <w:ilvl w:val="0"/>
          <w:numId w:val="8"/>
        </w:numPr>
        <w:tabs>
          <w:tab w:val="clear" w:pos="1080"/>
          <w:tab w:val="num" w:pos="720"/>
        </w:tabs>
        <w:ind w:left="720"/>
        <w:rPr>
          <w:b/>
          <w:bCs/>
          <w:iCs/>
          <w:smallCaps/>
          <w:szCs w:val="24"/>
        </w:rPr>
      </w:pPr>
      <w:r w:rsidRPr="00AB3D1E">
        <w:rPr>
          <w:b/>
          <w:bCs/>
          <w:iCs/>
          <w:smallCaps/>
          <w:szCs w:val="24"/>
        </w:rPr>
        <w:t>Conclusion</w:t>
      </w:r>
    </w:p>
    <w:p w14:paraId="7A6692D4" w14:textId="77777777" w:rsidR="00455CEA" w:rsidRPr="00AB3D1E" w:rsidRDefault="00455CEA">
      <w:pPr>
        <w:pStyle w:val="Style1"/>
        <w:tabs>
          <w:tab w:val="num" w:pos="0"/>
        </w:tabs>
        <w:rPr>
          <w:szCs w:val="24"/>
        </w:rPr>
      </w:pPr>
    </w:p>
    <w:p w14:paraId="4C1BD895" w14:textId="77777777" w:rsidR="00455CEA" w:rsidRPr="00AB3D1E" w:rsidRDefault="00455CEA">
      <w:pPr>
        <w:pStyle w:val="Style1"/>
        <w:tabs>
          <w:tab w:val="left" w:pos="0"/>
        </w:tabs>
        <w:rPr>
          <w:b/>
          <w:szCs w:val="24"/>
        </w:rPr>
      </w:pPr>
    </w:p>
    <w:p w14:paraId="6350B8D9" w14:textId="77777777" w:rsidR="00455CEA" w:rsidRPr="00AB3D1E" w:rsidRDefault="00455CEA">
      <w:pPr>
        <w:pStyle w:val="Style1"/>
        <w:tabs>
          <w:tab w:val="left" w:pos="0"/>
        </w:tabs>
        <w:rPr>
          <w:b/>
          <w:szCs w:val="24"/>
        </w:rPr>
      </w:pPr>
    </w:p>
    <w:p w14:paraId="2AD04C2D" w14:textId="77777777" w:rsidR="00455CEA" w:rsidRPr="00AB3D1E" w:rsidRDefault="00455CEA">
      <w:pPr>
        <w:pStyle w:val="Style1"/>
        <w:tabs>
          <w:tab w:val="left" w:pos="0"/>
        </w:tabs>
        <w:rPr>
          <w:b/>
          <w:szCs w:val="24"/>
        </w:rPr>
      </w:pPr>
    </w:p>
    <w:p w14:paraId="1407310B" w14:textId="77777777" w:rsidR="00455CEA" w:rsidRPr="00AB3D1E" w:rsidRDefault="00455CEA">
      <w:pPr>
        <w:pStyle w:val="Style1"/>
        <w:tabs>
          <w:tab w:val="left" w:pos="0"/>
        </w:tabs>
        <w:rPr>
          <w:szCs w:val="24"/>
        </w:rPr>
      </w:pPr>
    </w:p>
    <w:p w14:paraId="72F12C8A" w14:textId="77777777" w:rsidR="00455CEA" w:rsidRPr="00AB3D1E" w:rsidRDefault="00455CEA">
      <w:pPr>
        <w:pStyle w:val="Style1"/>
        <w:tabs>
          <w:tab w:val="left" w:pos="0"/>
        </w:tabs>
        <w:rPr>
          <w:szCs w:val="24"/>
        </w:rPr>
      </w:pPr>
    </w:p>
    <w:p w14:paraId="29469728" w14:textId="77777777" w:rsidR="00455CEA" w:rsidRPr="00AB3D1E" w:rsidRDefault="00455CEA">
      <w:pPr>
        <w:pStyle w:val="Style1"/>
        <w:tabs>
          <w:tab w:val="left" w:pos="0"/>
        </w:tabs>
        <w:rPr>
          <w:szCs w:val="24"/>
        </w:rPr>
      </w:pPr>
    </w:p>
    <w:p w14:paraId="14219819" w14:textId="77777777" w:rsidR="00455CEA" w:rsidRPr="00AB3D1E" w:rsidRDefault="00455CEA">
      <w:pPr>
        <w:pStyle w:val="Style1"/>
        <w:tabs>
          <w:tab w:val="left" w:pos="0"/>
        </w:tabs>
        <w:rPr>
          <w:szCs w:val="24"/>
        </w:rPr>
      </w:pPr>
    </w:p>
    <w:p w14:paraId="67D4C442" w14:textId="77777777" w:rsidR="00455CEA" w:rsidRPr="00AB3D1E" w:rsidRDefault="00455CEA">
      <w:pPr>
        <w:pStyle w:val="Style1"/>
        <w:tabs>
          <w:tab w:val="left" w:pos="0"/>
        </w:tabs>
        <w:rPr>
          <w:szCs w:val="24"/>
        </w:rPr>
      </w:pPr>
    </w:p>
    <w:p w14:paraId="6879F543" w14:textId="77777777" w:rsidR="00455CEA" w:rsidRPr="00AB3D1E" w:rsidRDefault="00455CEA">
      <w:pPr>
        <w:pStyle w:val="Style1"/>
        <w:tabs>
          <w:tab w:val="left" w:pos="0"/>
        </w:tabs>
        <w:rPr>
          <w:szCs w:val="24"/>
        </w:rPr>
      </w:pPr>
    </w:p>
    <w:p w14:paraId="29C2EAA6" w14:textId="77777777" w:rsidR="00455CEA" w:rsidRPr="00AB3D1E" w:rsidRDefault="00455CEA">
      <w:pPr>
        <w:pStyle w:val="Style1"/>
        <w:tabs>
          <w:tab w:val="left" w:pos="0"/>
        </w:tabs>
        <w:rPr>
          <w:szCs w:val="24"/>
        </w:rPr>
      </w:pPr>
    </w:p>
    <w:p w14:paraId="35B0BDF1" w14:textId="77777777" w:rsidR="00455CEA" w:rsidRPr="00AB3D1E" w:rsidRDefault="00455CEA">
      <w:pPr>
        <w:pStyle w:val="Style1"/>
        <w:tabs>
          <w:tab w:val="left" w:pos="0"/>
        </w:tabs>
        <w:rPr>
          <w:szCs w:val="24"/>
        </w:rPr>
      </w:pPr>
    </w:p>
    <w:p w14:paraId="5873A602" w14:textId="77777777" w:rsidR="00455CEA" w:rsidRPr="00AB3D1E" w:rsidRDefault="00455CEA">
      <w:pPr>
        <w:pStyle w:val="Style1"/>
        <w:rPr>
          <w:b/>
          <w:bCs/>
          <w:szCs w:val="24"/>
        </w:rPr>
      </w:pPr>
      <w:r w:rsidRPr="00AB3D1E">
        <w:rPr>
          <w:b/>
          <w:bCs/>
          <w:szCs w:val="24"/>
        </w:rPr>
        <w:t>For Next Week:</w:t>
      </w:r>
    </w:p>
    <w:p w14:paraId="67B4844C" w14:textId="77777777" w:rsidR="00455CEA" w:rsidRPr="00AB3D1E" w:rsidRDefault="00455CEA">
      <w:pPr>
        <w:pStyle w:val="Style1"/>
        <w:rPr>
          <w:b/>
          <w:bCs/>
          <w:szCs w:val="24"/>
        </w:rPr>
      </w:pPr>
    </w:p>
    <w:p w14:paraId="13445531" w14:textId="77777777" w:rsidR="00455CEA" w:rsidRPr="00AB3D1E" w:rsidRDefault="00455CEA">
      <w:pPr>
        <w:pStyle w:val="Style1"/>
        <w:numPr>
          <w:ilvl w:val="0"/>
          <w:numId w:val="4"/>
        </w:numPr>
        <w:rPr>
          <w:szCs w:val="24"/>
        </w:rPr>
      </w:pPr>
      <w:r w:rsidRPr="00AB3D1E">
        <w:rPr>
          <w:szCs w:val="24"/>
        </w:rPr>
        <w:t>Familiarize yourself with Cell 1 and Rev. 4:11</w:t>
      </w:r>
    </w:p>
    <w:p w14:paraId="3F84FCC3" w14:textId="77777777" w:rsidR="00455CEA" w:rsidRPr="00AB3D1E" w:rsidRDefault="00455CEA">
      <w:pPr>
        <w:pStyle w:val="Style1"/>
        <w:numPr>
          <w:ilvl w:val="0"/>
          <w:numId w:val="4"/>
        </w:numPr>
        <w:rPr>
          <w:b/>
          <w:bCs/>
          <w:szCs w:val="24"/>
        </w:rPr>
      </w:pPr>
      <w:r w:rsidRPr="00AB3D1E">
        <w:rPr>
          <w:szCs w:val="24"/>
        </w:rPr>
        <w:t>Familiarize yourself with Cell 2 and Rom. 3:10-12</w:t>
      </w:r>
    </w:p>
    <w:p w14:paraId="6BE19503" w14:textId="77777777" w:rsidR="00455CEA" w:rsidRPr="00AB3D1E" w:rsidRDefault="00455CEA">
      <w:pPr>
        <w:pStyle w:val="Style1"/>
        <w:numPr>
          <w:ilvl w:val="0"/>
          <w:numId w:val="4"/>
        </w:numPr>
        <w:rPr>
          <w:b/>
          <w:bCs/>
          <w:szCs w:val="24"/>
        </w:rPr>
      </w:pPr>
      <w:r w:rsidRPr="00AB3D1E">
        <w:rPr>
          <w:szCs w:val="24"/>
        </w:rPr>
        <w:t>Familiarize yourself with Cell 3 and Heb. 9:27</w:t>
      </w:r>
    </w:p>
    <w:p w14:paraId="481E7B91" w14:textId="77777777" w:rsidR="00455CEA" w:rsidRPr="00AB3D1E" w:rsidRDefault="00455CEA">
      <w:pPr>
        <w:pStyle w:val="Style1"/>
        <w:numPr>
          <w:ilvl w:val="0"/>
          <w:numId w:val="4"/>
        </w:numPr>
        <w:rPr>
          <w:b/>
          <w:bCs/>
          <w:szCs w:val="24"/>
        </w:rPr>
      </w:pPr>
      <w:r w:rsidRPr="00AB3D1E">
        <w:rPr>
          <w:szCs w:val="24"/>
        </w:rPr>
        <w:t>Familiarize yourself with Cell 4 and 1 Pet. 3:18</w:t>
      </w:r>
    </w:p>
    <w:p w14:paraId="54773DAB" w14:textId="77777777" w:rsidR="00455CEA" w:rsidRPr="00AB3D1E" w:rsidRDefault="00455CEA">
      <w:pPr>
        <w:pStyle w:val="Style1"/>
        <w:rPr>
          <w:szCs w:val="24"/>
        </w:rPr>
      </w:pPr>
    </w:p>
    <w:p w14:paraId="7D85BAB5" w14:textId="77777777" w:rsidR="00455CEA" w:rsidRPr="00AB3D1E" w:rsidRDefault="00455CEA">
      <w:pPr>
        <w:pStyle w:val="Style1"/>
        <w:rPr>
          <w:szCs w:val="24"/>
        </w:rPr>
      </w:pPr>
      <w:r w:rsidRPr="00AB3D1E">
        <w:rPr>
          <w:szCs w:val="24"/>
        </w:rPr>
        <w:t>_______________________________________________________________</w:t>
      </w:r>
    </w:p>
    <w:p w14:paraId="0E58C00C" w14:textId="77777777" w:rsidR="00455CEA" w:rsidRPr="00AB3D1E" w:rsidRDefault="00455CEA">
      <w:pPr>
        <w:pStyle w:val="Style1"/>
        <w:rPr>
          <w:b/>
          <w:bCs/>
          <w:szCs w:val="24"/>
        </w:rPr>
      </w:pPr>
      <w:r w:rsidRPr="00AB3D1E">
        <w:rPr>
          <w:b/>
          <w:bCs/>
          <w:szCs w:val="24"/>
        </w:rPr>
        <w:t xml:space="preserve">Recommended </w:t>
      </w:r>
      <w:smartTag w:uri="urn:schemas-microsoft-com:office:smarttags" w:element="City">
        <w:smartTag w:uri="urn:schemas-microsoft-com:office:smarttags" w:element="place">
          <w:r w:rsidRPr="00AB3D1E">
            <w:rPr>
              <w:b/>
              <w:bCs/>
              <w:szCs w:val="24"/>
            </w:rPr>
            <w:t>Reading</w:t>
          </w:r>
        </w:smartTag>
      </w:smartTag>
    </w:p>
    <w:p w14:paraId="7DCC3D6F" w14:textId="77777777" w:rsidR="00455CEA" w:rsidRPr="00AB3D1E" w:rsidRDefault="00455CEA">
      <w:pPr>
        <w:pStyle w:val="Style1"/>
        <w:rPr>
          <w:szCs w:val="24"/>
        </w:rPr>
      </w:pPr>
      <w:r w:rsidRPr="00AB3D1E">
        <w:rPr>
          <w:i/>
          <w:iCs/>
          <w:szCs w:val="24"/>
        </w:rPr>
        <w:t>To Tell the Truth</w:t>
      </w:r>
      <w:r w:rsidRPr="00AB3D1E">
        <w:rPr>
          <w:szCs w:val="24"/>
        </w:rPr>
        <w:t xml:space="preserve"> by Will Metzger (IVP)</w:t>
      </w:r>
    </w:p>
    <w:p w14:paraId="1F5DCA8E" w14:textId="77777777" w:rsidR="00455CEA" w:rsidRPr="00AB3D1E" w:rsidRDefault="00455CEA">
      <w:pPr>
        <w:pStyle w:val="Style1"/>
        <w:rPr>
          <w:szCs w:val="24"/>
        </w:rPr>
      </w:pPr>
      <w:r w:rsidRPr="00AB3D1E">
        <w:rPr>
          <w:i/>
          <w:iCs/>
          <w:szCs w:val="24"/>
        </w:rPr>
        <w:t>Speaking of Jesus</w:t>
      </w:r>
      <w:r w:rsidRPr="00AB3D1E">
        <w:rPr>
          <w:szCs w:val="24"/>
        </w:rPr>
        <w:t xml:space="preserve"> by Mack Stiles</w:t>
      </w:r>
    </w:p>
    <w:p w14:paraId="6C306D8B" w14:textId="77777777" w:rsidR="00455CEA" w:rsidRPr="00AB3D1E" w:rsidRDefault="00455CEA">
      <w:pPr>
        <w:outlineLvl w:val="0"/>
        <w:rPr>
          <w:sz w:val="24"/>
          <w:szCs w:val="24"/>
        </w:rPr>
      </w:pPr>
      <w:r w:rsidRPr="00AB3D1E">
        <w:rPr>
          <w:i/>
          <w:iCs/>
          <w:sz w:val="24"/>
          <w:szCs w:val="24"/>
        </w:rPr>
        <w:t xml:space="preserve">Telling the Truth </w:t>
      </w:r>
      <w:r w:rsidRPr="00AB3D1E">
        <w:rPr>
          <w:sz w:val="24"/>
          <w:szCs w:val="24"/>
        </w:rPr>
        <w:t>by D.A. Carson (Zondervan)</w:t>
      </w:r>
    </w:p>
    <w:p w14:paraId="18E76409" w14:textId="77777777" w:rsidR="00455CEA" w:rsidRPr="00AB3D1E" w:rsidRDefault="00455CEA">
      <w:pPr>
        <w:outlineLvl w:val="0"/>
        <w:rPr>
          <w:i/>
          <w:iCs/>
          <w:sz w:val="24"/>
          <w:szCs w:val="24"/>
          <w:u w:val="single"/>
        </w:rPr>
      </w:pPr>
      <w:r w:rsidRPr="00AB3D1E">
        <w:rPr>
          <w:i/>
          <w:iCs/>
          <w:sz w:val="24"/>
          <w:szCs w:val="24"/>
        </w:rPr>
        <w:t xml:space="preserve">The Holiness of God </w:t>
      </w:r>
      <w:r w:rsidRPr="00AB3D1E">
        <w:rPr>
          <w:sz w:val="24"/>
          <w:szCs w:val="24"/>
        </w:rPr>
        <w:t>by R.C. Sproul (Tyndale)</w:t>
      </w:r>
    </w:p>
    <w:p w14:paraId="7FF56E87" w14:textId="77777777" w:rsidR="00455CEA" w:rsidRPr="00AB3D1E" w:rsidRDefault="00455CEA">
      <w:pPr>
        <w:outlineLvl w:val="0"/>
        <w:rPr>
          <w:b/>
          <w:noProof/>
          <w:sz w:val="24"/>
          <w:szCs w:val="24"/>
        </w:rPr>
      </w:pPr>
    </w:p>
    <w:p w14:paraId="059E3944" w14:textId="1DFFC4FE" w:rsidR="00AB3D1E" w:rsidRPr="00500DD6" w:rsidRDefault="00C61790" w:rsidP="00AB3D1E">
      <w:pPr>
        <w:keepNext/>
        <w:outlineLvl w:val="1"/>
        <w:rPr>
          <w:b/>
          <w:bCs/>
          <w:i/>
          <w:iCs/>
          <w:noProof/>
          <w:sz w:val="28"/>
          <w:szCs w:val="28"/>
        </w:rPr>
      </w:pPr>
      <w:r w:rsidRPr="00500DD6">
        <w:rPr>
          <w:b/>
          <w:bCs/>
          <w:i/>
          <w:iCs/>
          <w:noProof/>
          <w:sz w:val="24"/>
          <w:szCs w:val="24"/>
        </w:rPr>
        <w:lastRenderedPageBreak/>
        <w:drawing>
          <wp:anchor distT="0" distB="0" distL="114300" distR="114300" simplePos="0" relativeHeight="251657728" behindDoc="0" locked="0" layoutInCell="1" allowOverlap="1" wp14:anchorId="329D7DE6" wp14:editId="2D1BC921">
            <wp:simplePos x="0" y="0"/>
            <wp:positionH relativeFrom="column">
              <wp:posOffset>3028950</wp:posOffset>
            </wp:positionH>
            <wp:positionV relativeFrom="paragraph">
              <wp:posOffset>-266700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AB3D1E" w:rsidRPr="00500DD6">
        <w:rPr>
          <w:b/>
          <w:bCs/>
          <w:i/>
          <w:iCs/>
          <w:noProof/>
          <w:sz w:val="28"/>
          <w:szCs w:val="28"/>
        </w:rPr>
        <w:t>Core Seminars—</w:t>
      </w:r>
      <w:smartTag w:uri="urn:schemas-microsoft-com:office:smarttags" w:element="Street">
        <w:smartTag w:uri="urn:schemas-microsoft-com:office:smarttags" w:element="address">
          <w:r w:rsidR="00AB3D1E">
            <w:rPr>
              <w:b/>
              <w:bCs/>
              <w:i/>
              <w:iCs/>
              <w:noProof/>
              <w:sz w:val="28"/>
              <w:szCs w:val="28"/>
            </w:rPr>
            <w:t>Two Ways</w:t>
          </w:r>
        </w:smartTag>
      </w:smartTag>
      <w:r w:rsidR="00AB3D1E">
        <w:rPr>
          <w:b/>
          <w:bCs/>
          <w:i/>
          <w:iCs/>
          <w:noProof/>
          <w:sz w:val="28"/>
          <w:szCs w:val="28"/>
        </w:rPr>
        <w:t xml:space="preserve"> to Live</w:t>
      </w:r>
    </w:p>
    <w:p w14:paraId="2207A1DF" w14:textId="77777777" w:rsidR="00AB3D1E" w:rsidRPr="00500DD6" w:rsidRDefault="00AB3D1E" w:rsidP="00AB3D1E">
      <w:pPr>
        <w:rPr>
          <w:b/>
          <w:bCs/>
          <w:sz w:val="28"/>
          <w:szCs w:val="28"/>
        </w:rPr>
      </w:pPr>
      <w:r w:rsidRPr="00500DD6">
        <w:rPr>
          <w:b/>
          <w:bCs/>
          <w:sz w:val="28"/>
          <w:szCs w:val="28"/>
        </w:rPr>
        <w:t xml:space="preserve">Class </w:t>
      </w:r>
      <w:r>
        <w:rPr>
          <w:b/>
          <w:bCs/>
          <w:sz w:val="28"/>
          <w:szCs w:val="28"/>
        </w:rPr>
        <w:t>3</w:t>
      </w:r>
      <w:r w:rsidRPr="00500DD6">
        <w:rPr>
          <w:b/>
          <w:bCs/>
          <w:sz w:val="28"/>
          <w:szCs w:val="28"/>
        </w:rPr>
        <w:t xml:space="preserve">:  </w:t>
      </w:r>
      <w:r>
        <w:rPr>
          <w:b/>
          <w:bCs/>
          <w:sz w:val="28"/>
          <w:szCs w:val="28"/>
        </w:rPr>
        <w:t xml:space="preserve">Judgment—God’s </w:t>
      </w:r>
      <w:bookmarkStart w:id="0" w:name="_GoBack"/>
      <w:bookmarkEnd w:id="0"/>
      <w:r>
        <w:rPr>
          <w:b/>
          <w:bCs/>
          <w:sz w:val="28"/>
          <w:szCs w:val="28"/>
        </w:rPr>
        <w:t>Response</w:t>
      </w:r>
    </w:p>
    <w:p w14:paraId="19D9BC62" w14:textId="77777777" w:rsidR="00AB3D1E" w:rsidRPr="00AB3D1E" w:rsidRDefault="00AB3D1E" w:rsidP="00AB3D1E">
      <w:pPr>
        <w:ind w:firstLine="720"/>
        <w:rPr>
          <w:b/>
          <w:bCs/>
          <w:sz w:val="28"/>
          <w:szCs w:val="28"/>
        </w:rPr>
      </w:pPr>
      <w:r>
        <w:rPr>
          <w:b/>
          <w:bCs/>
          <w:sz w:val="24"/>
          <w:szCs w:val="24"/>
        </w:rPr>
        <w:t xml:space="preserve">      </w:t>
      </w:r>
      <w:r>
        <w:rPr>
          <w:b/>
          <w:bCs/>
          <w:sz w:val="28"/>
          <w:szCs w:val="28"/>
        </w:rPr>
        <w:t>to Our Rebellion</w:t>
      </w:r>
    </w:p>
    <w:p w14:paraId="511CC34F" w14:textId="77777777" w:rsidR="00AB3D1E" w:rsidRPr="00500DD6" w:rsidRDefault="00AB3D1E" w:rsidP="00AB3D1E">
      <w:pPr>
        <w:pBdr>
          <w:bottom w:val="single" w:sz="4" w:space="1" w:color="auto"/>
        </w:pBdr>
        <w:rPr>
          <w:sz w:val="24"/>
          <w:szCs w:val="24"/>
        </w:rPr>
      </w:pPr>
    </w:p>
    <w:p w14:paraId="577D8105" w14:textId="77777777" w:rsidR="00AB3D1E" w:rsidRPr="00500DD6" w:rsidRDefault="00AB3D1E" w:rsidP="00AB3D1E">
      <w:pPr>
        <w:jc w:val="center"/>
        <w:rPr>
          <w:sz w:val="24"/>
          <w:szCs w:val="24"/>
        </w:rPr>
      </w:pPr>
    </w:p>
    <w:p w14:paraId="04CB760F" w14:textId="77777777" w:rsidR="00455CEA" w:rsidRPr="00AB3D1E" w:rsidRDefault="00455CEA">
      <w:pPr>
        <w:pStyle w:val="Style1"/>
        <w:rPr>
          <w:b/>
          <w:smallCaps/>
          <w:szCs w:val="24"/>
        </w:rPr>
      </w:pPr>
      <w:r w:rsidRPr="00AB3D1E">
        <w:rPr>
          <w:b/>
          <w:szCs w:val="24"/>
        </w:rPr>
        <w:t>I.</w:t>
      </w:r>
      <w:r w:rsidRPr="00AB3D1E">
        <w:rPr>
          <w:b/>
          <w:szCs w:val="24"/>
        </w:rPr>
        <w:tab/>
      </w:r>
      <w:r w:rsidRPr="00AB3D1E">
        <w:rPr>
          <w:b/>
          <w:smallCaps/>
          <w:szCs w:val="24"/>
        </w:rPr>
        <w:t>Introduction</w:t>
      </w:r>
    </w:p>
    <w:p w14:paraId="0C7CDDBE" w14:textId="77777777" w:rsidR="00455CEA" w:rsidRPr="00AB3D1E" w:rsidRDefault="00455CEA">
      <w:pPr>
        <w:pStyle w:val="Style1"/>
        <w:rPr>
          <w:bCs/>
          <w:szCs w:val="24"/>
        </w:rPr>
      </w:pPr>
    </w:p>
    <w:p w14:paraId="2D536FA8" w14:textId="77777777" w:rsidR="00455CEA" w:rsidRPr="00AB3D1E" w:rsidRDefault="00455CEA">
      <w:pPr>
        <w:pStyle w:val="Style1"/>
        <w:rPr>
          <w:bCs/>
          <w:szCs w:val="24"/>
        </w:rPr>
      </w:pPr>
    </w:p>
    <w:p w14:paraId="74EF4B42" w14:textId="77777777" w:rsidR="00455CEA" w:rsidRPr="00AB3D1E" w:rsidRDefault="00455CEA">
      <w:pPr>
        <w:pStyle w:val="Style1"/>
        <w:rPr>
          <w:bCs/>
          <w:szCs w:val="24"/>
        </w:rPr>
      </w:pPr>
    </w:p>
    <w:p w14:paraId="1B270AE8" w14:textId="77777777" w:rsidR="00455CEA" w:rsidRPr="00AB3D1E" w:rsidRDefault="00455CEA">
      <w:pPr>
        <w:pStyle w:val="Style1"/>
        <w:rPr>
          <w:bCs/>
          <w:szCs w:val="24"/>
        </w:rPr>
      </w:pPr>
    </w:p>
    <w:p w14:paraId="43DA175C" w14:textId="77777777" w:rsidR="00455CEA" w:rsidRPr="00AB3D1E" w:rsidRDefault="00455CEA">
      <w:pPr>
        <w:pStyle w:val="Style1"/>
        <w:rPr>
          <w:bCs/>
          <w:szCs w:val="24"/>
        </w:rPr>
      </w:pPr>
    </w:p>
    <w:p w14:paraId="20BEFD4A" w14:textId="77777777" w:rsidR="00455CEA" w:rsidRPr="00AB3D1E" w:rsidRDefault="00455CEA">
      <w:pPr>
        <w:pStyle w:val="Style1"/>
        <w:rPr>
          <w:bCs/>
          <w:szCs w:val="24"/>
        </w:rPr>
      </w:pPr>
    </w:p>
    <w:p w14:paraId="5A07C3B1" w14:textId="77777777" w:rsidR="00455CEA" w:rsidRPr="00AB3D1E" w:rsidRDefault="00455CEA">
      <w:pPr>
        <w:pStyle w:val="Style1"/>
        <w:rPr>
          <w:b/>
          <w:smallCaps/>
          <w:szCs w:val="24"/>
        </w:rPr>
      </w:pPr>
      <w:r w:rsidRPr="00AB3D1E">
        <w:rPr>
          <w:b/>
          <w:szCs w:val="24"/>
        </w:rPr>
        <w:t>II.</w:t>
      </w:r>
      <w:r w:rsidRPr="00AB3D1E">
        <w:rPr>
          <w:b/>
          <w:szCs w:val="24"/>
        </w:rPr>
        <w:tab/>
      </w:r>
      <w:r w:rsidRPr="00AB3D1E">
        <w:rPr>
          <w:b/>
          <w:smallCaps/>
          <w:szCs w:val="24"/>
        </w:rPr>
        <w:t>Review</w:t>
      </w:r>
    </w:p>
    <w:p w14:paraId="76EB45E6" w14:textId="77777777" w:rsidR="00455CEA" w:rsidRPr="00AB3D1E" w:rsidRDefault="00455CEA">
      <w:pPr>
        <w:pStyle w:val="Style1"/>
        <w:ind w:left="360"/>
        <w:rPr>
          <w:bCs/>
          <w:szCs w:val="24"/>
        </w:rPr>
      </w:pPr>
    </w:p>
    <w:p w14:paraId="3AE57846" w14:textId="77777777" w:rsidR="00455CEA" w:rsidRPr="00AB3D1E" w:rsidRDefault="00455CEA">
      <w:pPr>
        <w:pStyle w:val="Style1"/>
        <w:ind w:left="360"/>
        <w:rPr>
          <w:bCs/>
          <w:szCs w:val="24"/>
        </w:rPr>
      </w:pPr>
    </w:p>
    <w:p w14:paraId="1043E8AE" w14:textId="77777777" w:rsidR="00455CEA" w:rsidRPr="00AB3D1E" w:rsidRDefault="00455CEA">
      <w:pPr>
        <w:pStyle w:val="Style1"/>
        <w:ind w:left="360"/>
        <w:rPr>
          <w:bCs/>
          <w:szCs w:val="24"/>
        </w:rPr>
      </w:pPr>
    </w:p>
    <w:p w14:paraId="1842071F" w14:textId="77777777" w:rsidR="00455CEA" w:rsidRPr="00AB3D1E" w:rsidRDefault="00455CEA">
      <w:pPr>
        <w:pStyle w:val="Style1"/>
        <w:ind w:left="360"/>
        <w:rPr>
          <w:bCs/>
          <w:szCs w:val="24"/>
        </w:rPr>
      </w:pPr>
    </w:p>
    <w:p w14:paraId="3817F4AC" w14:textId="77777777" w:rsidR="00455CEA" w:rsidRPr="00AB3D1E" w:rsidRDefault="00455CEA">
      <w:pPr>
        <w:pStyle w:val="Style1"/>
        <w:ind w:left="360"/>
        <w:rPr>
          <w:bCs/>
          <w:szCs w:val="24"/>
        </w:rPr>
      </w:pPr>
    </w:p>
    <w:p w14:paraId="0A123E1C" w14:textId="77777777" w:rsidR="00455CEA" w:rsidRPr="00AB3D1E" w:rsidRDefault="00455CEA">
      <w:pPr>
        <w:pStyle w:val="Style1"/>
        <w:ind w:left="360"/>
        <w:rPr>
          <w:bCs/>
          <w:szCs w:val="24"/>
        </w:rPr>
      </w:pPr>
    </w:p>
    <w:p w14:paraId="78E5608E" w14:textId="77777777" w:rsidR="00455CEA" w:rsidRPr="00AB3D1E" w:rsidRDefault="00455CEA">
      <w:pPr>
        <w:pStyle w:val="Style1"/>
        <w:ind w:left="360"/>
        <w:rPr>
          <w:bCs/>
          <w:szCs w:val="24"/>
        </w:rPr>
      </w:pPr>
    </w:p>
    <w:p w14:paraId="12B6241F" w14:textId="77777777" w:rsidR="00455CEA" w:rsidRPr="00AB3D1E" w:rsidRDefault="00455CEA">
      <w:pPr>
        <w:pStyle w:val="Style1"/>
        <w:ind w:left="360"/>
        <w:rPr>
          <w:bCs/>
          <w:szCs w:val="24"/>
        </w:rPr>
      </w:pPr>
    </w:p>
    <w:p w14:paraId="7094688A" w14:textId="77777777" w:rsidR="00455CEA" w:rsidRPr="00AB3D1E" w:rsidRDefault="00455CEA">
      <w:pPr>
        <w:pStyle w:val="Style1"/>
        <w:ind w:left="360"/>
        <w:rPr>
          <w:bCs/>
          <w:szCs w:val="24"/>
        </w:rPr>
      </w:pPr>
    </w:p>
    <w:p w14:paraId="087B6794" w14:textId="77777777" w:rsidR="00455CEA" w:rsidRPr="00AB3D1E" w:rsidRDefault="00455CEA">
      <w:pPr>
        <w:pStyle w:val="Style1"/>
        <w:ind w:left="360"/>
        <w:rPr>
          <w:bCs/>
          <w:szCs w:val="24"/>
        </w:rPr>
      </w:pPr>
    </w:p>
    <w:p w14:paraId="01414C8C" w14:textId="77777777" w:rsidR="00455CEA" w:rsidRPr="00AB3D1E" w:rsidRDefault="00455CEA">
      <w:pPr>
        <w:pStyle w:val="Style1"/>
        <w:ind w:left="360"/>
        <w:rPr>
          <w:bCs/>
          <w:szCs w:val="24"/>
        </w:rPr>
      </w:pPr>
    </w:p>
    <w:p w14:paraId="412237AE" w14:textId="77777777" w:rsidR="00455CEA" w:rsidRPr="00AB3D1E" w:rsidRDefault="00455CEA">
      <w:pPr>
        <w:pStyle w:val="Style1"/>
        <w:ind w:left="360"/>
        <w:rPr>
          <w:bCs/>
          <w:szCs w:val="24"/>
        </w:rPr>
      </w:pPr>
    </w:p>
    <w:p w14:paraId="58BED71E" w14:textId="77777777" w:rsidR="00455CEA" w:rsidRPr="00AB3D1E" w:rsidRDefault="00455CEA">
      <w:pPr>
        <w:pStyle w:val="Style1"/>
        <w:ind w:left="360"/>
        <w:rPr>
          <w:bCs/>
          <w:szCs w:val="24"/>
        </w:rPr>
      </w:pPr>
    </w:p>
    <w:p w14:paraId="2C4F7516" w14:textId="77777777" w:rsidR="00455CEA" w:rsidRPr="00AB3D1E" w:rsidRDefault="00455CEA">
      <w:pPr>
        <w:pStyle w:val="Style1"/>
        <w:ind w:left="360"/>
        <w:rPr>
          <w:bCs/>
          <w:szCs w:val="24"/>
        </w:rPr>
      </w:pPr>
    </w:p>
    <w:p w14:paraId="7F4BA900" w14:textId="77777777" w:rsidR="00455CEA" w:rsidRPr="00AB3D1E" w:rsidRDefault="00455CEA">
      <w:pPr>
        <w:pStyle w:val="Style1"/>
        <w:ind w:left="360"/>
        <w:rPr>
          <w:bCs/>
          <w:szCs w:val="24"/>
        </w:rPr>
      </w:pPr>
    </w:p>
    <w:p w14:paraId="149F674E" w14:textId="77777777" w:rsidR="00455CEA" w:rsidRPr="00AB3D1E" w:rsidRDefault="00455CEA">
      <w:pPr>
        <w:pStyle w:val="Style1"/>
        <w:ind w:left="360"/>
        <w:rPr>
          <w:bCs/>
          <w:szCs w:val="24"/>
        </w:rPr>
      </w:pPr>
    </w:p>
    <w:p w14:paraId="424ACA04" w14:textId="77777777" w:rsidR="00455CEA" w:rsidRPr="00AB3D1E" w:rsidRDefault="00455CEA">
      <w:pPr>
        <w:pStyle w:val="Style1"/>
        <w:ind w:left="360"/>
        <w:rPr>
          <w:bCs/>
          <w:szCs w:val="24"/>
        </w:rPr>
      </w:pPr>
    </w:p>
    <w:p w14:paraId="4A34DB83" w14:textId="77777777" w:rsidR="00455CEA" w:rsidRPr="00AB3D1E" w:rsidRDefault="00455CEA">
      <w:pPr>
        <w:pStyle w:val="Style1"/>
        <w:ind w:left="360"/>
        <w:rPr>
          <w:bCs/>
          <w:szCs w:val="24"/>
        </w:rPr>
      </w:pPr>
    </w:p>
    <w:p w14:paraId="68D6052F" w14:textId="77777777" w:rsidR="00455CEA" w:rsidRPr="00AB3D1E" w:rsidRDefault="00455CEA">
      <w:pPr>
        <w:pStyle w:val="Style1"/>
        <w:ind w:left="360"/>
        <w:rPr>
          <w:bCs/>
          <w:szCs w:val="24"/>
        </w:rPr>
      </w:pPr>
    </w:p>
    <w:p w14:paraId="7591B8AF" w14:textId="77777777" w:rsidR="00455CEA" w:rsidRPr="00AB3D1E" w:rsidRDefault="00455CEA">
      <w:pPr>
        <w:pStyle w:val="Style1"/>
        <w:ind w:left="360"/>
        <w:rPr>
          <w:bCs/>
          <w:szCs w:val="24"/>
        </w:rPr>
      </w:pPr>
    </w:p>
    <w:p w14:paraId="7266FEE4" w14:textId="77777777" w:rsidR="00455CEA" w:rsidRPr="00AB3D1E" w:rsidRDefault="00455CEA">
      <w:pPr>
        <w:pStyle w:val="Style1"/>
        <w:ind w:left="360"/>
        <w:rPr>
          <w:bCs/>
          <w:szCs w:val="24"/>
        </w:rPr>
      </w:pPr>
    </w:p>
    <w:p w14:paraId="744D71A1" w14:textId="77777777" w:rsidR="00455CEA" w:rsidRPr="00AB3D1E" w:rsidRDefault="00455CEA">
      <w:pPr>
        <w:pStyle w:val="Style1"/>
        <w:ind w:left="360"/>
        <w:rPr>
          <w:bCs/>
          <w:szCs w:val="24"/>
        </w:rPr>
      </w:pPr>
    </w:p>
    <w:p w14:paraId="5A0D109E" w14:textId="77777777" w:rsidR="00455CEA" w:rsidRPr="00AB3D1E" w:rsidRDefault="00455CEA">
      <w:pPr>
        <w:pStyle w:val="Style1"/>
        <w:ind w:left="360"/>
        <w:rPr>
          <w:bCs/>
          <w:szCs w:val="24"/>
        </w:rPr>
      </w:pPr>
    </w:p>
    <w:p w14:paraId="4243633A" w14:textId="77777777" w:rsidR="00455CEA" w:rsidRPr="00AB3D1E" w:rsidRDefault="00455CEA">
      <w:pPr>
        <w:pStyle w:val="Style1"/>
        <w:ind w:left="360"/>
        <w:rPr>
          <w:bCs/>
          <w:szCs w:val="24"/>
        </w:rPr>
      </w:pPr>
    </w:p>
    <w:p w14:paraId="2E427C24" w14:textId="77777777" w:rsidR="00455CEA" w:rsidRPr="00AB3D1E" w:rsidRDefault="00455CEA">
      <w:pPr>
        <w:pStyle w:val="Style1"/>
        <w:tabs>
          <w:tab w:val="left" w:pos="4410"/>
        </w:tabs>
        <w:rPr>
          <w:szCs w:val="24"/>
        </w:rPr>
      </w:pPr>
    </w:p>
    <w:p w14:paraId="47A14346" w14:textId="77777777" w:rsidR="00455CEA" w:rsidRPr="00AB3D1E" w:rsidRDefault="00455CEA">
      <w:pPr>
        <w:pStyle w:val="Style1"/>
        <w:tabs>
          <w:tab w:val="left" w:pos="720"/>
          <w:tab w:val="left" w:pos="4410"/>
        </w:tabs>
        <w:rPr>
          <w:b/>
          <w:szCs w:val="24"/>
        </w:rPr>
      </w:pPr>
      <w:r w:rsidRPr="00AB3D1E">
        <w:rPr>
          <w:b/>
          <w:szCs w:val="24"/>
        </w:rPr>
        <w:lastRenderedPageBreak/>
        <w:t>III.</w:t>
      </w:r>
      <w:r w:rsidRPr="00AB3D1E">
        <w:rPr>
          <w:b/>
          <w:szCs w:val="24"/>
        </w:rPr>
        <w:tab/>
      </w:r>
      <w:r w:rsidRPr="00AB3D1E">
        <w:rPr>
          <w:b/>
          <w:smallCaps/>
          <w:szCs w:val="24"/>
        </w:rPr>
        <w:t>Judgment: God’s Response to our Rebellion</w:t>
      </w:r>
    </w:p>
    <w:p w14:paraId="109EB83D" w14:textId="77777777" w:rsidR="00455CEA" w:rsidRPr="00AB3D1E" w:rsidRDefault="00455CEA">
      <w:pPr>
        <w:pStyle w:val="Style1"/>
        <w:tabs>
          <w:tab w:val="num" w:pos="0"/>
        </w:tabs>
        <w:rPr>
          <w:b/>
          <w:szCs w:val="24"/>
        </w:rPr>
      </w:pPr>
    </w:p>
    <w:p w14:paraId="340EAD8A" w14:textId="77777777" w:rsidR="00455CEA" w:rsidRPr="00AB3D1E" w:rsidRDefault="00455CEA">
      <w:pPr>
        <w:pStyle w:val="Style1"/>
        <w:ind w:left="360"/>
        <w:rPr>
          <w:szCs w:val="24"/>
        </w:rPr>
      </w:pPr>
      <w:r w:rsidRPr="00AB3D1E">
        <w:rPr>
          <w:iCs/>
          <w:szCs w:val="24"/>
        </w:rPr>
        <w:t>“Man is destined to die once, and afte</w:t>
      </w:r>
      <w:r w:rsidR="00991F3C" w:rsidRPr="00AB3D1E">
        <w:rPr>
          <w:iCs/>
          <w:szCs w:val="24"/>
        </w:rPr>
        <w:t>r that to face judgment.”</w:t>
      </w:r>
      <w:r w:rsidR="00991F3C" w:rsidRPr="00AB3D1E">
        <w:rPr>
          <w:iCs/>
          <w:szCs w:val="24"/>
        </w:rPr>
        <w:tab/>
      </w:r>
      <w:r w:rsidR="00991F3C" w:rsidRPr="00AB3D1E">
        <w:rPr>
          <w:iCs/>
          <w:szCs w:val="24"/>
        </w:rPr>
        <w:tab/>
      </w:r>
      <w:r w:rsidR="00991F3C" w:rsidRPr="00AB3D1E">
        <w:rPr>
          <w:iCs/>
          <w:szCs w:val="24"/>
        </w:rPr>
        <w:tab/>
      </w:r>
      <w:r w:rsidR="00991F3C" w:rsidRPr="00AB3D1E">
        <w:rPr>
          <w:iCs/>
          <w:szCs w:val="24"/>
        </w:rPr>
        <w:tab/>
      </w:r>
      <w:r w:rsidR="00991F3C" w:rsidRPr="00AB3D1E">
        <w:rPr>
          <w:iCs/>
          <w:szCs w:val="24"/>
        </w:rPr>
        <w:tab/>
      </w:r>
      <w:r w:rsidR="00991F3C" w:rsidRPr="00AB3D1E">
        <w:rPr>
          <w:iCs/>
          <w:szCs w:val="24"/>
        </w:rPr>
        <w:tab/>
      </w:r>
      <w:r w:rsidRPr="00AB3D1E">
        <w:rPr>
          <w:iCs/>
          <w:szCs w:val="24"/>
        </w:rPr>
        <w:t>- Hebrews 9:27</w:t>
      </w:r>
      <w:r w:rsidR="00991F3C" w:rsidRPr="00AB3D1E">
        <w:rPr>
          <w:iCs/>
          <w:szCs w:val="24"/>
        </w:rPr>
        <w:t xml:space="preserve"> (NIV)</w:t>
      </w:r>
    </w:p>
    <w:p w14:paraId="32245582" w14:textId="77777777" w:rsidR="00455CEA" w:rsidRPr="00AB3D1E" w:rsidRDefault="00455CEA">
      <w:pPr>
        <w:pStyle w:val="Style1"/>
        <w:ind w:left="720"/>
        <w:rPr>
          <w:szCs w:val="24"/>
        </w:rPr>
      </w:pPr>
    </w:p>
    <w:p w14:paraId="36F135EB" w14:textId="77777777" w:rsidR="00991F3C" w:rsidRPr="00AB3D1E" w:rsidRDefault="00455CEA">
      <w:pPr>
        <w:pStyle w:val="Style1"/>
        <w:tabs>
          <w:tab w:val="left" w:pos="4320"/>
        </w:tabs>
        <w:ind w:left="360"/>
        <w:rPr>
          <w:iCs/>
          <w:szCs w:val="24"/>
        </w:rPr>
      </w:pPr>
      <w:r w:rsidRPr="00AB3D1E">
        <w:rPr>
          <w:iCs/>
          <w:szCs w:val="24"/>
        </w:rPr>
        <w:t xml:space="preserve">“He will punish those who do not know God and do not obey the gospel of our Lord Jesus.  They will be punished with everlasting destruction and shut out from the presence of the Lord and from the </w:t>
      </w:r>
      <w:r w:rsidR="00991F3C" w:rsidRPr="00AB3D1E">
        <w:rPr>
          <w:iCs/>
          <w:szCs w:val="24"/>
        </w:rPr>
        <w:t>glory of his might</w:t>
      </w:r>
      <w:r w:rsidRPr="00AB3D1E">
        <w:rPr>
          <w:iCs/>
          <w:szCs w:val="24"/>
        </w:rPr>
        <w:t>.”</w:t>
      </w:r>
      <w:r w:rsidRPr="00AB3D1E">
        <w:rPr>
          <w:iCs/>
          <w:szCs w:val="24"/>
        </w:rPr>
        <w:tab/>
      </w:r>
      <w:r w:rsidRPr="00AB3D1E">
        <w:rPr>
          <w:iCs/>
          <w:szCs w:val="24"/>
        </w:rPr>
        <w:tab/>
      </w:r>
      <w:r w:rsidRPr="00AB3D1E">
        <w:rPr>
          <w:iCs/>
          <w:szCs w:val="24"/>
        </w:rPr>
        <w:tab/>
      </w:r>
      <w:r w:rsidRPr="00AB3D1E">
        <w:rPr>
          <w:iCs/>
          <w:szCs w:val="24"/>
        </w:rPr>
        <w:tab/>
      </w:r>
    </w:p>
    <w:p w14:paraId="5EAE3C1B" w14:textId="77777777" w:rsidR="00455CEA" w:rsidRPr="00AB3D1E" w:rsidRDefault="00991F3C" w:rsidP="00991F3C">
      <w:pPr>
        <w:pStyle w:val="Style1"/>
        <w:tabs>
          <w:tab w:val="left" w:pos="3600"/>
          <w:tab w:val="left" w:pos="4320"/>
        </w:tabs>
        <w:ind w:left="360"/>
        <w:rPr>
          <w:szCs w:val="24"/>
        </w:rPr>
      </w:pPr>
      <w:r w:rsidRPr="00AB3D1E">
        <w:rPr>
          <w:iCs/>
          <w:szCs w:val="24"/>
        </w:rPr>
        <w:tab/>
      </w:r>
      <w:r w:rsidR="00455CEA" w:rsidRPr="00AB3D1E">
        <w:rPr>
          <w:iCs/>
          <w:szCs w:val="24"/>
        </w:rPr>
        <w:t>- 2 Thessalonians 1:8-9</w:t>
      </w:r>
      <w:r w:rsidRPr="00AB3D1E">
        <w:rPr>
          <w:iCs/>
          <w:szCs w:val="24"/>
        </w:rPr>
        <w:t xml:space="preserve"> (NIV)</w:t>
      </w:r>
    </w:p>
    <w:p w14:paraId="5D44B970" w14:textId="77777777" w:rsidR="00455CEA" w:rsidRPr="00AB3D1E" w:rsidRDefault="00455CEA">
      <w:pPr>
        <w:pStyle w:val="Style1"/>
        <w:rPr>
          <w:szCs w:val="24"/>
        </w:rPr>
      </w:pPr>
    </w:p>
    <w:p w14:paraId="308AF187" w14:textId="77777777" w:rsidR="00455CEA" w:rsidRPr="00AB3D1E" w:rsidRDefault="00455CEA">
      <w:pPr>
        <w:pStyle w:val="Style1"/>
        <w:rPr>
          <w:szCs w:val="24"/>
        </w:rPr>
      </w:pPr>
    </w:p>
    <w:p w14:paraId="5D609AD6" w14:textId="77777777" w:rsidR="00455CEA" w:rsidRPr="00AB3D1E" w:rsidRDefault="00455CEA">
      <w:pPr>
        <w:pStyle w:val="Style1"/>
        <w:rPr>
          <w:szCs w:val="24"/>
        </w:rPr>
      </w:pPr>
    </w:p>
    <w:p w14:paraId="5E20F8EE" w14:textId="77777777" w:rsidR="00455CEA" w:rsidRPr="00AB3D1E" w:rsidRDefault="00455CEA">
      <w:pPr>
        <w:pStyle w:val="Style1"/>
        <w:rPr>
          <w:szCs w:val="24"/>
        </w:rPr>
      </w:pPr>
    </w:p>
    <w:p w14:paraId="31FA9F99" w14:textId="77777777" w:rsidR="00455CEA" w:rsidRPr="00AB3D1E" w:rsidRDefault="00455CEA">
      <w:pPr>
        <w:pStyle w:val="Style1"/>
        <w:rPr>
          <w:szCs w:val="24"/>
        </w:rPr>
      </w:pPr>
    </w:p>
    <w:p w14:paraId="76C981F3" w14:textId="77777777" w:rsidR="00455CEA" w:rsidRPr="00AB3D1E" w:rsidRDefault="00455CEA">
      <w:pPr>
        <w:pStyle w:val="Style1"/>
        <w:ind w:firstLine="720"/>
        <w:rPr>
          <w:szCs w:val="24"/>
        </w:rPr>
      </w:pPr>
    </w:p>
    <w:p w14:paraId="2B8B5186" w14:textId="77777777" w:rsidR="00455CEA" w:rsidRPr="00AB3D1E" w:rsidRDefault="00455CEA">
      <w:pPr>
        <w:pStyle w:val="Style1"/>
        <w:numPr>
          <w:ilvl w:val="0"/>
          <w:numId w:val="7"/>
        </w:numPr>
        <w:rPr>
          <w:b/>
          <w:bCs/>
          <w:iCs/>
          <w:szCs w:val="24"/>
        </w:rPr>
      </w:pPr>
      <w:r w:rsidRPr="00AB3D1E">
        <w:rPr>
          <w:b/>
          <w:bCs/>
          <w:iCs/>
          <w:szCs w:val="24"/>
        </w:rPr>
        <w:t>The Consequences of Sin</w:t>
      </w:r>
    </w:p>
    <w:p w14:paraId="1AC33A1A" w14:textId="77777777" w:rsidR="00455CEA" w:rsidRPr="00AB3D1E" w:rsidRDefault="00455CEA">
      <w:pPr>
        <w:pStyle w:val="Style1"/>
        <w:tabs>
          <w:tab w:val="num" w:pos="0"/>
        </w:tabs>
        <w:ind w:left="720"/>
        <w:rPr>
          <w:szCs w:val="24"/>
        </w:rPr>
      </w:pPr>
    </w:p>
    <w:p w14:paraId="4E98C8AB" w14:textId="77777777" w:rsidR="00455CEA" w:rsidRPr="00AB3D1E" w:rsidRDefault="00455CEA">
      <w:pPr>
        <w:pStyle w:val="Style1"/>
        <w:tabs>
          <w:tab w:val="left" w:pos="1080"/>
        </w:tabs>
        <w:ind w:firstLine="720"/>
        <w:rPr>
          <w:b/>
          <w:bCs/>
          <w:szCs w:val="24"/>
        </w:rPr>
      </w:pPr>
      <w:r w:rsidRPr="00AB3D1E">
        <w:rPr>
          <w:b/>
          <w:bCs/>
          <w:szCs w:val="24"/>
        </w:rPr>
        <w:t xml:space="preserve">1.  </w:t>
      </w:r>
      <w:r w:rsidRPr="00AB3D1E">
        <w:rPr>
          <w:b/>
          <w:bCs/>
          <w:szCs w:val="24"/>
        </w:rPr>
        <w:tab/>
        <w:t>Death</w:t>
      </w:r>
    </w:p>
    <w:p w14:paraId="56571E10" w14:textId="77777777" w:rsidR="00455CEA" w:rsidRPr="00AB3D1E" w:rsidRDefault="00455CEA">
      <w:pPr>
        <w:pStyle w:val="Style1"/>
        <w:ind w:firstLine="1080"/>
        <w:rPr>
          <w:szCs w:val="24"/>
        </w:rPr>
      </w:pPr>
      <w:r w:rsidRPr="00AB3D1E">
        <w:rPr>
          <w:szCs w:val="24"/>
        </w:rPr>
        <w:t>(Genesis 3:19; Romans 5:12, 6:23)</w:t>
      </w:r>
    </w:p>
    <w:p w14:paraId="672932C3" w14:textId="77777777" w:rsidR="00455CEA" w:rsidRPr="00AB3D1E" w:rsidRDefault="00455CEA">
      <w:pPr>
        <w:pStyle w:val="Style1"/>
        <w:ind w:left="720"/>
        <w:rPr>
          <w:szCs w:val="24"/>
        </w:rPr>
      </w:pPr>
    </w:p>
    <w:p w14:paraId="328D52B5" w14:textId="77777777" w:rsidR="00455CEA" w:rsidRPr="00AB3D1E" w:rsidRDefault="00455CEA">
      <w:pPr>
        <w:pStyle w:val="Style1"/>
        <w:ind w:left="720"/>
        <w:rPr>
          <w:i/>
          <w:iCs/>
          <w:szCs w:val="24"/>
        </w:rPr>
      </w:pPr>
    </w:p>
    <w:p w14:paraId="72AACADC" w14:textId="77777777" w:rsidR="00455CEA" w:rsidRPr="00AB3D1E" w:rsidRDefault="00455CEA">
      <w:pPr>
        <w:pStyle w:val="Style1"/>
        <w:ind w:left="720"/>
        <w:rPr>
          <w:i/>
          <w:iCs/>
          <w:szCs w:val="24"/>
        </w:rPr>
      </w:pPr>
    </w:p>
    <w:p w14:paraId="1D354359" w14:textId="77777777" w:rsidR="00455CEA" w:rsidRPr="00AB3D1E" w:rsidRDefault="00455CEA">
      <w:pPr>
        <w:pStyle w:val="Style1"/>
        <w:ind w:left="720"/>
        <w:rPr>
          <w:i/>
          <w:iCs/>
          <w:szCs w:val="24"/>
        </w:rPr>
      </w:pPr>
    </w:p>
    <w:p w14:paraId="1F6576B0" w14:textId="77777777" w:rsidR="00455CEA" w:rsidRPr="00AB3D1E" w:rsidRDefault="00455CEA">
      <w:pPr>
        <w:pStyle w:val="Style1"/>
        <w:ind w:left="720"/>
        <w:rPr>
          <w:i/>
          <w:iCs/>
          <w:szCs w:val="24"/>
        </w:rPr>
      </w:pPr>
    </w:p>
    <w:p w14:paraId="1287111C" w14:textId="77777777" w:rsidR="00455CEA" w:rsidRPr="00AB3D1E" w:rsidRDefault="00455CEA">
      <w:pPr>
        <w:pStyle w:val="Style1"/>
        <w:ind w:left="720"/>
        <w:rPr>
          <w:i/>
          <w:iCs/>
          <w:szCs w:val="24"/>
        </w:rPr>
      </w:pPr>
    </w:p>
    <w:p w14:paraId="62A82A79" w14:textId="77777777" w:rsidR="00455CEA" w:rsidRPr="00AB3D1E" w:rsidRDefault="00455CEA">
      <w:pPr>
        <w:pStyle w:val="Style1"/>
        <w:ind w:left="720"/>
        <w:rPr>
          <w:i/>
          <w:iCs/>
          <w:szCs w:val="24"/>
        </w:rPr>
      </w:pPr>
      <w:r w:rsidRPr="00AB3D1E">
        <w:rPr>
          <w:i/>
          <w:iCs/>
          <w:szCs w:val="24"/>
        </w:rPr>
        <w:t xml:space="preserve"> </w:t>
      </w:r>
    </w:p>
    <w:p w14:paraId="687252D9" w14:textId="77777777" w:rsidR="00455CEA" w:rsidRPr="00AB3D1E" w:rsidRDefault="00455CEA">
      <w:pPr>
        <w:pStyle w:val="Style1"/>
        <w:rPr>
          <w:szCs w:val="24"/>
        </w:rPr>
      </w:pPr>
    </w:p>
    <w:p w14:paraId="04E14872" w14:textId="77777777" w:rsidR="00455CEA" w:rsidRPr="00AB3D1E" w:rsidRDefault="00455CEA">
      <w:pPr>
        <w:pStyle w:val="Style1"/>
        <w:rPr>
          <w:iCs/>
          <w:szCs w:val="24"/>
        </w:rPr>
      </w:pPr>
    </w:p>
    <w:p w14:paraId="51A4E952" w14:textId="77777777" w:rsidR="00455CEA" w:rsidRPr="00AB3D1E" w:rsidRDefault="00455CEA">
      <w:pPr>
        <w:pStyle w:val="Style1"/>
        <w:tabs>
          <w:tab w:val="left" w:pos="1080"/>
        </w:tabs>
        <w:ind w:firstLine="720"/>
        <w:rPr>
          <w:b/>
          <w:bCs/>
          <w:szCs w:val="24"/>
        </w:rPr>
      </w:pPr>
      <w:r w:rsidRPr="00AB3D1E">
        <w:rPr>
          <w:b/>
          <w:bCs/>
          <w:szCs w:val="24"/>
        </w:rPr>
        <w:t xml:space="preserve">2.  </w:t>
      </w:r>
      <w:r w:rsidRPr="00AB3D1E">
        <w:rPr>
          <w:b/>
          <w:bCs/>
          <w:szCs w:val="24"/>
        </w:rPr>
        <w:tab/>
        <w:t>Judgment</w:t>
      </w:r>
    </w:p>
    <w:p w14:paraId="3E97D990" w14:textId="77777777" w:rsidR="00455CEA" w:rsidRPr="00AB3D1E" w:rsidRDefault="00455CEA">
      <w:pPr>
        <w:pStyle w:val="Style1"/>
        <w:ind w:left="720" w:firstLine="360"/>
        <w:rPr>
          <w:szCs w:val="24"/>
        </w:rPr>
      </w:pPr>
      <w:r w:rsidRPr="00AB3D1E">
        <w:rPr>
          <w:szCs w:val="24"/>
        </w:rPr>
        <w:t>(Matthew 13:47-50, 25:31-46; Romans 14:10-11; Hebrew 9:27)</w:t>
      </w:r>
    </w:p>
    <w:p w14:paraId="62823CEE" w14:textId="77777777" w:rsidR="00455CEA" w:rsidRPr="00AB3D1E" w:rsidRDefault="00455CEA">
      <w:pPr>
        <w:pStyle w:val="Style1"/>
        <w:tabs>
          <w:tab w:val="num" w:pos="0"/>
        </w:tabs>
        <w:rPr>
          <w:b/>
          <w:bCs/>
          <w:szCs w:val="24"/>
        </w:rPr>
      </w:pPr>
    </w:p>
    <w:p w14:paraId="39686B93" w14:textId="77777777" w:rsidR="00455CEA" w:rsidRPr="00AB3D1E" w:rsidRDefault="00455CEA">
      <w:pPr>
        <w:pStyle w:val="Style1"/>
        <w:tabs>
          <w:tab w:val="num" w:pos="0"/>
        </w:tabs>
        <w:rPr>
          <w:b/>
          <w:bCs/>
          <w:szCs w:val="24"/>
        </w:rPr>
      </w:pPr>
    </w:p>
    <w:p w14:paraId="75F3BC91" w14:textId="77777777" w:rsidR="00455CEA" w:rsidRPr="00AB3D1E" w:rsidRDefault="00455CEA">
      <w:pPr>
        <w:pStyle w:val="Style1"/>
        <w:tabs>
          <w:tab w:val="num" w:pos="0"/>
        </w:tabs>
        <w:rPr>
          <w:b/>
          <w:bCs/>
          <w:szCs w:val="24"/>
        </w:rPr>
      </w:pPr>
    </w:p>
    <w:p w14:paraId="22960289" w14:textId="77777777" w:rsidR="00455CEA" w:rsidRPr="00AB3D1E" w:rsidRDefault="00455CEA">
      <w:pPr>
        <w:pStyle w:val="Style1"/>
        <w:tabs>
          <w:tab w:val="num" w:pos="0"/>
        </w:tabs>
        <w:rPr>
          <w:b/>
          <w:bCs/>
          <w:szCs w:val="24"/>
        </w:rPr>
      </w:pPr>
    </w:p>
    <w:p w14:paraId="6FEBFEFC" w14:textId="77777777" w:rsidR="00455CEA" w:rsidRPr="00AB3D1E" w:rsidRDefault="00455CEA">
      <w:pPr>
        <w:pStyle w:val="Style1"/>
        <w:tabs>
          <w:tab w:val="num" w:pos="0"/>
        </w:tabs>
        <w:rPr>
          <w:b/>
          <w:bCs/>
          <w:szCs w:val="24"/>
        </w:rPr>
      </w:pPr>
    </w:p>
    <w:p w14:paraId="4BA1F2BF" w14:textId="77777777" w:rsidR="00455CEA" w:rsidRPr="00AB3D1E" w:rsidRDefault="00455CEA">
      <w:pPr>
        <w:pStyle w:val="Style1"/>
        <w:tabs>
          <w:tab w:val="num" w:pos="0"/>
        </w:tabs>
        <w:rPr>
          <w:b/>
          <w:bCs/>
          <w:szCs w:val="24"/>
        </w:rPr>
      </w:pPr>
    </w:p>
    <w:p w14:paraId="1EEA6421" w14:textId="77777777" w:rsidR="00455CEA" w:rsidRPr="00AB3D1E" w:rsidRDefault="00455CEA">
      <w:pPr>
        <w:pStyle w:val="Style1"/>
        <w:tabs>
          <w:tab w:val="num" w:pos="0"/>
        </w:tabs>
        <w:rPr>
          <w:b/>
          <w:bCs/>
          <w:szCs w:val="24"/>
        </w:rPr>
      </w:pPr>
    </w:p>
    <w:p w14:paraId="210FF831" w14:textId="77777777" w:rsidR="00455CEA" w:rsidRPr="00AB3D1E" w:rsidRDefault="00455CEA">
      <w:pPr>
        <w:pStyle w:val="Style1"/>
        <w:numPr>
          <w:ilvl w:val="0"/>
          <w:numId w:val="7"/>
        </w:numPr>
        <w:rPr>
          <w:b/>
          <w:bCs/>
          <w:iCs/>
          <w:szCs w:val="24"/>
        </w:rPr>
      </w:pPr>
      <w:r w:rsidRPr="00AB3D1E">
        <w:rPr>
          <w:b/>
          <w:bCs/>
          <w:iCs/>
          <w:szCs w:val="24"/>
        </w:rPr>
        <w:t>The Offense of God’s Wrath</w:t>
      </w:r>
    </w:p>
    <w:p w14:paraId="7CB13E19" w14:textId="77777777" w:rsidR="00455CEA" w:rsidRPr="00AB3D1E" w:rsidRDefault="00455CEA">
      <w:pPr>
        <w:pStyle w:val="Style1"/>
        <w:tabs>
          <w:tab w:val="num" w:pos="0"/>
        </w:tabs>
        <w:ind w:left="720"/>
        <w:rPr>
          <w:color w:val="000000"/>
          <w:szCs w:val="24"/>
        </w:rPr>
      </w:pPr>
      <w:r w:rsidRPr="00AB3D1E">
        <w:rPr>
          <w:color w:val="000000"/>
          <w:szCs w:val="24"/>
        </w:rPr>
        <w:t>(2 Peter 3:3-7; 1 Corinthians 1:18)</w:t>
      </w:r>
    </w:p>
    <w:p w14:paraId="36A83E2B" w14:textId="77777777" w:rsidR="00455CEA" w:rsidRPr="00AB3D1E" w:rsidRDefault="00455CEA">
      <w:pPr>
        <w:pStyle w:val="Style1"/>
        <w:tabs>
          <w:tab w:val="num" w:pos="0"/>
        </w:tabs>
        <w:rPr>
          <w:b/>
          <w:bCs/>
          <w:szCs w:val="24"/>
        </w:rPr>
      </w:pPr>
    </w:p>
    <w:p w14:paraId="6F65BF7A" w14:textId="77777777" w:rsidR="00455CEA" w:rsidRPr="00AB3D1E" w:rsidRDefault="00455CEA">
      <w:pPr>
        <w:pStyle w:val="Style1"/>
        <w:tabs>
          <w:tab w:val="num" w:pos="0"/>
        </w:tabs>
        <w:rPr>
          <w:b/>
          <w:bCs/>
          <w:szCs w:val="24"/>
        </w:rPr>
      </w:pPr>
    </w:p>
    <w:p w14:paraId="2D6F8C94" w14:textId="77777777" w:rsidR="00455CEA" w:rsidRPr="00AB3D1E" w:rsidRDefault="00455CEA">
      <w:pPr>
        <w:pStyle w:val="Style1"/>
        <w:tabs>
          <w:tab w:val="num" w:pos="0"/>
        </w:tabs>
        <w:rPr>
          <w:b/>
          <w:bCs/>
          <w:szCs w:val="24"/>
        </w:rPr>
      </w:pPr>
    </w:p>
    <w:p w14:paraId="2B70DAEA" w14:textId="77777777" w:rsidR="00455CEA" w:rsidRPr="00AB3D1E" w:rsidRDefault="00455CEA">
      <w:pPr>
        <w:pStyle w:val="Style1"/>
        <w:tabs>
          <w:tab w:val="num" w:pos="0"/>
        </w:tabs>
        <w:rPr>
          <w:b/>
          <w:bCs/>
          <w:szCs w:val="24"/>
        </w:rPr>
      </w:pPr>
    </w:p>
    <w:p w14:paraId="238B11FC" w14:textId="77777777" w:rsidR="00455CEA" w:rsidRPr="00AB3D1E" w:rsidRDefault="00455CEA">
      <w:pPr>
        <w:pStyle w:val="Style1"/>
        <w:tabs>
          <w:tab w:val="num" w:pos="0"/>
        </w:tabs>
        <w:rPr>
          <w:b/>
          <w:bCs/>
          <w:szCs w:val="24"/>
        </w:rPr>
      </w:pPr>
    </w:p>
    <w:p w14:paraId="293DB542" w14:textId="77777777" w:rsidR="00455CEA" w:rsidRPr="00AB3D1E" w:rsidRDefault="00455CEA">
      <w:pPr>
        <w:pStyle w:val="Style1"/>
        <w:tabs>
          <w:tab w:val="num" w:pos="0"/>
        </w:tabs>
        <w:rPr>
          <w:b/>
          <w:bCs/>
          <w:szCs w:val="24"/>
        </w:rPr>
      </w:pPr>
    </w:p>
    <w:p w14:paraId="3F5F6E1B" w14:textId="77777777" w:rsidR="00455CEA" w:rsidRPr="00AB3D1E" w:rsidRDefault="00455CEA">
      <w:pPr>
        <w:pStyle w:val="Style1"/>
        <w:tabs>
          <w:tab w:val="num" w:pos="0"/>
        </w:tabs>
        <w:rPr>
          <w:b/>
          <w:bCs/>
          <w:szCs w:val="24"/>
        </w:rPr>
      </w:pPr>
    </w:p>
    <w:p w14:paraId="4B0FE670" w14:textId="77777777" w:rsidR="00455CEA" w:rsidRPr="00AB3D1E" w:rsidRDefault="00455CEA">
      <w:pPr>
        <w:pStyle w:val="Style1"/>
        <w:numPr>
          <w:ilvl w:val="0"/>
          <w:numId w:val="7"/>
        </w:numPr>
        <w:rPr>
          <w:b/>
          <w:bCs/>
          <w:iCs/>
          <w:szCs w:val="24"/>
        </w:rPr>
      </w:pPr>
      <w:r w:rsidRPr="00AB3D1E">
        <w:rPr>
          <w:b/>
          <w:bCs/>
          <w:iCs/>
          <w:szCs w:val="24"/>
        </w:rPr>
        <w:t>The Character of God</w:t>
      </w:r>
    </w:p>
    <w:p w14:paraId="3C082E5B" w14:textId="77777777" w:rsidR="00455CEA" w:rsidRPr="00AB3D1E" w:rsidRDefault="00455CEA">
      <w:pPr>
        <w:pStyle w:val="Style1"/>
        <w:tabs>
          <w:tab w:val="num" w:pos="0"/>
        </w:tabs>
        <w:rPr>
          <w:b/>
          <w:bCs/>
          <w:szCs w:val="24"/>
        </w:rPr>
      </w:pPr>
    </w:p>
    <w:p w14:paraId="20E72078" w14:textId="77777777" w:rsidR="00455CEA" w:rsidRPr="00AB3D1E" w:rsidRDefault="00455CEA">
      <w:pPr>
        <w:pStyle w:val="Style1"/>
        <w:tabs>
          <w:tab w:val="left" w:pos="1080"/>
        </w:tabs>
        <w:ind w:firstLine="720"/>
        <w:rPr>
          <w:b/>
          <w:bCs/>
          <w:szCs w:val="24"/>
        </w:rPr>
      </w:pPr>
      <w:r w:rsidRPr="00AB3D1E">
        <w:rPr>
          <w:b/>
          <w:bCs/>
          <w:szCs w:val="24"/>
        </w:rPr>
        <w:t xml:space="preserve">1.  </w:t>
      </w:r>
      <w:r w:rsidRPr="00AB3D1E">
        <w:rPr>
          <w:b/>
          <w:bCs/>
          <w:szCs w:val="24"/>
        </w:rPr>
        <w:tab/>
        <w:t>God’s Sovereignty</w:t>
      </w:r>
    </w:p>
    <w:p w14:paraId="5DD5530A" w14:textId="77777777" w:rsidR="00455CEA" w:rsidRPr="00AB3D1E" w:rsidRDefault="00455CEA">
      <w:pPr>
        <w:pStyle w:val="Style1"/>
        <w:ind w:firstLine="1080"/>
        <w:rPr>
          <w:szCs w:val="24"/>
        </w:rPr>
      </w:pPr>
      <w:r w:rsidRPr="00AB3D1E">
        <w:rPr>
          <w:szCs w:val="24"/>
        </w:rPr>
        <w:t>(Jeremiah 32:17-18)</w:t>
      </w:r>
    </w:p>
    <w:p w14:paraId="5BDF905B" w14:textId="77777777" w:rsidR="00455CEA" w:rsidRPr="00AB3D1E" w:rsidRDefault="00455CEA">
      <w:pPr>
        <w:pStyle w:val="Style1"/>
        <w:tabs>
          <w:tab w:val="num" w:pos="0"/>
        </w:tabs>
        <w:rPr>
          <w:b/>
          <w:bCs/>
          <w:szCs w:val="24"/>
        </w:rPr>
      </w:pPr>
    </w:p>
    <w:p w14:paraId="2AB1D837" w14:textId="77777777" w:rsidR="00455CEA" w:rsidRPr="00AB3D1E" w:rsidRDefault="00455CEA">
      <w:pPr>
        <w:pStyle w:val="Style1"/>
        <w:tabs>
          <w:tab w:val="num" w:pos="0"/>
        </w:tabs>
        <w:rPr>
          <w:b/>
          <w:bCs/>
          <w:szCs w:val="24"/>
        </w:rPr>
      </w:pPr>
    </w:p>
    <w:p w14:paraId="03C071B4" w14:textId="77777777" w:rsidR="00455CEA" w:rsidRPr="00AB3D1E" w:rsidRDefault="00455CEA">
      <w:pPr>
        <w:pStyle w:val="Style1"/>
        <w:tabs>
          <w:tab w:val="num" w:pos="0"/>
        </w:tabs>
        <w:rPr>
          <w:b/>
          <w:bCs/>
          <w:szCs w:val="24"/>
        </w:rPr>
      </w:pPr>
    </w:p>
    <w:p w14:paraId="08D6B0F4" w14:textId="77777777" w:rsidR="00455CEA" w:rsidRPr="00AB3D1E" w:rsidRDefault="00455CEA">
      <w:pPr>
        <w:pStyle w:val="Style1"/>
        <w:tabs>
          <w:tab w:val="num" w:pos="0"/>
        </w:tabs>
        <w:rPr>
          <w:b/>
          <w:bCs/>
          <w:szCs w:val="24"/>
        </w:rPr>
      </w:pPr>
    </w:p>
    <w:p w14:paraId="2F4F3AB6" w14:textId="77777777" w:rsidR="00455CEA" w:rsidRPr="00AB3D1E" w:rsidRDefault="00455CEA">
      <w:pPr>
        <w:pStyle w:val="Style1"/>
        <w:tabs>
          <w:tab w:val="left" w:pos="1080"/>
        </w:tabs>
        <w:ind w:firstLine="720"/>
        <w:rPr>
          <w:b/>
          <w:bCs/>
          <w:szCs w:val="24"/>
        </w:rPr>
      </w:pPr>
      <w:r w:rsidRPr="00AB3D1E">
        <w:rPr>
          <w:b/>
          <w:bCs/>
          <w:szCs w:val="24"/>
        </w:rPr>
        <w:t xml:space="preserve">2.  </w:t>
      </w:r>
      <w:r w:rsidRPr="00AB3D1E">
        <w:rPr>
          <w:b/>
          <w:bCs/>
          <w:szCs w:val="24"/>
        </w:rPr>
        <w:tab/>
        <w:t>God’s Holiness</w:t>
      </w:r>
    </w:p>
    <w:p w14:paraId="0D8C2931" w14:textId="77777777" w:rsidR="00455CEA" w:rsidRPr="00AB3D1E" w:rsidRDefault="00455CEA">
      <w:pPr>
        <w:pStyle w:val="Style1"/>
        <w:ind w:firstLine="1080"/>
        <w:rPr>
          <w:szCs w:val="24"/>
        </w:rPr>
      </w:pPr>
      <w:r w:rsidRPr="00AB3D1E">
        <w:rPr>
          <w:szCs w:val="24"/>
        </w:rPr>
        <w:t>(1 Samuel 2:2; Isaiah 30:12-13; Habakkuk 1:13)</w:t>
      </w:r>
    </w:p>
    <w:p w14:paraId="551504CE" w14:textId="77777777" w:rsidR="00455CEA" w:rsidRPr="00AB3D1E" w:rsidRDefault="00455CEA">
      <w:pPr>
        <w:pStyle w:val="Style1"/>
        <w:tabs>
          <w:tab w:val="num" w:pos="0"/>
        </w:tabs>
        <w:rPr>
          <w:b/>
          <w:bCs/>
          <w:szCs w:val="24"/>
        </w:rPr>
      </w:pPr>
    </w:p>
    <w:p w14:paraId="22664208" w14:textId="77777777" w:rsidR="00455CEA" w:rsidRPr="00AB3D1E" w:rsidRDefault="00455CEA">
      <w:pPr>
        <w:pStyle w:val="Style1"/>
        <w:tabs>
          <w:tab w:val="num" w:pos="0"/>
        </w:tabs>
        <w:rPr>
          <w:b/>
          <w:bCs/>
          <w:szCs w:val="24"/>
        </w:rPr>
      </w:pPr>
    </w:p>
    <w:p w14:paraId="47FFF5A9" w14:textId="77777777" w:rsidR="00455CEA" w:rsidRPr="00AB3D1E" w:rsidRDefault="00455CEA">
      <w:pPr>
        <w:pStyle w:val="Style1"/>
        <w:tabs>
          <w:tab w:val="num" w:pos="0"/>
        </w:tabs>
        <w:rPr>
          <w:b/>
          <w:bCs/>
          <w:szCs w:val="24"/>
        </w:rPr>
      </w:pPr>
    </w:p>
    <w:p w14:paraId="41803C8C" w14:textId="77777777" w:rsidR="00455CEA" w:rsidRPr="00AB3D1E" w:rsidRDefault="00455CEA">
      <w:pPr>
        <w:pStyle w:val="Style1"/>
        <w:tabs>
          <w:tab w:val="num" w:pos="0"/>
        </w:tabs>
        <w:rPr>
          <w:b/>
          <w:bCs/>
          <w:szCs w:val="24"/>
        </w:rPr>
      </w:pPr>
    </w:p>
    <w:p w14:paraId="6F9F8CC4" w14:textId="77777777" w:rsidR="00455CEA" w:rsidRPr="00AB3D1E" w:rsidRDefault="00455CEA">
      <w:pPr>
        <w:pStyle w:val="Style1"/>
        <w:tabs>
          <w:tab w:val="left" w:pos="1080"/>
        </w:tabs>
        <w:ind w:firstLine="720"/>
        <w:rPr>
          <w:b/>
          <w:bCs/>
          <w:szCs w:val="24"/>
        </w:rPr>
      </w:pPr>
      <w:r w:rsidRPr="00AB3D1E">
        <w:rPr>
          <w:b/>
          <w:bCs/>
          <w:szCs w:val="24"/>
        </w:rPr>
        <w:t xml:space="preserve">3.  </w:t>
      </w:r>
      <w:r w:rsidRPr="00AB3D1E">
        <w:rPr>
          <w:b/>
          <w:bCs/>
          <w:szCs w:val="24"/>
        </w:rPr>
        <w:tab/>
        <w:t>God’s Justice</w:t>
      </w:r>
    </w:p>
    <w:p w14:paraId="56E82719" w14:textId="77777777" w:rsidR="00455CEA" w:rsidRPr="00AB3D1E" w:rsidRDefault="00455CEA">
      <w:pPr>
        <w:pStyle w:val="Style1"/>
        <w:tabs>
          <w:tab w:val="num" w:pos="1080"/>
        </w:tabs>
        <w:rPr>
          <w:b/>
          <w:szCs w:val="24"/>
        </w:rPr>
      </w:pPr>
      <w:r w:rsidRPr="00AB3D1E">
        <w:rPr>
          <w:szCs w:val="24"/>
        </w:rPr>
        <w:tab/>
        <w:t>(Psalm 9:7-8)</w:t>
      </w:r>
    </w:p>
    <w:p w14:paraId="2330D981" w14:textId="77777777" w:rsidR="00455CEA" w:rsidRPr="00AB3D1E" w:rsidRDefault="00455CEA">
      <w:pPr>
        <w:pStyle w:val="Style1"/>
        <w:tabs>
          <w:tab w:val="num" w:pos="0"/>
        </w:tabs>
        <w:rPr>
          <w:b/>
          <w:szCs w:val="24"/>
        </w:rPr>
      </w:pPr>
    </w:p>
    <w:p w14:paraId="2414E12A" w14:textId="77777777" w:rsidR="00455CEA" w:rsidRPr="00AB3D1E" w:rsidRDefault="00455CEA">
      <w:pPr>
        <w:pStyle w:val="Style1"/>
        <w:tabs>
          <w:tab w:val="num" w:pos="0"/>
        </w:tabs>
        <w:rPr>
          <w:b/>
          <w:szCs w:val="24"/>
        </w:rPr>
      </w:pPr>
    </w:p>
    <w:p w14:paraId="500EBDAE" w14:textId="77777777" w:rsidR="00455CEA" w:rsidRPr="00AB3D1E" w:rsidRDefault="00455CEA">
      <w:pPr>
        <w:pStyle w:val="Style1"/>
        <w:tabs>
          <w:tab w:val="num" w:pos="0"/>
        </w:tabs>
        <w:rPr>
          <w:b/>
          <w:szCs w:val="24"/>
        </w:rPr>
      </w:pPr>
    </w:p>
    <w:p w14:paraId="608FA99B" w14:textId="77777777" w:rsidR="00455CEA" w:rsidRPr="00AB3D1E" w:rsidRDefault="00455CEA">
      <w:pPr>
        <w:pStyle w:val="Style1"/>
        <w:tabs>
          <w:tab w:val="num" w:pos="0"/>
        </w:tabs>
        <w:rPr>
          <w:b/>
          <w:szCs w:val="24"/>
        </w:rPr>
      </w:pPr>
    </w:p>
    <w:p w14:paraId="026A80A5" w14:textId="77777777" w:rsidR="00455CEA" w:rsidRPr="00AB3D1E" w:rsidRDefault="00455CEA">
      <w:pPr>
        <w:pStyle w:val="Style1"/>
        <w:tabs>
          <w:tab w:val="left" w:pos="1080"/>
        </w:tabs>
        <w:ind w:firstLine="720"/>
        <w:rPr>
          <w:b/>
          <w:bCs/>
          <w:szCs w:val="24"/>
        </w:rPr>
      </w:pPr>
      <w:r w:rsidRPr="00AB3D1E">
        <w:rPr>
          <w:b/>
          <w:bCs/>
          <w:szCs w:val="24"/>
        </w:rPr>
        <w:t xml:space="preserve">4.  </w:t>
      </w:r>
      <w:r w:rsidRPr="00AB3D1E">
        <w:rPr>
          <w:b/>
          <w:bCs/>
          <w:szCs w:val="24"/>
        </w:rPr>
        <w:tab/>
        <w:t>God’s Love</w:t>
      </w:r>
    </w:p>
    <w:p w14:paraId="4AD5EB8B" w14:textId="77777777" w:rsidR="00455CEA" w:rsidRPr="00AB3D1E" w:rsidRDefault="00455CEA">
      <w:pPr>
        <w:pStyle w:val="Style1"/>
        <w:ind w:firstLine="1080"/>
        <w:rPr>
          <w:szCs w:val="24"/>
        </w:rPr>
      </w:pPr>
      <w:r w:rsidRPr="00AB3D1E">
        <w:rPr>
          <w:szCs w:val="24"/>
        </w:rPr>
        <w:t>(Exodus 34:6-7; Romans 11:22)</w:t>
      </w:r>
    </w:p>
    <w:p w14:paraId="0BBA16C8" w14:textId="77777777" w:rsidR="00455CEA" w:rsidRDefault="00455CEA">
      <w:pPr>
        <w:pStyle w:val="Style1"/>
        <w:tabs>
          <w:tab w:val="num" w:pos="0"/>
        </w:tabs>
        <w:rPr>
          <w:b/>
          <w:szCs w:val="24"/>
        </w:rPr>
      </w:pPr>
    </w:p>
    <w:p w14:paraId="7D08B49E" w14:textId="77777777" w:rsidR="00C61790" w:rsidRPr="00C61790" w:rsidRDefault="00C61790" w:rsidP="00C61790">
      <w:pPr>
        <w:pStyle w:val="Style1"/>
        <w:ind w:left="1080"/>
        <w:rPr>
          <w:szCs w:val="24"/>
        </w:rPr>
      </w:pPr>
      <w:r w:rsidRPr="00C61790">
        <w:rPr>
          <w:szCs w:val="24"/>
        </w:rPr>
        <w:t>Three ways God’s punishment is loving:</w:t>
      </w:r>
    </w:p>
    <w:p w14:paraId="520619EB" w14:textId="77777777" w:rsidR="00C61790" w:rsidRDefault="00C61790" w:rsidP="00C61790">
      <w:pPr>
        <w:pStyle w:val="Style1"/>
        <w:numPr>
          <w:ilvl w:val="0"/>
          <w:numId w:val="9"/>
        </w:numPr>
        <w:ind w:left="1530"/>
        <w:rPr>
          <w:b/>
          <w:szCs w:val="24"/>
        </w:rPr>
      </w:pPr>
      <w:r>
        <w:rPr>
          <w:b/>
          <w:szCs w:val="24"/>
        </w:rPr>
        <w:t xml:space="preserve"> </w:t>
      </w:r>
    </w:p>
    <w:p w14:paraId="4F1D2469" w14:textId="77777777" w:rsidR="00C61790" w:rsidRDefault="00C61790" w:rsidP="00C61790">
      <w:pPr>
        <w:pStyle w:val="Style1"/>
        <w:numPr>
          <w:ilvl w:val="0"/>
          <w:numId w:val="9"/>
        </w:numPr>
        <w:ind w:left="1530"/>
        <w:rPr>
          <w:b/>
          <w:szCs w:val="24"/>
        </w:rPr>
      </w:pPr>
      <w:r>
        <w:rPr>
          <w:b/>
          <w:szCs w:val="24"/>
        </w:rPr>
        <w:t xml:space="preserve"> </w:t>
      </w:r>
    </w:p>
    <w:p w14:paraId="2C0ABA65" w14:textId="77777777" w:rsidR="00C61790" w:rsidRPr="00AB3D1E" w:rsidRDefault="00C61790" w:rsidP="00C61790">
      <w:pPr>
        <w:pStyle w:val="Style1"/>
        <w:numPr>
          <w:ilvl w:val="0"/>
          <w:numId w:val="9"/>
        </w:numPr>
        <w:ind w:left="1530"/>
        <w:rPr>
          <w:b/>
          <w:szCs w:val="24"/>
        </w:rPr>
      </w:pPr>
      <w:r>
        <w:rPr>
          <w:b/>
          <w:szCs w:val="24"/>
        </w:rPr>
        <w:t xml:space="preserve"> </w:t>
      </w:r>
    </w:p>
    <w:sectPr w:rsidR="00C61790" w:rsidRPr="00AB3D1E" w:rsidSect="00AB3D1E">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47E47" w14:textId="77777777" w:rsidR="00880287" w:rsidRDefault="00880287">
      <w:r>
        <w:separator/>
      </w:r>
    </w:p>
  </w:endnote>
  <w:endnote w:type="continuationSeparator" w:id="0">
    <w:p w14:paraId="69E68869" w14:textId="77777777" w:rsidR="00880287" w:rsidRDefault="0088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28C73" w14:textId="77777777" w:rsidR="00880287" w:rsidRDefault="00880287">
      <w:r>
        <w:separator/>
      </w:r>
    </w:p>
  </w:footnote>
  <w:footnote w:type="continuationSeparator" w:id="0">
    <w:p w14:paraId="05D418AD" w14:textId="77777777" w:rsidR="00880287" w:rsidRDefault="0088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70B"/>
    <w:multiLevelType w:val="hybridMultilevel"/>
    <w:tmpl w:val="F0E8BD0C"/>
    <w:lvl w:ilvl="0" w:tplc="04090015">
      <w:start w:val="1"/>
      <w:numFmt w:val="upperLetter"/>
      <w:lvlText w:val="%1."/>
      <w:lvlJc w:val="left"/>
      <w:pPr>
        <w:tabs>
          <w:tab w:val="num" w:pos="720"/>
        </w:tabs>
        <w:ind w:left="720" w:hanging="360"/>
      </w:pPr>
      <w:rPr>
        <w:rFonts w:hint="default"/>
      </w:rPr>
    </w:lvl>
    <w:lvl w:ilvl="1" w:tplc="3086D844">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17988"/>
    <w:multiLevelType w:val="hybridMultilevel"/>
    <w:tmpl w:val="416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B3EFF"/>
    <w:multiLevelType w:val="hybridMultilevel"/>
    <w:tmpl w:val="A650F5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FC3537"/>
    <w:multiLevelType w:val="hybridMultilevel"/>
    <w:tmpl w:val="110E9C10"/>
    <w:lvl w:ilvl="0" w:tplc="04090001">
      <w:start w:val="1"/>
      <w:numFmt w:val="bullet"/>
      <w:lvlText w:val=""/>
      <w:lvlJc w:val="left"/>
      <w:pPr>
        <w:tabs>
          <w:tab w:val="num" w:pos="1080"/>
        </w:tabs>
        <w:ind w:left="1080" w:hanging="360"/>
      </w:pPr>
      <w:rPr>
        <w:rFonts w:ascii="Symbol" w:hAnsi="Symbol" w:hint="default"/>
      </w:rPr>
    </w:lvl>
    <w:lvl w:ilvl="1" w:tplc="EFC60E68">
      <w:start w:val="1"/>
      <w:numFmt w:val="upperLetter"/>
      <w:lvlText w:val="%2."/>
      <w:lvlJc w:val="left"/>
      <w:pPr>
        <w:tabs>
          <w:tab w:val="num" w:pos="1800"/>
        </w:tabs>
        <w:ind w:left="1800" w:hanging="360"/>
      </w:pPr>
      <w:rPr>
        <w:rFonts w:hint="default"/>
      </w:rPr>
    </w:lvl>
    <w:lvl w:ilvl="2" w:tplc="9B3A86EE">
      <w:start w:val="1"/>
      <w:numFmt w:val="bullet"/>
      <w:lvlText w:val="-"/>
      <w:lvlJc w:val="left"/>
      <w:pPr>
        <w:tabs>
          <w:tab w:val="num" w:pos="2700"/>
        </w:tabs>
        <w:ind w:left="2700" w:hanging="360"/>
      </w:pPr>
      <w:rPr>
        <w:rFonts w:ascii="Times New Roman" w:eastAsia="Times New Roman" w:hAnsi="Times New Roman" w:cs="Times New Roman"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267369"/>
    <w:multiLevelType w:val="hybridMultilevel"/>
    <w:tmpl w:val="91DE8FB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9C6458"/>
    <w:multiLevelType w:val="hybridMultilevel"/>
    <w:tmpl w:val="02ACDF86"/>
    <w:lvl w:ilvl="0" w:tplc="04090001">
      <w:start w:val="1"/>
      <w:numFmt w:val="bullet"/>
      <w:lvlText w:val=""/>
      <w:lvlJc w:val="left"/>
      <w:pPr>
        <w:tabs>
          <w:tab w:val="num" w:pos="1080"/>
        </w:tabs>
        <w:ind w:left="1080" w:hanging="360"/>
      </w:pPr>
      <w:rPr>
        <w:rFonts w:ascii="Symbol" w:hAnsi="Symbol" w:hint="default"/>
      </w:rPr>
    </w:lvl>
    <w:lvl w:ilvl="1" w:tplc="C4D0F33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617BD1"/>
    <w:multiLevelType w:val="hybridMultilevel"/>
    <w:tmpl w:val="2BC44D6A"/>
    <w:lvl w:ilvl="0" w:tplc="972A9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900DAB"/>
    <w:multiLevelType w:val="hybridMultilevel"/>
    <w:tmpl w:val="8322122C"/>
    <w:lvl w:ilvl="0" w:tplc="9A3A086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3C"/>
    <w:rsid w:val="00455CEA"/>
    <w:rsid w:val="00880287"/>
    <w:rsid w:val="00991F3C"/>
    <w:rsid w:val="00AB3D1E"/>
    <w:rsid w:val="00C6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5EC2E9D5"/>
  <w15:chartTrackingRefBased/>
  <w15:docId w15:val="{2E6C8858-AC06-451D-ADDF-354B4CC4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semiHidden/>
    <w:pPr>
      <w:ind w:left="360"/>
    </w:pPr>
    <w:rPr>
      <w:sz w:val="24"/>
      <w:szCs w:val="24"/>
    </w:rPr>
  </w:style>
  <w:style w:type="paragraph" w:styleId="BodyText">
    <w:name w:val="Body Text"/>
    <w:basedOn w:val="Normal"/>
    <w:semiHidden/>
    <w:rPr>
      <w:i/>
      <w:sz w:val="24"/>
    </w:rPr>
  </w:style>
  <w:style w:type="paragraph" w:customStyle="1" w:styleId="DefaultText">
    <w:name w:val="Default Text"/>
    <w:basedOn w:val="Normal"/>
    <w:pPr>
      <w:widowControl w:val="0"/>
      <w:autoSpaceDE w:val="0"/>
      <w:autoSpaceDN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2</cp:revision>
  <cp:lastPrinted>2008-02-03T03:58:00Z</cp:lastPrinted>
  <dcterms:created xsi:type="dcterms:W3CDTF">2014-07-17T21:24:00Z</dcterms:created>
  <dcterms:modified xsi:type="dcterms:W3CDTF">2014-07-17T21:24:00Z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-946408335</vt:i4>
  </property>
  <property fmtid="{D5CDD505-2E9C-101B-9397-08002B2CF9AE}" pid="3" name="_EmailSubject">
    <vt:lpwstr>work files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PreviousAdHocReviewCycleID">
    <vt:i4>396451369</vt:i4>
  </property>
  <property fmtid="{D5CDD505-2E9C-101B-9397-08002B2CF9AE}" pid="7" name="_ReviewingToolsShownOnce">
    <vt:lpwstr/>
  </property>
</Properties>
</file>