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2D6A4" w14:textId="77777777" w:rsidR="005B12F7" w:rsidRPr="0094005C" w:rsidRDefault="005B12F7" w:rsidP="00EF7DCF">
      <w:pPr>
        <w:rPr>
          <w:rFonts w:ascii="Times New Roman" w:hAnsi="Times New Roman" w:cs="Times New Roman"/>
          <w:b/>
          <w:sz w:val="28"/>
          <w:szCs w:val="28"/>
        </w:rPr>
      </w:pPr>
      <w:bookmarkStart w:id="0" w:name="OLE_LINK7"/>
      <w:bookmarkStart w:id="1" w:name="OLE_LINK8"/>
      <w:bookmarkStart w:id="2" w:name="OLE_LINK9"/>
      <w:bookmarkStart w:id="3" w:name="_GoBack"/>
      <w:bookmarkEnd w:id="3"/>
      <w:r w:rsidRPr="0094005C">
        <w:rPr>
          <w:rFonts w:ascii="Times New Roman" w:hAnsi="Times New Roman" w:cs="Times New Roman"/>
          <w:b/>
          <w:sz w:val="28"/>
          <w:szCs w:val="28"/>
        </w:rPr>
        <w:t>Biblical Theology, Class 5: The People of God</w:t>
      </w:r>
    </w:p>
    <w:p w14:paraId="07F1085B" w14:textId="77777777" w:rsidR="005B12F7" w:rsidRPr="0094005C" w:rsidRDefault="005B12F7" w:rsidP="00A15D66">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br/>
      </w:r>
    </w:p>
    <w:p w14:paraId="44DA3612" w14:textId="77777777" w:rsidR="005B12F7" w:rsidRPr="0094005C" w:rsidRDefault="005B12F7" w:rsidP="00A15D66">
      <w:pPr>
        <w:rPr>
          <w:rFonts w:ascii="Times New Roman" w:hAnsi="Times New Roman" w:cs="Times New Roman"/>
          <w:i/>
          <w:sz w:val="28"/>
          <w:szCs w:val="28"/>
        </w:rPr>
      </w:pPr>
      <w:r w:rsidRPr="0094005C">
        <w:rPr>
          <w:rFonts w:ascii="Times New Roman" w:hAnsi="Times New Roman" w:cs="Times New Roman"/>
          <w:i/>
          <w:color w:val="000000"/>
          <w:sz w:val="28"/>
          <w:szCs w:val="28"/>
        </w:rPr>
        <w:t>Who knows what a mixed metaphor is? Can anyone give me an example?</w:t>
      </w:r>
    </w:p>
    <w:p w14:paraId="1D79D609" w14:textId="77777777" w:rsidR="00E67598" w:rsidRPr="0094005C" w:rsidRDefault="00E67598" w:rsidP="00A15D66">
      <w:pPr>
        <w:rPr>
          <w:rFonts w:ascii="Times New Roman" w:hAnsi="Times New Roman" w:cs="Times New Roman"/>
          <w:color w:val="000000"/>
          <w:sz w:val="28"/>
          <w:szCs w:val="28"/>
        </w:rPr>
      </w:pPr>
    </w:p>
    <w:p w14:paraId="02591BE5" w14:textId="77777777" w:rsidR="005B12F7" w:rsidRPr="0094005C" w:rsidRDefault="005B12F7"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A mixed metaphor is using two different images that don’t fit together in a single utterance.</w:t>
      </w:r>
    </w:p>
    <w:p w14:paraId="43923F03" w14:textId="77777777" w:rsidR="00A15D66" w:rsidRPr="0094005C" w:rsidRDefault="00A15D66" w:rsidP="00A15D66">
      <w:pPr>
        <w:rPr>
          <w:rFonts w:ascii="Times New Roman" w:hAnsi="Times New Roman" w:cs="Times New Roman"/>
          <w:sz w:val="28"/>
          <w:szCs w:val="28"/>
        </w:rPr>
      </w:pPr>
    </w:p>
    <w:p w14:paraId="2F8FC1E9" w14:textId="77777777" w:rsidR="005B12F7" w:rsidRPr="0094005C" w:rsidRDefault="005B12F7" w:rsidP="00A15D66">
      <w:pPr>
        <w:rPr>
          <w:rFonts w:ascii="Times New Roman" w:hAnsi="Times New Roman" w:cs="Times New Roman"/>
          <w:sz w:val="28"/>
          <w:szCs w:val="28"/>
        </w:rPr>
      </w:pPr>
      <w:r w:rsidRPr="0094005C">
        <w:rPr>
          <w:rFonts w:ascii="Times New Roman" w:hAnsi="Times New Roman" w:cs="Times New Roman"/>
          <w:color w:val="000000"/>
          <w:sz w:val="28"/>
          <w:szCs w:val="28"/>
        </w:rPr>
        <w:t>You might remember Jiminy Cricket from Pinocchio exclaiming, “You buttered your bread. Now sleep in it!” or the line from another movie, “It looks like the cows have come home to roost.”</w:t>
      </w:r>
    </w:p>
    <w:p w14:paraId="5C883B8B" w14:textId="77777777" w:rsidR="00A15D66" w:rsidRPr="0094005C" w:rsidRDefault="00A15D66" w:rsidP="00A15D66">
      <w:pPr>
        <w:rPr>
          <w:rFonts w:ascii="Times New Roman" w:hAnsi="Times New Roman" w:cs="Times New Roman"/>
          <w:color w:val="000000"/>
          <w:sz w:val="28"/>
          <w:szCs w:val="28"/>
        </w:rPr>
      </w:pPr>
    </w:p>
    <w:p w14:paraId="390ED772" w14:textId="77777777" w:rsidR="005B12F7" w:rsidRPr="0094005C" w:rsidRDefault="005B12F7" w:rsidP="00A15D66">
      <w:pPr>
        <w:rPr>
          <w:rFonts w:ascii="Times New Roman" w:hAnsi="Times New Roman" w:cs="Times New Roman"/>
          <w:sz w:val="28"/>
          <w:szCs w:val="28"/>
        </w:rPr>
      </w:pPr>
      <w:r w:rsidRPr="0094005C">
        <w:rPr>
          <w:rFonts w:ascii="Times New Roman" w:hAnsi="Times New Roman" w:cs="Times New Roman"/>
          <w:color w:val="000000"/>
          <w:sz w:val="28"/>
          <w:szCs w:val="28"/>
        </w:rPr>
        <w:t>To this day I sometimes repeat the words of Biff, the thick-headed bully from the Back to the Future movies: “Let’s make like a tree and get out of here.”</w:t>
      </w:r>
    </w:p>
    <w:p w14:paraId="775B7266" w14:textId="77777777" w:rsidR="00E67598" w:rsidRPr="0094005C" w:rsidRDefault="00E67598" w:rsidP="00A15D66">
      <w:pPr>
        <w:rPr>
          <w:rFonts w:ascii="Times New Roman" w:hAnsi="Times New Roman" w:cs="Times New Roman"/>
          <w:color w:val="000000"/>
          <w:sz w:val="28"/>
          <w:szCs w:val="28"/>
        </w:rPr>
      </w:pPr>
    </w:p>
    <w:p w14:paraId="6BF681A7" w14:textId="77777777" w:rsidR="00E67598" w:rsidRPr="0094005C" w:rsidRDefault="00E67598" w:rsidP="00E67598">
      <w:pPr>
        <w:rPr>
          <w:rFonts w:ascii="Times New Roman" w:hAnsi="Times New Roman" w:cs="Times New Roman"/>
          <w:sz w:val="28"/>
          <w:szCs w:val="28"/>
        </w:rPr>
      </w:pPr>
      <w:r w:rsidRPr="0094005C">
        <w:rPr>
          <w:rFonts w:ascii="Times New Roman" w:hAnsi="Times New Roman" w:cs="Times New Roman"/>
          <w:sz w:val="28"/>
          <w:szCs w:val="28"/>
        </w:rPr>
        <w:t xml:space="preserve">Yet it’s not only the comedy writers who mix their metaphors. Poets do as well, though their mixtures are subtler. T. S. Elliot opens one of his poems with a line about “forgetful snow,” and William Butler Yeats writes about “treading on dreams.” Strictly speaking, snow cannot be forgetful, and dreams cannot be tread upon. But the unexpected pairing of metaphors in both cases allows us to see true things that we may not ordinarily see with more literal language. </w:t>
      </w:r>
    </w:p>
    <w:p w14:paraId="355901CB" w14:textId="77777777" w:rsidR="00A15D66" w:rsidRPr="0094005C" w:rsidRDefault="00A15D66" w:rsidP="00A15D66">
      <w:pPr>
        <w:rPr>
          <w:rFonts w:ascii="Times New Roman" w:hAnsi="Times New Roman" w:cs="Times New Roman"/>
          <w:color w:val="000000"/>
          <w:sz w:val="28"/>
          <w:szCs w:val="28"/>
        </w:rPr>
      </w:pPr>
    </w:p>
    <w:p w14:paraId="11172E2F" w14:textId="77777777" w:rsidR="005B12F7" w:rsidRPr="0094005C" w:rsidRDefault="005B12F7" w:rsidP="00A15D66">
      <w:pPr>
        <w:rPr>
          <w:rFonts w:ascii="Times New Roman" w:hAnsi="Times New Roman" w:cs="Times New Roman"/>
          <w:sz w:val="28"/>
          <w:szCs w:val="28"/>
        </w:rPr>
      </w:pPr>
      <w:r w:rsidRPr="0094005C">
        <w:rPr>
          <w:rFonts w:ascii="Times New Roman" w:hAnsi="Times New Roman" w:cs="Times New Roman"/>
          <w:color w:val="000000"/>
          <w:sz w:val="28"/>
          <w:szCs w:val="28"/>
        </w:rPr>
        <w:t xml:space="preserve">In his book </w:t>
      </w:r>
      <w:r w:rsidRPr="0094005C">
        <w:rPr>
          <w:rFonts w:ascii="Times New Roman" w:hAnsi="Times New Roman" w:cs="Times New Roman"/>
          <w:i/>
          <w:color w:val="000000"/>
          <w:sz w:val="28"/>
          <w:szCs w:val="28"/>
        </w:rPr>
        <w:t xml:space="preserve">Church Membership, </w:t>
      </w:r>
      <w:r w:rsidRPr="0094005C">
        <w:rPr>
          <w:rFonts w:ascii="Times New Roman" w:hAnsi="Times New Roman" w:cs="Times New Roman"/>
          <w:color w:val="000000"/>
          <w:sz w:val="28"/>
          <w:szCs w:val="28"/>
        </w:rPr>
        <w:t>Jonathan Leeman observes that when the New Testament authors start talking about the church and its members, they push this mixing of metaphors into hyperdrive, like hitting the turbo button on a racehorse. Paul talks about being “baptized” into a “body,” as if one could be immersed into a torso. Peter talks about Christians as “living stones,” itself a mixed metaphor, and then he says that these “living stones are being built into a spiritual house to be a royal priesthood.”</w:t>
      </w:r>
    </w:p>
    <w:p w14:paraId="32A6AAAE" w14:textId="77777777" w:rsidR="00A15D66" w:rsidRPr="0094005C" w:rsidRDefault="00A15D66" w:rsidP="00A15D66">
      <w:pPr>
        <w:rPr>
          <w:rFonts w:ascii="Times New Roman" w:hAnsi="Times New Roman" w:cs="Times New Roman"/>
          <w:color w:val="000000"/>
          <w:sz w:val="28"/>
          <w:szCs w:val="28"/>
        </w:rPr>
      </w:pPr>
    </w:p>
    <w:p w14:paraId="41538449" w14:textId="77777777" w:rsidR="005B12F7" w:rsidRPr="0094005C" w:rsidRDefault="005B12F7" w:rsidP="00A15D66">
      <w:pPr>
        <w:rPr>
          <w:rFonts w:ascii="Times New Roman" w:hAnsi="Times New Roman" w:cs="Times New Roman"/>
          <w:i/>
          <w:sz w:val="28"/>
          <w:szCs w:val="28"/>
        </w:rPr>
      </w:pPr>
      <w:r w:rsidRPr="0094005C">
        <w:rPr>
          <w:rFonts w:ascii="Times New Roman" w:hAnsi="Times New Roman" w:cs="Times New Roman"/>
          <w:i/>
          <w:color w:val="000000"/>
          <w:sz w:val="28"/>
          <w:szCs w:val="28"/>
        </w:rPr>
        <w:t>Can anyone think of other metaphors for the church in the New Testament?</w:t>
      </w:r>
    </w:p>
    <w:p w14:paraId="6AD8E298" w14:textId="77777777" w:rsidR="00E67598" w:rsidRPr="0094005C" w:rsidRDefault="00E67598" w:rsidP="00A15D66">
      <w:pPr>
        <w:rPr>
          <w:rFonts w:ascii="Times New Roman" w:hAnsi="Times New Roman" w:cs="Times New Roman"/>
          <w:color w:val="000000"/>
          <w:sz w:val="28"/>
          <w:szCs w:val="28"/>
        </w:rPr>
      </w:pPr>
    </w:p>
    <w:p w14:paraId="3C06BBBD" w14:textId="7C5FA190" w:rsidR="005B12F7" w:rsidRPr="0094005C" w:rsidRDefault="005B12F7" w:rsidP="00A15D66">
      <w:pPr>
        <w:rPr>
          <w:rFonts w:ascii="Times New Roman" w:hAnsi="Times New Roman" w:cs="Times New Roman"/>
          <w:sz w:val="28"/>
          <w:szCs w:val="28"/>
        </w:rPr>
      </w:pPr>
      <w:r w:rsidRPr="0094005C">
        <w:rPr>
          <w:rFonts w:ascii="Times New Roman" w:hAnsi="Times New Roman" w:cs="Times New Roman"/>
          <w:color w:val="000000"/>
          <w:sz w:val="28"/>
          <w:szCs w:val="28"/>
        </w:rPr>
        <w:lastRenderedPageBreak/>
        <w:t xml:space="preserve">When you open up the Bible and read what God says about the church, you find yourself staring at one big mixed metaphor. We read that the church is like a body, a flock of sheep, branches of a vine, a bride, a temple, God’s building, a people, exiles, a holy nation, a royal priesthood, salt of the earth, the Israel of God, the elect lady, and on and on. The images keep coming, one piled on top of the other. It’s like flipping through a photo album of images. </w:t>
      </w:r>
    </w:p>
    <w:p w14:paraId="3EEE9832" w14:textId="77777777" w:rsidR="00A15D66" w:rsidRPr="0094005C" w:rsidRDefault="00A15D66" w:rsidP="00A15D66">
      <w:pPr>
        <w:rPr>
          <w:rFonts w:ascii="Times New Roman" w:hAnsi="Times New Roman" w:cs="Times New Roman"/>
          <w:color w:val="000000"/>
          <w:sz w:val="28"/>
          <w:szCs w:val="28"/>
        </w:rPr>
      </w:pPr>
    </w:p>
    <w:p w14:paraId="695D059E" w14:textId="77777777" w:rsidR="005B12F7" w:rsidRPr="0094005C" w:rsidRDefault="005B12F7" w:rsidP="00A15D66">
      <w:pPr>
        <w:rPr>
          <w:rFonts w:ascii="Times New Roman" w:hAnsi="Times New Roman" w:cs="Times New Roman"/>
          <w:sz w:val="28"/>
          <w:szCs w:val="28"/>
        </w:rPr>
      </w:pPr>
      <w:r w:rsidRPr="0094005C">
        <w:rPr>
          <w:rFonts w:ascii="Times New Roman" w:hAnsi="Times New Roman" w:cs="Times New Roman"/>
          <w:color w:val="000000"/>
          <w:sz w:val="28"/>
          <w:szCs w:val="28"/>
        </w:rPr>
        <w:t>The church is unlike anything on earth. It’s simultaneously family-like, body-like, flock-like…you get the idea. That’s a hard picture to draw, even for the best artists. The question of course is, what do we do with all these metaphors? What is the church?</w:t>
      </w:r>
    </w:p>
    <w:p w14:paraId="62519ED6" w14:textId="77777777" w:rsidR="00A15D66" w:rsidRPr="0094005C" w:rsidRDefault="00A15D66" w:rsidP="00A15D66">
      <w:pPr>
        <w:rPr>
          <w:rFonts w:ascii="Times New Roman" w:hAnsi="Times New Roman" w:cs="Times New Roman"/>
          <w:color w:val="000000"/>
          <w:sz w:val="28"/>
          <w:szCs w:val="28"/>
        </w:rPr>
      </w:pPr>
    </w:p>
    <w:p w14:paraId="30AD74F0" w14:textId="77777777" w:rsidR="008B1658" w:rsidRPr="0094005C" w:rsidRDefault="005B12F7"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If you’ve been here in previous weeks, you know that we’ve been tracing different themes through the biblical canon. Biblical theology begins with the assumption that the Bible, though authored my many different human authors over thousands of years, by individuals from different cultures speaking different languages, is also the product of one divine author, who is telling one story, albeit with many subplots, about the person and work and glory of Jesus Christ</w:t>
      </w:r>
      <w:r w:rsidR="008B1658" w:rsidRPr="0094005C">
        <w:rPr>
          <w:rFonts w:ascii="Times New Roman" w:hAnsi="Times New Roman" w:cs="Times New Roman"/>
          <w:color w:val="000000"/>
          <w:sz w:val="28"/>
          <w:szCs w:val="28"/>
        </w:rPr>
        <w:t>.</w:t>
      </w:r>
    </w:p>
    <w:p w14:paraId="485FFB09" w14:textId="77777777" w:rsidR="00EF7DCF" w:rsidRPr="0094005C" w:rsidRDefault="00EF7DCF" w:rsidP="00A15D66">
      <w:pPr>
        <w:rPr>
          <w:rFonts w:ascii="Times New Roman" w:hAnsi="Times New Roman" w:cs="Times New Roman"/>
          <w:b/>
          <w:color w:val="000000"/>
          <w:sz w:val="28"/>
          <w:szCs w:val="28"/>
        </w:rPr>
      </w:pPr>
    </w:p>
    <w:p w14:paraId="70476E6D" w14:textId="252E5466" w:rsidR="00A15D66" w:rsidRPr="0094005C" w:rsidRDefault="00EF7DCF" w:rsidP="00A15D66">
      <w:pPr>
        <w:rPr>
          <w:rFonts w:ascii="Times New Roman" w:hAnsi="Times New Roman" w:cs="Times New Roman"/>
          <w:b/>
          <w:color w:val="000000"/>
          <w:sz w:val="28"/>
          <w:szCs w:val="28"/>
        </w:rPr>
      </w:pPr>
      <w:r w:rsidRPr="0094005C">
        <w:rPr>
          <w:rFonts w:ascii="Times New Roman" w:hAnsi="Times New Roman" w:cs="Times New Roman"/>
          <w:b/>
          <w:color w:val="000000"/>
          <w:sz w:val="28"/>
          <w:szCs w:val="28"/>
        </w:rPr>
        <w:t xml:space="preserve">I. </w:t>
      </w:r>
      <w:r w:rsidR="00935842" w:rsidRPr="0094005C">
        <w:rPr>
          <w:rFonts w:ascii="Times New Roman" w:hAnsi="Times New Roman" w:cs="Times New Roman"/>
          <w:b/>
          <w:color w:val="000000"/>
          <w:sz w:val="28"/>
          <w:szCs w:val="28"/>
        </w:rPr>
        <w:t>WHAT IS THE STORY?</w:t>
      </w:r>
    </w:p>
    <w:p w14:paraId="195AAD1F" w14:textId="77777777" w:rsidR="00935842" w:rsidRPr="0094005C" w:rsidRDefault="00935842" w:rsidP="00A15D66">
      <w:pPr>
        <w:rPr>
          <w:rFonts w:ascii="Times New Roman" w:hAnsi="Times New Roman" w:cs="Times New Roman"/>
          <w:color w:val="000000"/>
          <w:sz w:val="28"/>
          <w:szCs w:val="28"/>
        </w:rPr>
      </w:pPr>
    </w:p>
    <w:p w14:paraId="0174D3D6" w14:textId="367C2C8F" w:rsidR="00ED659E" w:rsidRPr="0094005C" w:rsidRDefault="008B1658"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Two weeks ago we thought about the storyline of </w:t>
      </w:r>
      <w:r w:rsidRPr="0094005C">
        <w:rPr>
          <w:rFonts w:ascii="Times New Roman" w:hAnsi="Times New Roman" w:cs="Times New Roman"/>
          <w:i/>
          <w:color w:val="000000"/>
          <w:sz w:val="28"/>
          <w:szCs w:val="28"/>
        </w:rPr>
        <w:t>kingdom through covenant</w:t>
      </w:r>
      <w:r w:rsidRPr="0094005C">
        <w:rPr>
          <w:rFonts w:ascii="Times New Roman" w:hAnsi="Times New Roman" w:cs="Times New Roman"/>
          <w:color w:val="000000"/>
          <w:sz w:val="28"/>
          <w:szCs w:val="28"/>
        </w:rPr>
        <w:t xml:space="preserve"> which holds this book called the Bible together</w:t>
      </w:r>
      <w:r w:rsidR="003F0C50">
        <w:rPr>
          <w:rFonts w:ascii="Times New Roman" w:hAnsi="Times New Roman" w:cs="Times New Roman"/>
          <w:color w:val="000000"/>
          <w:sz w:val="28"/>
          <w:szCs w:val="28"/>
        </w:rPr>
        <w:t>.</w:t>
      </w:r>
      <w:r w:rsidR="00ED659E" w:rsidRPr="0094005C">
        <w:rPr>
          <w:rFonts w:ascii="Times New Roman" w:hAnsi="Times New Roman" w:cs="Times New Roman"/>
          <w:color w:val="000000"/>
          <w:sz w:val="28"/>
          <w:szCs w:val="28"/>
        </w:rPr>
        <w:t xml:space="preserve"> Again and again, God establishes his kingdom (or rule) through covenants. First, he establishes his kingdom with all humanity through a covenant with Adam, which he then repeats through Noah. But then he specially establishes a special demonstration of his kingdom through a special covenant with Abraham, the first of a special people. </w:t>
      </w:r>
    </w:p>
    <w:p w14:paraId="72835DFF" w14:textId="77777777" w:rsidR="00ED659E" w:rsidRPr="0094005C" w:rsidRDefault="00ED659E" w:rsidP="00A15D66">
      <w:pPr>
        <w:rPr>
          <w:rFonts w:ascii="Times New Roman" w:hAnsi="Times New Roman" w:cs="Times New Roman"/>
          <w:color w:val="000000"/>
          <w:sz w:val="28"/>
          <w:szCs w:val="28"/>
        </w:rPr>
      </w:pPr>
    </w:p>
    <w:p w14:paraId="4BF295CF" w14:textId="77777777" w:rsidR="00ED659E" w:rsidRPr="0094005C" w:rsidRDefault="00ED659E"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Turn in your Bible’s to Genesis 10. </w:t>
      </w:r>
      <w:r w:rsidRPr="0094005C">
        <w:rPr>
          <w:rFonts w:ascii="Times New Roman" w:hAnsi="Times New Roman" w:cs="Times New Roman"/>
          <w:i/>
          <w:color w:val="000000"/>
          <w:sz w:val="28"/>
          <w:szCs w:val="28"/>
        </w:rPr>
        <w:t>What do we see in chapter 10?</w:t>
      </w:r>
    </w:p>
    <w:p w14:paraId="625F47FE" w14:textId="77777777" w:rsidR="00ED659E" w:rsidRPr="0094005C" w:rsidRDefault="00ED659E" w:rsidP="00A15D66">
      <w:pPr>
        <w:rPr>
          <w:rFonts w:ascii="Times New Roman" w:hAnsi="Times New Roman" w:cs="Times New Roman"/>
          <w:color w:val="000000"/>
          <w:sz w:val="28"/>
          <w:szCs w:val="28"/>
        </w:rPr>
      </w:pPr>
    </w:p>
    <w:p w14:paraId="6548022C" w14:textId="77777777" w:rsidR="00ED659E" w:rsidRPr="0094005C" w:rsidRDefault="00ED659E"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A genealogy, or what’s sometimes called a table of the nations. And notice specifically how the genealogy is laid out: Noah’s three sons are listed, and then each of their sons are listed—all the brothers. </w:t>
      </w:r>
    </w:p>
    <w:p w14:paraId="5FA5606E" w14:textId="53AC555C" w:rsidR="00ED659E" w:rsidRPr="0094005C" w:rsidRDefault="00ED659E" w:rsidP="00ED659E">
      <w:pPr>
        <w:pStyle w:val="ListParagraph"/>
        <w:numPr>
          <w:ilvl w:val="0"/>
          <w:numId w:val="4"/>
        </w:numPr>
        <w:rPr>
          <w:rFonts w:ascii="Times New Roman" w:hAnsi="Times New Roman" w:cs="Times New Roman"/>
          <w:color w:val="000000"/>
          <w:sz w:val="28"/>
          <w:szCs w:val="28"/>
        </w:rPr>
      </w:pPr>
      <w:r w:rsidRPr="0094005C">
        <w:rPr>
          <w:rFonts w:ascii="Times New Roman" w:hAnsi="Times New Roman" w:cs="Times New Roman"/>
          <w:color w:val="000000"/>
          <w:sz w:val="28"/>
          <w:szCs w:val="28"/>
        </w:rPr>
        <w:lastRenderedPageBreak/>
        <w:t>Verse 1: These are the generations of the sons of Noah, Shem, Ham, and Japheth…</w:t>
      </w:r>
    </w:p>
    <w:p w14:paraId="544D610E" w14:textId="77777777" w:rsidR="00ED659E" w:rsidRPr="0094005C" w:rsidRDefault="00ED659E" w:rsidP="00ED659E">
      <w:pPr>
        <w:pStyle w:val="ListParagraph"/>
        <w:numPr>
          <w:ilvl w:val="0"/>
          <w:numId w:val="4"/>
        </w:numPr>
        <w:rPr>
          <w:rFonts w:ascii="Times New Roman" w:hAnsi="Times New Roman" w:cs="Times New Roman"/>
          <w:color w:val="000000"/>
          <w:sz w:val="28"/>
          <w:szCs w:val="28"/>
        </w:rPr>
      </w:pPr>
      <w:r w:rsidRPr="0094005C">
        <w:rPr>
          <w:rFonts w:ascii="Times New Roman" w:hAnsi="Times New Roman" w:cs="Times New Roman"/>
          <w:color w:val="000000"/>
          <w:sz w:val="28"/>
          <w:szCs w:val="28"/>
        </w:rPr>
        <w:t>Verse 2: “The sons of Japheth…</w:t>
      </w:r>
    </w:p>
    <w:p w14:paraId="409775EC" w14:textId="77777777" w:rsidR="00ED659E" w:rsidRPr="0094005C" w:rsidRDefault="00ED659E" w:rsidP="00ED659E">
      <w:pPr>
        <w:pStyle w:val="ListParagraph"/>
        <w:numPr>
          <w:ilvl w:val="0"/>
          <w:numId w:val="4"/>
        </w:numPr>
        <w:rPr>
          <w:rFonts w:ascii="Times New Roman" w:hAnsi="Times New Roman" w:cs="Times New Roman"/>
          <w:color w:val="000000"/>
          <w:sz w:val="28"/>
          <w:szCs w:val="28"/>
        </w:rPr>
      </w:pPr>
      <w:r w:rsidRPr="0094005C">
        <w:rPr>
          <w:rFonts w:ascii="Times New Roman" w:hAnsi="Times New Roman" w:cs="Times New Roman"/>
          <w:color w:val="000000"/>
          <w:sz w:val="28"/>
          <w:szCs w:val="28"/>
        </w:rPr>
        <w:t>Verse 6: “The sons of Ham…”</w:t>
      </w:r>
    </w:p>
    <w:p w14:paraId="291901DD" w14:textId="77777777" w:rsidR="00ED659E" w:rsidRPr="0094005C" w:rsidRDefault="00ED659E" w:rsidP="00ED659E">
      <w:pPr>
        <w:pStyle w:val="ListParagraph"/>
        <w:numPr>
          <w:ilvl w:val="0"/>
          <w:numId w:val="4"/>
        </w:numPr>
        <w:rPr>
          <w:rFonts w:ascii="Times New Roman" w:hAnsi="Times New Roman" w:cs="Times New Roman"/>
          <w:color w:val="000000"/>
          <w:sz w:val="28"/>
          <w:szCs w:val="28"/>
        </w:rPr>
      </w:pPr>
      <w:r w:rsidRPr="0094005C">
        <w:rPr>
          <w:rFonts w:ascii="Times New Roman" w:hAnsi="Times New Roman" w:cs="Times New Roman"/>
          <w:color w:val="000000"/>
          <w:sz w:val="28"/>
          <w:szCs w:val="28"/>
        </w:rPr>
        <w:t>Verse 21: “To Shem also, the father of all the children…”</w:t>
      </w:r>
    </w:p>
    <w:p w14:paraId="34BA06BC" w14:textId="213D235D" w:rsidR="00ED659E" w:rsidRPr="0094005C" w:rsidRDefault="00ED659E" w:rsidP="00ED659E">
      <w:pPr>
        <w:pStyle w:val="ListParagraph"/>
        <w:numPr>
          <w:ilvl w:val="0"/>
          <w:numId w:val="4"/>
        </w:numPr>
        <w:rPr>
          <w:rFonts w:ascii="Times New Roman" w:hAnsi="Times New Roman" w:cs="Times New Roman"/>
          <w:color w:val="000000"/>
          <w:sz w:val="28"/>
          <w:szCs w:val="28"/>
        </w:rPr>
      </w:pPr>
      <w:r w:rsidRPr="0094005C">
        <w:rPr>
          <w:rFonts w:ascii="Times New Roman" w:hAnsi="Times New Roman" w:cs="Times New Roman"/>
          <w:color w:val="000000"/>
          <w:sz w:val="28"/>
          <w:szCs w:val="28"/>
        </w:rPr>
        <w:t>Verse 32: “These are the clans of the sons of Noah, according to their genealogies, in their nations, and from these the nations spread abroad on the earth after the flood.”</w:t>
      </w:r>
    </w:p>
    <w:p w14:paraId="41827576" w14:textId="77777777" w:rsidR="00ED659E" w:rsidRPr="0094005C" w:rsidRDefault="00ED659E" w:rsidP="00ED659E">
      <w:pPr>
        <w:rPr>
          <w:rFonts w:ascii="Times New Roman" w:hAnsi="Times New Roman" w:cs="Times New Roman"/>
          <w:color w:val="000000"/>
          <w:sz w:val="28"/>
          <w:szCs w:val="28"/>
        </w:rPr>
      </w:pPr>
    </w:p>
    <w:p w14:paraId="4A1FC0DB" w14:textId="0EEF4C3C" w:rsidR="00ED659E" w:rsidRPr="0094005C" w:rsidRDefault="00ED659E" w:rsidP="00ED659E">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But then look at chapter 11. What’s there? First, there is the story of the Tower of Babel. Verse 1: “Now the whole earth had one language and the same words.” </w:t>
      </w:r>
      <w:r w:rsidR="008C542C" w:rsidRPr="0094005C">
        <w:rPr>
          <w:rFonts w:ascii="Times New Roman" w:hAnsi="Times New Roman" w:cs="Times New Roman"/>
          <w:color w:val="000000"/>
          <w:sz w:val="28"/>
          <w:szCs w:val="28"/>
        </w:rPr>
        <w:t xml:space="preserve">But of course they raise themselves up against God. So, verse 8, “the LORD dispersed them from there over the face of all the earth.” </w:t>
      </w:r>
    </w:p>
    <w:p w14:paraId="1B5A2D7D" w14:textId="77777777" w:rsidR="008C542C" w:rsidRPr="0094005C" w:rsidRDefault="008C542C" w:rsidP="00ED659E">
      <w:pPr>
        <w:rPr>
          <w:rFonts w:ascii="Times New Roman" w:hAnsi="Times New Roman" w:cs="Times New Roman"/>
          <w:color w:val="000000"/>
          <w:sz w:val="28"/>
          <w:szCs w:val="28"/>
        </w:rPr>
      </w:pPr>
    </w:p>
    <w:p w14:paraId="1A948C01" w14:textId="000256CE" w:rsidR="008C542C" w:rsidRPr="0094005C" w:rsidRDefault="008C542C" w:rsidP="00ED659E">
      <w:pPr>
        <w:rPr>
          <w:rFonts w:ascii="Times New Roman" w:hAnsi="Times New Roman" w:cs="Times New Roman"/>
          <w:i/>
          <w:color w:val="000000"/>
          <w:sz w:val="28"/>
          <w:szCs w:val="28"/>
        </w:rPr>
      </w:pPr>
      <w:r w:rsidRPr="0094005C">
        <w:rPr>
          <w:rFonts w:ascii="Times New Roman" w:hAnsi="Times New Roman" w:cs="Times New Roman"/>
          <w:color w:val="000000"/>
          <w:sz w:val="28"/>
          <w:szCs w:val="28"/>
        </w:rPr>
        <w:t xml:space="preserve">Then what do we get starting in verse 10? Another genealogy of Shem. That’s interesting. We already had a genealogy of Shem in chapter 10. </w:t>
      </w:r>
      <w:r w:rsidRPr="0094005C">
        <w:rPr>
          <w:rFonts w:ascii="Times New Roman" w:hAnsi="Times New Roman" w:cs="Times New Roman"/>
          <w:i/>
          <w:color w:val="000000"/>
          <w:sz w:val="28"/>
          <w:szCs w:val="28"/>
        </w:rPr>
        <w:t xml:space="preserve">What do you think we have a second genealogy of Shem only one chapter later? </w:t>
      </w:r>
    </w:p>
    <w:p w14:paraId="0D4C6268" w14:textId="77777777" w:rsidR="008C542C" w:rsidRPr="0094005C" w:rsidRDefault="008C542C" w:rsidP="00ED659E">
      <w:pPr>
        <w:rPr>
          <w:rFonts w:ascii="Times New Roman" w:hAnsi="Times New Roman" w:cs="Times New Roman"/>
          <w:color w:val="000000"/>
          <w:sz w:val="28"/>
          <w:szCs w:val="28"/>
        </w:rPr>
      </w:pPr>
    </w:p>
    <w:p w14:paraId="4667E3A2" w14:textId="502C6C62" w:rsidR="008C542C" w:rsidRPr="0094005C" w:rsidRDefault="008C542C" w:rsidP="00ED659E">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The first thing to notice is the different structures of the genealogy. </w:t>
      </w:r>
      <w:r w:rsidRPr="0094005C">
        <w:rPr>
          <w:rFonts w:ascii="Times New Roman" w:hAnsi="Times New Roman" w:cs="Times New Roman"/>
          <w:i/>
          <w:color w:val="000000"/>
          <w:sz w:val="28"/>
          <w:szCs w:val="28"/>
        </w:rPr>
        <w:t xml:space="preserve">How are they differently structured? </w:t>
      </w:r>
    </w:p>
    <w:p w14:paraId="5346CF2E" w14:textId="77777777" w:rsidR="008C542C" w:rsidRPr="0094005C" w:rsidRDefault="008C542C" w:rsidP="00ED659E">
      <w:pPr>
        <w:rPr>
          <w:rFonts w:ascii="Times New Roman" w:hAnsi="Times New Roman" w:cs="Times New Roman"/>
          <w:color w:val="000000"/>
          <w:sz w:val="28"/>
          <w:szCs w:val="28"/>
        </w:rPr>
      </w:pPr>
    </w:p>
    <w:p w14:paraId="13B9212A" w14:textId="77777777" w:rsidR="008C542C" w:rsidRPr="0094005C" w:rsidRDefault="008C542C" w:rsidP="00ED659E">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Chapter 10’s lists all the brothers. You might call it a horizontal genealogy: if we were writing it out on a piece of paper, you’d have all these horizontal lines. Chapter 11’s lists only one son, and his one son, and his one son. It’s like it’s tracing out a special line. You might call it a vertical genealogy: father, down to son, down to son, and so forth. And chapter 11’s vertical genealogy culminates in Abraham. </w:t>
      </w:r>
    </w:p>
    <w:p w14:paraId="4A68016E" w14:textId="77777777" w:rsidR="008C542C" w:rsidRPr="0094005C" w:rsidRDefault="008C542C" w:rsidP="00ED659E">
      <w:pPr>
        <w:rPr>
          <w:rFonts w:ascii="Times New Roman" w:hAnsi="Times New Roman" w:cs="Times New Roman"/>
          <w:color w:val="000000"/>
          <w:sz w:val="28"/>
          <w:szCs w:val="28"/>
        </w:rPr>
      </w:pPr>
    </w:p>
    <w:p w14:paraId="5E8700E9" w14:textId="0A22AA23" w:rsidR="008C542C" w:rsidRPr="0094005C" w:rsidRDefault="008C542C" w:rsidP="00ED659E">
      <w:pPr>
        <w:rPr>
          <w:rFonts w:ascii="Times New Roman" w:hAnsi="Times New Roman" w:cs="Times New Roman"/>
          <w:i/>
          <w:color w:val="000000"/>
          <w:sz w:val="28"/>
          <w:szCs w:val="28"/>
        </w:rPr>
      </w:pPr>
      <w:r w:rsidRPr="0094005C">
        <w:rPr>
          <w:rFonts w:ascii="Times New Roman" w:hAnsi="Times New Roman" w:cs="Times New Roman"/>
          <w:color w:val="000000"/>
          <w:sz w:val="28"/>
          <w:szCs w:val="28"/>
        </w:rPr>
        <w:t xml:space="preserve">What you’ll find in </w:t>
      </w:r>
      <w:r w:rsidR="00AD1A14" w:rsidRPr="0094005C">
        <w:rPr>
          <w:rFonts w:ascii="Times New Roman" w:hAnsi="Times New Roman" w:cs="Times New Roman"/>
          <w:color w:val="000000"/>
          <w:sz w:val="28"/>
          <w:szCs w:val="28"/>
        </w:rPr>
        <w:t xml:space="preserve">Genesis is a story of two seeds. Flip back to Genesis 3:15. In cursing the serpent, God says, “I will put enmity between you and the woman, and between your offspring [or seed] and her offspring [or seed].” The horizontal genealogies, in a sense, trace out the seed of the serpent: all fallen humanity. The vertical genealogies trace out the seed of the woman: God’s specially called out people, through him victory over the serpent and over sin will </w:t>
      </w:r>
      <w:r w:rsidR="00AD1A14" w:rsidRPr="0094005C">
        <w:rPr>
          <w:rFonts w:ascii="Times New Roman" w:hAnsi="Times New Roman" w:cs="Times New Roman"/>
          <w:color w:val="000000"/>
          <w:sz w:val="28"/>
          <w:szCs w:val="28"/>
        </w:rPr>
        <w:lastRenderedPageBreak/>
        <w:t xml:space="preserve">come. With Shem, we get two genealogies because, of course, he’s both: seed of the serpent and the woman…as is Abram…as are we, if we are Christians: simultaneously sinful </w:t>
      </w:r>
      <w:r w:rsidR="00AD1A14" w:rsidRPr="0094005C">
        <w:rPr>
          <w:rFonts w:ascii="Times New Roman" w:hAnsi="Times New Roman" w:cs="Times New Roman"/>
          <w:i/>
          <w:color w:val="000000"/>
          <w:sz w:val="28"/>
          <w:szCs w:val="28"/>
        </w:rPr>
        <w:t>and</w:t>
      </w:r>
      <w:r w:rsidR="00AD1A14" w:rsidRPr="0094005C">
        <w:rPr>
          <w:rFonts w:ascii="Times New Roman" w:hAnsi="Times New Roman" w:cs="Times New Roman"/>
          <w:color w:val="000000"/>
          <w:sz w:val="28"/>
          <w:szCs w:val="28"/>
        </w:rPr>
        <w:t xml:space="preserve"> justified. But now I’m getting ahead of myself. </w:t>
      </w:r>
      <w:r w:rsidRPr="0094005C">
        <w:rPr>
          <w:rFonts w:ascii="Times New Roman" w:hAnsi="Times New Roman" w:cs="Times New Roman"/>
          <w:color w:val="000000"/>
          <w:sz w:val="28"/>
          <w:szCs w:val="28"/>
        </w:rPr>
        <w:t xml:space="preserve"> </w:t>
      </w:r>
    </w:p>
    <w:p w14:paraId="74C8C538" w14:textId="77777777" w:rsidR="008C542C" w:rsidRPr="0094005C" w:rsidRDefault="008C542C" w:rsidP="00ED659E">
      <w:pPr>
        <w:rPr>
          <w:rFonts w:ascii="Times New Roman" w:hAnsi="Times New Roman" w:cs="Times New Roman"/>
          <w:color w:val="000000"/>
          <w:sz w:val="28"/>
          <w:szCs w:val="28"/>
        </w:rPr>
      </w:pPr>
    </w:p>
    <w:p w14:paraId="5542F1E0" w14:textId="5CAA5E8D" w:rsidR="008C542C" w:rsidRPr="0094005C" w:rsidRDefault="00AD1A14" w:rsidP="00ED659E">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The big picture so far is this: God created humanity to image him in the Garden of Eden. They didn’t. So God calls out a special line of people </w:t>
      </w:r>
      <w:r w:rsidR="00C4780A">
        <w:rPr>
          <w:rFonts w:ascii="Times New Roman" w:hAnsi="Times New Roman" w:cs="Times New Roman"/>
          <w:color w:val="000000"/>
          <w:sz w:val="28"/>
          <w:szCs w:val="28"/>
        </w:rPr>
        <w:t xml:space="preserve">who are simultaneously </w:t>
      </w:r>
      <w:r w:rsidR="00C4780A" w:rsidRPr="00C4780A">
        <w:rPr>
          <w:rFonts w:ascii="Times New Roman" w:hAnsi="Times New Roman" w:cs="Times New Roman"/>
          <w:i/>
          <w:color w:val="000000"/>
          <w:sz w:val="28"/>
          <w:szCs w:val="28"/>
        </w:rPr>
        <w:t xml:space="preserve">a part of </w:t>
      </w:r>
      <w:r w:rsidR="00C4780A">
        <w:rPr>
          <w:rFonts w:ascii="Times New Roman" w:hAnsi="Times New Roman" w:cs="Times New Roman"/>
          <w:color w:val="000000"/>
          <w:sz w:val="28"/>
          <w:szCs w:val="28"/>
        </w:rPr>
        <w:t xml:space="preserve">and </w:t>
      </w:r>
      <w:r w:rsidR="00C4780A" w:rsidRPr="00C4780A">
        <w:rPr>
          <w:rFonts w:ascii="Times New Roman" w:hAnsi="Times New Roman" w:cs="Times New Roman"/>
          <w:i/>
          <w:color w:val="000000"/>
          <w:sz w:val="28"/>
          <w:szCs w:val="28"/>
        </w:rPr>
        <w:t>set against</w:t>
      </w:r>
      <w:r w:rsidR="00C4780A">
        <w:rPr>
          <w:rFonts w:ascii="Times New Roman" w:hAnsi="Times New Roman" w:cs="Times New Roman"/>
          <w:color w:val="000000"/>
          <w:sz w:val="28"/>
          <w:szCs w:val="28"/>
        </w:rPr>
        <w:t xml:space="preserve"> all people </w:t>
      </w:r>
      <w:r w:rsidRPr="0094005C">
        <w:rPr>
          <w:rFonts w:ascii="Times New Roman" w:hAnsi="Times New Roman" w:cs="Times New Roman"/>
          <w:color w:val="000000"/>
          <w:sz w:val="28"/>
          <w:szCs w:val="28"/>
        </w:rPr>
        <w:t xml:space="preserve">to accomplish his purposes in creation of imaging him. </w:t>
      </w:r>
    </w:p>
    <w:p w14:paraId="7F644102" w14:textId="77777777" w:rsidR="00A15D66" w:rsidRPr="0094005C" w:rsidRDefault="00A15D66" w:rsidP="00A15D66">
      <w:pPr>
        <w:rPr>
          <w:rFonts w:ascii="Times New Roman" w:hAnsi="Times New Roman" w:cs="Times New Roman"/>
          <w:b/>
          <w:color w:val="000000"/>
          <w:sz w:val="28"/>
          <w:szCs w:val="28"/>
        </w:rPr>
      </w:pPr>
    </w:p>
    <w:p w14:paraId="5338448E" w14:textId="6ACC0816" w:rsidR="0037439C" w:rsidRPr="0094005C" w:rsidRDefault="00EF7DCF" w:rsidP="00A15D66">
      <w:pPr>
        <w:rPr>
          <w:rFonts w:ascii="Times New Roman" w:hAnsi="Times New Roman" w:cs="Times New Roman"/>
          <w:b/>
          <w:color w:val="000000"/>
          <w:sz w:val="28"/>
          <w:szCs w:val="28"/>
        </w:rPr>
      </w:pPr>
      <w:r w:rsidRPr="0094005C">
        <w:rPr>
          <w:rFonts w:ascii="Times New Roman" w:hAnsi="Times New Roman" w:cs="Times New Roman"/>
          <w:b/>
          <w:color w:val="000000"/>
          <w:sz w:val="28"/>
          <w:szCs w:val="28"/>
        </w:rPr>
        <w:t xml:space="preserve">A. </w:t>
      </w:r>
      <w:r w:rsidR="00B17FBA" w:rsidRPr="0094005C">
        <w:rPr>
          <w:rFonts w:ascii="Times New Roman" w:hAnsi="Times New Roman" w:cs="Times New Roman"/>
          <w:b/>
          <w:color w:val="000000"/>
          <w:sz w:val="28"/>
          <w:szCs w:val="28"/>
        </w:rPr>
        <w:t>C</w:t>
      </w:r>
      <w:r w:rsidR="00AD1A14" w:rsidRPr="0094005C">
        <w:rPr>
          <w:rFonts w:ascii="Times New Roman" w:hAnsi="Times New Roman" w:cs="Times New Roman"/>
          <w:b/>
          <w:color w:val="000000"/>
          <w:sz w:val="28"/>
          <w:szCs w:val="28"/>
        </w:rPr>
        <w:t>alled-</w:t>
      </w:r>
      <w:r w:rsidR="00EA1E01" w:rsidRPr="0094005C">
        <w:rPr>
          <w:rFonts w:ascii="Times New Roman" w:hAnsi="Times New Roman" w:cs="Times New Roman"/>
          <w:b/>
          <w:color w:val="000000"/>
          <w:sz w:val="28"/>
          <w:szCs w:val="28"/>
        </w:rPr>
        <w:t xml:space="preserve">Out </w:t>
      </w:r>
      <w:r w:rsidR="00AD1A14" w:rsidRPr="0094005C">
        <w:rPr>
          <w:rFonts w:ascii="Times New Roman" w:hAnsi="Times New Roman" w:cs="Times New Roman"/>
          <w:b/>
          <w:color w:val="000000"/>
          <w:sz w:val="28"/>
          <w:szCs w:val="28"/>
        </w:rPr>
        <w:t xml:space="preserve">Special </w:t>
      </w:r>
      <w:r w:rsidR="00EA1E01" w:rsidRPr="0094005C">
        <w:rPr>
          <w:rFonts w:ascii="Times New Roman" w:hAnsi="Times New Roman" w:cs="Times New Roman"/>
          <w:b/>
          <w:color w:val="000000"/>
          <w:sz w:val="28"/>
          <w:szCs w:val="28"/>
        </w:rPr>
        <w:t>C</w:t>
      </w:r>
      <w:r w:rsidR="00AD1A14" w:rsidRPr="0094005C">
        <w:rPr>
          <w:rFonts w:ascii="Times New Roman" w:hAnsi="Times New Roman" w:cs="Times New Roman"/>
          <w:b/>
          <w:color w:val="000000"/>
          <w:sz w:val="28"/>
          <w:szCs w:val="28"/>
        </w:rPr>
        <w:t>ovenant Members:</w:t>
      </w:r>
      <w:r w:rsidR="00FF67F7" w:rsidRPr="0094005C">
        <w:rPr>
          <w:rFonts w:ascii="Times New Roman" w:hAnsi="Times New Roman" w:cs="Times New Roman"/>
          <w:b/>
          <w:color w:val="000000"/>
          <w:sz w:val="28"/>
          <w:szCs w:val="28"/>
        </w:rPr>
        <w:t xml:space="preserve"> Nation, </w:t>
      </w:r>
      <w:r w:rsidR="00AB77CC" w:rsidRPr="0094005C">
        <w:rPr>
          <w:rFonts w:ascii="Times New Roman" w:hAnsi="Times New Roman" w:cs="Times New Roman"/>
          <w:b/>
          <w:color w:val="000000"/>
          <w:sz w:val="28"/>
          <w:szCs w:val="28"/>
        </w:rPr>
        <w:t>Seed, Children</w:t>
      </w:r>
    </w:p>
    <w:p w14:paraId="441EDBD8" w14:textId="77777777" w:rsidR="00A15D66" w:rsidRPr="0094005C" w:rsidRDefault="00A15D66" w:rsidP="00A15D66">
      <w:pPr>
        <w:rPr>
          <w:rFonts w:ascii="Times New Roman" w:hAnsi="Times New Roman" w:cs="Times New Roman"/>
          <w:color w:val="000000"/>
          <w:sz w:val="28"/>
          <w:szCs w:val="28"/>
        </w:rPr>
      </w:pPr>
    </w:p>
    <w:p w14:paraId="3BADCC28" w14:textId="4FE97774" w:rsidR="00AD1A14" w:rsidRPr="0094005C" w:rsidRDefault="00AD1A14"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How does the Bible describe these called-out members of God’s special covenant members? </w:t>
      </w:r>
      <w:r w:rsidR="0088534F" w:rsidRPr="0094005C">
        <w:rPr>
          <w:rFonts w:ascii="Times New Roman" w:hAnsi="Times New Roman" w:cs="Times New Roman"/>
          <w:color w:val="000000"/>
          <w:sz w:val="28"/>
          <w:szCs w:val="28"/>
        </w:rPr>
        <w:t>To start</w:t>
      </w:r>
      <w:r w:rsidR="00172D75" w:rsidRPr="0094005C">
        <w:rPr>
          <w:rFonts w:ascii="Times New Roman" w:hAnsi="Times New Roman" w:cs="Times New Roman"/>
          <w:color w:val="000000"/>
          <w:sz w:val="28"/>
          <w:szCs w:val="28"/>
        </w:rPr>
        <w:t xml:space="preserve">, </w:t>
      </w:r>
      <w:r w:rsidRPr="0094005C">
        <w:rPr>
          <w:rFonts w:ascii="Times New Roman" w:hAnsi="Times New Roman" w:cs="Times New Roman"/>
          <w:color w:val="000000"/>
          <w:sz w:val="28"/>
          <w:szCs w:val="28"/>
        </w:rPr>
        <w:t xml:space="preserve">he calls them a nation. Look at chapter 12, verse 1: “Now the LORD said to Abraham, ‘Go from your country and your kindred and your father’s house to the land that I will show you. And I will make of you a great nation.” </w:t>
      </w:r>
    </w:p>
    <w:p w14:paraId="54AC4BAA" w14:textId="77777777" w:rsidR="00AD1A14" w:rsidRPr="0094005C" w:rsidRDefault="00AD1A14" w:rsidP="00A15D66">
      <w:pPr>
        <w:rPr>
          <w:rFonts w:ascii="Times New Roman" w:hAnsi="Times New Roman" w:cs="Times New Roman"/>
          <w:color w:val="000000"/>
          <w:sz w:val="28"/>
          <w:szCs w:val="28"/>
        </w:rPr>
      </w:pPr>
    </w:p>
    <w:p w14:paraId="70DFA600" w14:textId="5D86D55D" w:rsidR="00AD1A14" w:rsidRPr="0094005C" w:rsidRDefault="00AD1A14"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And of course it’s Abram’s seed the will comprise this nation. Verse 7: </w:t>
      </w:r>
      <w:r w:rsidR="00AB77CC" w:rsidRPr="0094005C">
        <w:rPr>
          <w:rFonts w:ascii="Times New Roman" w:hAnsi="Times New Roman" w:cs="Times New Roman"/>
          <w:color w:val="000000"/>
          <w:sz w:val="28"/>
          <w:szCs w:val="28"/>
        </w:rPr>
        <w:t xml:space="preserve">“To your offspring I will give this land.” </w:t>
      </w:r>
    </w:p>
    <w:p w14:paraId="4A986D77" w14:textId="77777777" w:rsidR="00AD1A14" w:rsidRPr="0094005C" w:rsidRDefault="00AD1A14" w:rsidP="00A15D66">
      <w:pPr>
        <w:rPr>
          <w:rFonts w:ascii="Times New Roman" w:hAnsi="Times New Roman" w:cs="Times New Roman"/>
          <w:color w:val="000000"/>
          <w:sz w:val="28"/>
          <w:szCs w:val="28"/>
        </w:rPr>
      </w:pPr>
    </w:p>
    <w:p w14:paraId="2C7458C1" w14:textId="77777777" w:rsidR="00C4780A" w:rsidRDefault="00AB77CC"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In chapter 17, we learn that </w:t>
      </w:r>
      <w:r w:rsidR="004A52FD" w:rsidRPr="0094005C">
        <w:rPr>
          <w:rFonts w:ascii="Times New Roman" w:hAnsi="Times New Roman" w:cs="Times New Roman"/>
          <w:color w:val="000000"/>
          <w:sz w:val="28"/>
          <w:szCs w:val="28"/>
        </w:rPr>
        <w:t xml:space="preserve">the </w:t>
      </w:r>
      <w:r w:rsidR="004A52FD" w:rsidRPr="0094005C">
        <w:rPr>
          <w:rFonts w:ascii="Times New Roman" w:hAnsi="Times New Roman" w:cs="Times New Roman"/>
          <w:i/>
          <w:color w:val="000000"/>
          <w:sz w:val="28"/>
          <w:szCs w:val="28"/>
        </w:rPr>
        <w:t>Abrahamic people</w:t>
      </w:r>
      <w:r w:rsidR="004A52FD" w:rsidRPr="0094005C">
        <w:rPr>
          <w:rFonts w:ascii="Times New Roman" w:hAnsi="Times New Roman" w:cs="Times New Roman"/>
          <w:color w:val="000000"/>
          <w:sz w:val="28"/>
          <w:szCs w:val="28"/>
        </w:rPr>
        <w:t xml:space="preserve">, the </w:t>
      </w:r>
      <w:r w:rsidR="004A52FD" w:rsidRPr="0094005C">
        <w:rPr>
          <w:rFonts w:ascii="Times New Roman" w:hAnsi="Times New Roman" w:cs="Times New Roman"/>
          <w:i/>
          <w:color w:val="000000"/>
          <w:sz w:val="28"/>
          <w:szCs w:val="28"/>
        </w:rPr>
        <w:t>children of Abraham</w:t>
      </w:r>
      <w:r w:rsidR="004A52FD" w:rsidRPr="0094005C">
        <w:rPr>
          <w:rFonts w:ascii="Times New Roman" w:hAnsi="Times New Roman" w:cs="Times New Roman"/>
          <w:color w:val="000000"/>
          <w:sz w:val="28"/>
          <w:szCs w:val="28"/>
        </w:rPr>
        <w:t xml:space="preserve">, or the </w:t>
      </w:r>
      <w:r w:rsidR="004A52FD" w:rsidRPr="0094005C">
        <w:rPr>
          <w:rFonts w:ascii="Times New Roman" w:hAnsi="Times New Roman" w:cs="Times New Roman"/>
          <w:i/>
          <w:color w:val="000000"/>
          <w:sz w:val="28"/>
          <w:szCs w:val="28"/>
        </w:rPr>
        <w:t>seed of Abraham</w:t>
      </w:r>
      <w:r w:rsidR="00CA3BC7" w:rsidRPr="0094005C">
        <w:rPr>
          <w:rFonts w:ascii="Times New Roman" w:hAnsi="Times New Roman" w:cs="Times New Roman"/>
          <w:color w:val="000000"/>
          <w:sz w:val="28"/>
          <w:szCs w:val="28"/>
        </w:rPr>
        <w:t xml:space="preserve"> </w:t>
      </w:r>
      <w:r w:rsidRPr="0094005C">
        <w:rPr>
          <w:rFonts w:ascii="Times New Roman" w:hAnsi="Times New Roman" w:cs="Times New Roman"/>
          <w:color w:val="000000"/>
          <w:sz w:val="28"/>
          <w:szCs w:val="28"/>
        </w:rPr>
        <w:t xml:space="preserve">were </w:t>
      </w:r>
      <w:r w:rsidR="00CA3BC7" w:rsidRPr="0094005C">
        <w:rPr>
          <w:rFonts w:ascii="Times New Roman" w:hAnsi="Times New Roman" w:cs="Times New Roman"/>
          <w:color w:val="000000"/>
          <w:sz w:val="28"/>
          <w:szCs w:val="28"/>
        </w:rPr>
        <w:t>marked off by their circumcision</w:t>
      </w:r>
      <w:r w:rsidRPr="0094005C">
        <w:rPr>
          <w:rFonts w:ascii="Times New Roman" w:hAnsi="Times New Roman" w:cs="Times New Roman"/>
          <w:color w:val="000000"/>
          <w:sz w:val="28"/>
          <w:szCs w:val="28"/>
        </w:rPr>
        <w:t>.</w:t>
      </w:r>
      <w:r w:rsidR="004A52FD" w:rsidRPr="0094005C">
        <w:rPr>
          <w:rFonts w:ascii="Times New Roman" w:hAnsi="Times New Roman" w:cs="Times New Roman"/>
          <w:color w:val="000000"/>
          <w:sz w:val="28"/>
          <w:szCs w:val="28"/>
        </w:rPr>
        <w:t xml:space="preserve"> </w:t>
      </w:r>
    </w:p>
    <w:p w14:paraId="1E3E0A39" w14:textId="77777777" w:rsidR="00C4780A" w:rsidRDefault="00C4780A" w:rsidP="00A15D66">
      <w:pPr>
        <w:rPr>
          <w:rFonts w:ascii="Times New Roman" w:hAnsi="Times New Roman" w:cs="Times New Roman"/>
          <w:color w:val="000000"/>
          <w:sz w:val="28"/>
          <w:szCs w:val="28"/>
        </w:rPr>
      </w:pPr>
    </w:p>
    <w:p w14:paraId="4D94230C" w14:textId="4A14BBC5" w:rsidR="004A52FD" w:rsidRPr="0094005C" w:rsidRDefault="00C4780A" w:rsidP="00A15D6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Eventually </w:t>
      </w:r>
      <w:r w:rsidR="004A52FD" w:rsidRPr="0094005C">
        <w:rPr>
          <w:rFonts w:ascii="Times New Roman" w:hAnsi="Times New Roman" w:cs="Times New Roman"/>
          <w:color w:val="000000"/>
          <w:sz w:val="28"/>
          <w:szCs w:val="28"/>
        </w:rPr>
        <w:t xml:space="preserve">Abraham </w:t>
      </w:r>
      <w:r>
        <w:rPr>
          <w:rFonts w:ascii="Times New Roman" w:hAnsi="Times New Roman" w:cs="Times New Roman"/>
          <w:color w:val="000000"/>
          <w:sz w:val="28"/>
          <w:szCs w:val="28"/>
        </w:rPr>
        <w:t>begets</w:t>
      </w:r>
      <w:r w:rsidR="004A52FD" w:rsidRPr="0094005C">
        <w:rPr>
          <w:rFonts w:ascii="Times New Roman" w:hAnsi="Times New Roman" w:cs="Times New Roman"/>
          <w:color w:val="000000"/>
          <w:sz w:val="28"/>
          <w:szCs w:val="28"/>
        </w:rPr>
        <w:t xml:space="preserve"> Isaac, who </w:t>
      </w:r>
      <w:r>
        <w:rPr>
          <w:rFonts w:ascii="Times New Roman" w:hAnsi="Times New Roman" w:cs="Times New Roman"/>
          <w:color w:val="000000"/>
          <w:sz w:val="28"/>
          <w:szCs w:val="28"/>
        </w:rPr>
        <w:t>begets</w:t>
      </w:r>
      <w:r w:rsidR="004A52FD" w:rsidRPr="0094005C">
        <w:rPr>
          <w:rFonts w:ascii="Times New Roman" w:hAnsi="Times New Roman" w:cs="Times New Roman"/>
          <w:color w:val="000000"/>
          <w:sz w:val="28"/>
          <w:szCs w:val="28"/>
        </w:rPr>
        <w:t xml:space="preserve"> Jacob, whom God renamed Israel. Israel then had 12 children who became the heads of the twelve tribes of the </w:t>
      </w:r>
      <w:r w:rsidR="004A52FD" w:rsidRPr="0094005C">
        <w:rPr>
          <w:rFonts w:ascii="Times New Roman" w:hAnsi="Times New Roman" w:cs="Times New Roman"/>
          <w:i/>
          <w:color w:val="000000"/>
          <w:sz w:val="28"/>
          <w:szCs w:val="28"/>
        </w:rPr>
        <w:t>nation of Israel</w:t>
      </w:r>
      <w:r>
        <w:rPr>
          <w:rFonts w:ascii="Times New Roman" w:hAnsi="Times New Roman" w:cs="Times New Roman"/>
          <w:color w:val="000000"/>
          <w:sz w:val="28"/>
          <w:szCs w:val="28"/>
        </w:rPr>
        <w:t>.</w:t>
      </w:r>
      <w:r w:rsidR="00AB77CC" w:rsidRPr="0094005C">
        <w:rPr>
          <w:rFonts w:ascii="Times New Roman" w:hAnsi="Times New Roman" w:cs="Times New Roman"/>
          <w:color w:val="000000"/>
          <w:sz w:val="28"/>
          <w:szCs w:val="28"/>
        </w:rPr>
        <w:t xml:space="preserve"> </w:t>
      </w:r>
    </w:p>
    <w:p w14:paraId="57A3F293" w14:textId="77777777" w:rsidR="00A15D66" w:rsidRPr="003F0C50" w:rsidRDefault="00A15D66" w:rsidP="00A15D66">
      <w:pPr>
        <w:rPr>
          <w:rFonts w:ascii="Times New Roman" w:hAnsi="Times New Roman" w:cs="Times New Roman"/>
          <w:color w:val="000000"/>
          <w:sz w:val="28"/>
          <w:szCs w:val="28"/>
        </w:rPr>
      </w:pPr>
    </w:p>
    <w:p w14:paraId="01A6BDDF" w14:textId="3904B7E6" w:rsidR="003F0C50" w:rsidRPr="003F0C50" w:rsidRDefault="003F0C50" w:rsidP="00A15D66">
      <w:pPr>
        <w:rPr>
          <w:rFonts w:ascii="Times New Roman" w:hAnsi="Times New Roman" w:cs="Times New Roman"/>
          <w:color w:val="000000"/>
          <w:sz w:val="28"/>
          <w:szCs w:val="28"/>
        </w:rPr>
      </w:pPr>
      <w:r w:rsidRPr="003F0C50">
        <w:rPr>
          <w:rFonts w:ascii="Times New Roman" w:hAnsi="Times New Roman" w:cs="Times New Roman"/>
          <w:color w:val="000000"/>
          <w:sz w:val="28"/>
          <w:szCs w:val="28"/>
        </w:rPr>
        <w:t xml:space="preserve">They are a nation, seed, children. </w:t>
      </w:r>
    </w:p>
    <w:p w14:paraId="74CEB50D" w14:textId="77777777" w:rsidR="003F0C50" w:rsidRPr="0094005C" w:rsidRDefault="003F0C50" w:rsidP="00A15D66">
      <w:pPr>
        <w:rPr>
          <w:rFonts w:ascii="Times New Roman" w:hAnsi="Times New Roman" w:cs="Times New Roman"/>
          <w:b/>
          <w:color w:val="000000"/>
          <w:sz w:val="28"/>
          <w:szCs w:val="28"/>
        </w:rPr>
      </w:pPr>
    </w:p>
    <w:p w14:paraId="67B94A45" w14:textId="4439E7F4" w:rsidR="00A15D66" w:rsidRPr="0094005C" w:rsidRDefault="00EF7DCF" w:rsidP="00A15D66">
      <w:pPr>
        <w:rPr>
          <w:rFonts w:ascii="Times New Roman" w:hAnsi="Times New Roman" w:cs="Times New Roman"/>
          <w:b/>
          <w:color w:val="000000"/>
          <w:sz w:val="28"/>
          <w:szCs w:val="28"/>
        </w:rPr>
      </w:pPr>
      <w:r w:rsidRPr="0094005C">
        <w:rPr>
          <w:rFonts w:ascii="Times New Roman" w:hAnsi="Times New Roman" w:cs="Times New Roman"/>
          <w:b/>
          <w:color w:val="000000"/>
          <w:sz w:val="28"/>
          <w:szCs w:val="28"/>
        </w:rPr>
        <w:t xml:space="preserve">B. </w:t>
      </w:r>
      <w:r w:rsidR="00A15D66" w:rsidRPr="0094005C">
        <w:rPr>
          <w:rFonts w:ascii="Times New Roman" w:hAnsi="Times New Roman" w:cs="Times New Roman"/>
          <w:b/>
          <w:color w:val="000000"/>
          <w:sz w:val="28"/>
          <w:szCs w:val="28"/>
        </w:rPr>
        <w:t>S</w:t>
      </w:r>
      <w:r w:rsidR="00FF67F7" w:rsidRPr="0094005C">
        <w:rPr>
          <w:rFonts w:ascii="Times New Roman" w:hAnsi="Times New Roman" w:cs="Times New Roman"/>
          <w:b/>
          <w:color w:val="000000"/>
          <w:sz w:val="28"/>
          <w:szCs w:val="28"/>
        </w:rPr>
        <w:t>on of God, Son of Man, Image, King, Priest &amp; More</w:t>
      </w:r>
    </w:p>
    <w:p w14:paraId="479DD714" w14:textId="77777777" w:rsidR="00A15D66" w:rsidRPr="0094005C" w:rsidRDefault="00A15D66" w:rsidP="00A15D66">
      <w:pPr>
        <w:rPr>
          <w:rFonts w:ascii="Times New Roman" w:hAnsi="Times New Roman" w:cs="Times New Roman"/>
          <w:color w:val="000000"/>
          <w:sz w:val="28"/>
          <w:szCs w:val="28"/>
        </w:rPr>
      </w:pPr>
    </w:p>
    <w:p w14:paraId="30AADB92" w14:textId="308D1829" w:rsidR="0037439C" w:rsidRPr="0094005C" w:rsidRDefault="00CA3BC7"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But hold on, let’s rewind the tape. </w:t>
      </w:r>
      <w:r w:rsidR="00A15D66" w:rsidRPr="0094005C">
        <w:rPr>
          <w:rFonts w:ascii="Times New Roman" w:hAnsi="Times New Roman" w:cs="Times New Roman"/>
          <w:color w:val="000000"/>
          <w:sz w:val="28"/>
          <w:szCs w:val="28"/>
        </w:rPr>
        <w:t>Let’s make sure we didn’t miss anything</w:t>
      </w:r>
      <w:r w:rsidR="00AB77CC" w:rsidRPr="0094005C">
        <w:rPr>
          <w:rFonts w:ascii="Times New Roman" w:hAnsi="Times New Roman" w:cs="Times New Roman"/>
          <w:color w:val="000000"/>
          <w:sz w:val="28"/>
          <w:szCs w:val="28"/>
        </w:rPr>
        <w:t xml:space="preserve"> earlier in the story</w:t>
      </w:r>
      <w:r w:rsidR="00A15D66" w:rsidRPr="0094005C">
        <w:rPr>
          <w:rFonts w:ascii="Times New Roman" w:hAnsi="Times New Roman" w:cs="Times New Roman"/>
          <w:color w:val="000000"/>
          <w:sz w:val="28"/>
          <w:szCs w:val="28"/>
        </w:rPr>
        <w:t xml:space="preserve">. </w:t>
      </w:r>
      <w:r w:rsidRPr="0094005C">
        <w:rPr>
          <w:rFonts w:ascii="Times New Roman" w:hAnsi="Times New Roman" w:cs="Times New Roman"/>
          <w:color w:val="000000"/>
          <w:sz w:val="28"/>
          <w:szCs w:val="28"/>
        </w:rPr>
        <w:t xml:space="preserve"> </w:t>
      </w:r>
      <w:r w:rsidR="00B25C4F" w:rsidRPr="0094005C">
        <w:rPr>
          <w:rFonts w:ascii="Times New Roman" w:hAnsi="Times New Roman" w:cs="Times New Roman"/>
          <w:color w:val="000000"/>
          <w:sz w:val="28"/>
          <w:szCs w:val="28"/>
        </w:rPr>
        <w:t>(Speaking of metaphors, do people under 30 know what it means to “rewind the tape”?)</w:t>
      </w:r>
    </w:p>
    <w:p w14:paraId="08B68A3C" w14:textId="77777777" w:rsidR="00A15D66" w:rsidRPr="0094005C" w:rsidRDefault="00A15D66" w:rsidP="00A15D66">
      <w:pPr>
        <w:rPr>
          <w:rFonts w:ascii="Times New Roman" w:hAnsi="Times New Roman" w:cs="Times New Roman"/>
          <w:color w:val="000000"/>
          <w:sz w:val="28"/>
          <w:szCs w:val="28"/>
        </w:rPr>
      </w:pPr>
    </w:p>
    <w:p w14:paraId="1D6EC2CE" w14:textId="3ACB80A7" w:rsidR="00A15D66" w:rsidRPr="0094005C" w:rsidRDefault="00A15D66" w:rsidP="00A15D66">
      <w:pPr>
        <w:rPr>
          <w:rFonts w:ascii="Times New Roman" w:hAnsi="Times New Roman" w:cs="Times New Roman"/>
          <w:sz w:val="28"/>
          <w:szCs w:val="28"/>
        </w:rPr>
      </w:pPr>
      <w:r w:rsidRPr="0094005C">
        <w:rPr>
          <w:rFonts w:ascii="Times New Roman" w:hAnsi="Times New Roman" w:cs="Times New Roman"/>
          <w:color w:val="000000"/>
          <w:sz w:val="28"/>
          <w:szCs w:val="28"/>
        </w:rPr>
        <w:lastRenderedPageBreak/>
        <w:t xml:space="preserve">Two weeks ago, we also saw that Adam, being created in God’s image, was a kind of son of God—someone who was to look and act like his dad. And what did his dad do? His dad was a king, and so Adam was to be a kind of king. </w:t>
      </w:r>
      <w:r w:rsidR="00AB77CC" w:rsidRPr="0094005C">
        <w:rPr>
          <w:rFonts w:ascii="Times New Roman" w:hAnsi="Times New Roman" w:cs="Times New Roman"/>
          <w:color w:val="000000"/>
          <w:sz w:val="28"/>
          <w:szCs w:val="28"/>
        </w:rPr>
        <w:t xml:space="preserve">And </w:t>
      </w:r>
      <w:r w:rsidR="00AB77CC" w:rsidRPr="0094005C">
        <w:rPr>
          <w:rFonts w:ascii="Times New Roman" w:hAnsi="Times New Roman" w:cs="Times New Roman"/>
          <w:sz w:val="28"/>
          <w:szCs w:val="28"/>
        </w:rPr>
        <w:t xml:space="preserve">Luke’s vertical genealogy of Jesus in Luke 3:38 concludes, </w:t>
      </w:r>
      <w:r w:rsidRPr="0094005C">
        <w:rPr>
          <w:rFonts w:ascii="Times New Roman" w:hAnsi="Times New Roman" w:cs="Times New Roman"/>
          <w:sz w:val="28"/>
          <w:szCs w:val="28"/>
        </w:rPr>
        <w:t>“the son of Enos, the son of Seth, the son of Adam, the son of God.”</w:t>
      </w:r>
    </w:p>
    <w:p w14:paraId="15A5D2BD" w14:textId="77777777" w:rsidR="00A15D66" w:rsidRPr="0094005C" w:rsidRDefault="00A15D66" w:rsidP="00A15D66">
      <w:pPr>
        <w:rPr>
          <w:rFonts w:ascii="Times New Roman" w:hAnsi="Times New Roman" w:cs="Times New Roman"/>
          <w:sz w:val="28"/>
          <w:szCs w:val="28"/>
        </w:rPr>
      </w:pPr>
    </w:p>
    <w:p w14:paraId="783E23D8" w14:textId="268984A3" w:rsidR="0050787C" w:rsidRPr="0094005C" w:rsidRDefault="00C4780A" w:rsidP="00A15D66">
      <w:pPr>
        <w:rPr>
          <w:rFonts w:ascii="Times New Roman" w:hAnsi="Times New Roman" w:cs="Times New Roman"/>
          <w:sz w:val="28"/>
          <w:szCs w:val="28"/>
        </w:rPr>
      </w:pPr>
      <w:r>
        <w:rPr>
          <w:rFonts w:ascii="Times New Roman" w:hAnsi="Times New Roman" w:cs="Times New Roman"/>
          <w:sz w:val="28"/>
          <w:szCs w:val="28"/>
        </w:rPr>
        <w:t>And we considered two weeks ago</w:t>
      </w:r>
      <w:r w:rsidR="00A15D66" w:rsidRPr="0094005C">
        <w:rPr>
          <w:rFonts w:ascii="Times New Roman" w:hAnsi="Times New Roman" w:cs="Times New Roman"/>
          <w:sz w:val="28"/>
          <w:szCs w:val="28"/>
        </w:rPr>
        <w:t xml:space="preserve"> how all these titles work together: son of God, son of man, image of God. </w:t>
      </w:r>
    </w:p>
    <w:p w14:paraId="1CF9B070" w14:textId="77777777" w:rsidR="0050787C" w:rsidRPr="0094005C" w:rsidRDefault="0050787C" w:rsidP="00A15D66">
      <w:pPr>
        <w:rPr>
          <w:rFonts w:ascii="Times New Roman" w:hAnsi="Times New Roman" w:cs="Times New Roman"/>
          <w:sz w:val="28"/>
          <w:szCs w:val="28"/>
        </w:rPr>
      </w:pPr>
    </w:p>
    <w:p w14:paraId="1F49A982" w14:textId="5B67FFBC" w:rsidR="0050787C" w:rsidRPr="003F0C50" w:rsidRDefault="0050787C" w:rsidP="003F0C50">
      <w:pPr>
        <w:rPr>
          <w:rFonts w:ascii="Times New Roman" w:hAnsi="Times New Roman" w:cs="Times New Roman"/>
          <w:sz w:val="28"/>
          <w:szCs w:val="28"/>
        </w:rPr>
      </w:pPr>
      <w:r w:rsidRPr="0094005C">
        <w:rPr>
          <w:rFonts w:ascii="Times New Roman" w:hAnsi="Times New Roman" w:cs="Times New Roman"/>
          <w:sz w:val="28"/>
          <w:szCs w:val="28"/>
        </w:rPr>
        <w:t>Interestingly, God then calls Isra</w:t>
      </w:r>
      <w:r w:rsidR="00C4780A">
        <w:rPr>
          <w:rFonts w:ascii="Times New Roman" w:hAnsi="Times New Roman" w:cs="Times New Roman"/>
          <w:sz w:val="28"/>
          <w:szCs w:val="28"/>
        </w:rPr>
        <w:t>el his “son” in Exodus 4:22-23, and then David his son in 2 Samuel 7 and Psalm 2.</w:t>
      </w:r>
    </w:p>
    <w:p w14:paraId="5E1383FB" w14:textId="77777777" w:rsidR="0050787C" w:rsidRPr="0094005C" w:rsidRDefault="0050787C" w:rsidP="00A15D66">
      <w:pPr>
        <w:rPr>
          <w:rFonts w:ascii="Times New Roman" w:hAnsi="Times New Roman" w:cs="Times New Roman"/>
          <w:sz w:val="28"/>
          <w:szCs w:val="28"/>
        </w:rPr>
      </w:pPr>
    </w:p>
    <w:p w14:paraId="6E79400A" w14:textId="1463F676" w:rsidR="00AB77CC" w:rsidRPr="0094005C" w:rsidRDefault="0050787C" w:rsidP="00A15D66">
      <w:pPr>
        <w:rPr>
          <w:rFonts w:ascii="Times New Roman" w:hAnsi="Times New Roman" w:cs="Times New Roman"/>
          <w:sz w:val="28"/>
          <w:szCs w:val="28"/>
        </w:rPr>
      </w:pPr>
      <w:r w:rsidRPr="0094005C">
        <w:rPr>
          <w:rFonts w:ascii="Times New Roman" w:hAnsi="Times New Roman" w:cs="Times New Roman"/>
          <w:sz w:val="28"/>
          <w:szCs w:val="28"/>
        </w:rPr>
        <w:t xml:space="preserve">And of course David is a king. So the image of God is the son of </w:t>
      </w:r>
      <w:r w:rsidR="003F0C50">
        <w:rPr>
          <w:rFonts w:ascii="Times New Roman" w:hAnsi="Times New Roman" w:cs="Times New Roman"/>
          <w:sz w:val="28"/>
          <w:szCs w:val="28"/>
        </w:rPr>
        <w:t xml:space="preserve">God who is a son of man who is the </w:t>
      </w:r>
      <w:r w:rsidRPr="0094005C">
        <w:rPr>
          <w:rFonts w:ascii="Times New Roman" w:hAnsi="Times New Roman" w:cs="Times New Roman"/>
          <w:sz w:val="28"/>
          <w:szCs w:val="28"/>
        </w:rPr>
        <w:t xml:space="preserve">king. </w:t>
      </w:r>
    </w:p>
    <w:p w14:paraId="14996AB4" w14:textId="77777777" w:rsidR="00AB77CC" w:rsidRPr="0094005C" w:rsidRDefault="00AB77CC" w:rsidP="00A15D66">
      <w:pPr>
        <w:rPr>
          <w:rFonts w:ascii="Times New Roman" w:hAnsi="Times New Roman" w:cs="Times New Roman"/>
          <w:sz w:val="28"/>
          <w:szCs w:val="28"/>
        </w:rPr>
      </w:pPr>
    </w:p>
    <w:p w14:paraId="54E8C7A4" w14:textId="6E03E8AD" w:rsidR="0050787C" w:rsidRPr="0094005C" w:rsidRDefault="00AB77CC" w:rsidP="00A15D66">
      <w:pPr>
        <w:rPr>
          <w:rFonts w:ascii="Times New Roman" w:hAnsi="Times New Roman" w:cs="Times New Roman"/>
          <w:sz w:val="28"/>
          <w:szCs w:val="28"/>
        </w:rPr>
      </w:pPr>
      <w:r w:rsidRPr="0094005C">
        <w:rPr>
          <w:rFonts w:ascii="Times New Roman" w:hAnsi="Times New Roman" w:cs="Times New Roman"/>
          <w:sz w:val="28"/>
          <w:szCs w:val="28"/>
        </w:rPr>
        <w:t xml:space="preserve">We also saw two weeks ago </w:t>
      </w:r>
      <w:r w:rsidR="0050787C" w:rsidRPr="0094005C">
        <w:rPr>
          <w:rFonts w:ascii="Times New Roman" w:hAnsi="Times New Roman" w:cs="Times New Roman"/>
          <w:sz w:val="28"/>
          <w:szCs w:val="28"/>
        </w:rPr>
        <w:t>that Adam was also a kind of priest</w:t>
      </w:r>
      <w:r w:rsidR="00F253C2">
        <w:rPr>
          <w:rFonts w:ascii="Times New Roman" w:hAnsi="Times New Roman" w:cs="Times New Roman"/>
          <w:sz w:val="28"/>
          <w:szCs w:val="28"/>
        </w:rPr>
        <w:t xml:space="preserve"> because he was to watch over the Garden</w:t>
      </w:r>
      <w:r w:rsidR="0050787C" w:rsidRPr="0094005C">
        <w:rPr>
          <w:rFonts w:ascii="Times New Roman" w:hAnsi="Times New Roman" w:cs="Times New Roman"/>
          <w:sz w:val="28"/>
          <w:szCs w:val="28"/>
        </w:rPr>
        <w:t>. Sure enough, Exodus 19 refers to Israel as both priestly and kingly when God says, “You shall be to me a king</w:t>
      </w:r>
      <w:r w:rsidRPr="0094005C">
        <w:rPr>
          <w:rFonts w:ascii="Times New Roman" w:hAnsi="Times New Roman" w:cs="Times New Roman"/>
          <w:sz w:val="28"/>
          <w:szCs w:val="28"/>
        </w:rPr>
        <w:t>dom of priests</w:t>
      </w:r>
      <w:r w:rsidR="0050787C" w:rsidRPr="0094005C">
        <w:rPr>
          <w:rFonts w:ascii="Times New Roman" w:hAnsi="Times New Roman" w:cs="Times New Roman"/>
          <w:sz w:val="28"/>
          <w:szCs w:val="28"/>
        </w:rPr>
        <w:t xml:space="preserve">.” </w:t>
      </w:r>
    </w:p>
    <w:p w14:paraId="05FFC21F" w14:textId="77777777" w:rsidR="0050787C" w:rsidRPr="0094005C" w:rsidRDefault="0050787C" w:rsidP="00A15D66">
      <w:pPr>
        <w:rPr>
          <w:rFonts w:ascii="Times New Roman" w:hAnsi="Times New Roman" w:cs="Times New Roman"/>
          <w:sz w:val="28"/>
          <w:szCs w:val="28"/>
        </w:rPr>
      </w:pPr>
    </w:p>
    <w:p w14:paraId="728D5120" w14:textId="2FE4A640" w:rsidR="00E57310" w:rsidRPr="0094005C" w:rsidRDefault="00E57310" w:rsidP="00E57310">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To recap, we have the people of God described i</w:t>
      </w:r>
      <w:r w:rsidR="00AB77CC" w:rsidRPr="0094005C">
        <w:rPr>
          <w:rFonts w:ascii="Times New Roman" w:eastAsia="Times New Roman" w:hAnsi="Times New Roman" w:cs="Times New Roman"/>
          <w:sz w:val="28"/>
          <w:szCs w:val="28"/>
        </w:rPr>
        <w:t xml:space="preserve">n the language of sons of God, </w:t>
      </w:r>
      <w:r w:rsidRPr="0094005C">
        <w:rPr>
          <w:rFonts w:ascii="Times New Roman" w:eastAsia="Times New Roman" w:hAnsi="Times New Roman" w:cs="Times New Roman"/>
          <w:sz w:val="28"/>
          <w:szCs w:val="28"/>
        </w:rPr>
        <w:t>image, king, and priest.</w:t>
      </w:r>
      <w:r w:rsidR="00B25C4F" w:rsidRPr="0094005C">
        <w:rPr>
          <w:rFonts w:ascii="Times New Roman" w:eastAsia="Times New Roman" w:hAnsi="Times New Roman" w:cs="Times New Roman"/>
          <w:sz w:val="28"/>
          <w:szCs w:val="28"/>
        </w:rPr>
        <w:t xml:space="preserve"> Does it feel like image overload yet?</w:t>
      </w:r>
    </w:p>
    <w:p w14:paraId="6506CD69" w14:textId="77777777" w:rsidR="00E57310" w:rsidRPr="0094005C" w:rsidRDefault="00E57310" w:rsidP="00E57310">
      <w:pPr>
        <w:rPr>
          <w:rFonts w:ascii="Times New Roman" w:eastAsia="Times New Roman" w:hAnsi="Times New Roman" w:cs="Times New Roman"/>
          <w:sz w:val="28"/>
          <w:szCs w:val="28"/>
        </w:rPr>
      </w:pPr>
    </w:p>
    <w:p w14:paraId="29E48A51" w14:textId="0D932849" w:rsidR="00E57310" w:rsidRPr="00740C79" w:rsidRDefault="00E57310" w:rsidP="00740C79">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 xml:space="preserve">And these are just some of the metaphors used for the people of God in the Old Testament. </w:t>
      </w:r>
      <w:r w:rsidR="00740C79">
        <w:rPr>
          <w:rFonts w:ascii="Times New Roman" w:eastAsia="Times New Roman" w:hAnsi="Times New Roman" w:cs="Times New Roman"/>
          <w:sz w:val="28"/>
          <w:szCs w:val="28"/>
        </w:rPr>
        <w:t>We’ll see in a moment a number of others.</w:t>
      </w:r>
    </w:p>
    <w:bookmarkEnd w:id="0"/>
    <w:p w14:paraId="3B565908" w14:textId="77777777" w:rsidR="00E57310" w:rsidRPr="0094005C" w:rsidRDefault="00E57310" w:rsidP="00E57310">
      <w:pPr>
        <w:rPr>
          <w:rFonts w:ascii="Times New Roman" w:eastAsia="Times New Roman" w:hAnsi="Times New Roman" w:cs="Times New Roman"/>
          <w:sz w:val="28"/>
          <w:szCs w:val="28"/>
        </w:rPr>
      </w:pPr>
    </w:p>
    <w:p w14:paraId="0203569F" w14:textId="1E33D113" w:rsidR="000121C2" w:rsidRPr="0094005C" w:rsidRDefault="00EF7DCF" w:rsidP="000121C2">
      <w:pPr>
        <w:spacing w:after="200"/>
        <w:rPr>
          <w:rFonts w:ascii="Times New Roman" w:hAnsi="Times New Roman" w:cs="Times New Roman"/>
          <w:sz w:val="28"/>
          <w:szCs w:val="28"/>
        </w:rPr>
      </w:pPr>
      <w:r w:rsidRPr="0094005C">
        <w:rPr>
          <w:rFonts w:ascii="Times New Roman" w:hAnsi="Times New Roman" w:cs="Times New Roman"/>
          <w:b/>
          <w:bCs/>
          <w:color w:val="000000"/>
          <w:sz w:val="28"/>
          <w:szCs w:val="28"/>
        </w:rPr>
        <w:t xml:space="preserve">C. Christ as the New Adam, Abraham, Israel, David, Image, King, Priest, </w:t>
      </w:r>
      <w:r w:rsidR="00FF67F7" w:rsidRPr="0094005C">
        <w:rPr>
          <w:rFonts w:ascii="Times New Roman" w:hAnsi="Times New Roman" w:cs="Times New Roman"/>
          <w:b/>
          <w:bCs/>
          <w:color w:val="000000"/>
          <w:sz w:val="28"/>
          <w:szCs w:val="28"/>
        </w:rPr>
        <w:t>Son of Man, Son of God, Seed of Abraham</w:t>
      </w:r>
    </w:p>
    <w:p w14:paraId="551EB61A" w14:textId="77777777" w:rsidR="000121C2" w:rsidRPr="0094005C" w:rsidRDefault="000121C2" w:rsidP="000121C2">
      <w:pPr>
        <w:spacing w:after="200"/>
        <w:rPr>
          <w:rFonts w:ascii="Times New Roman" w:hAnsi="Times New Roman" w:cs="Times New Roman"/>
          <w:sz w:val="28"/>
          <w:szCs w:val="28"/>
        </w:rPr>
      </w:pPr>
      <w:r w:rsidRPr="0094005C">
        <w:rPr>
          <w:rFonts w:ascii="Times New Roman" w:hAnsi="Times New Roman" w:cs="Times New Roman"/>
          <w:color w:val="000000"/>
          <w:sz w:val="28"/>
          <w:szCs w:val="28"/>
        </w:rPr>
        <w:t xml:space="preserve">Now when we turn to the New Testament, it’s important that we don’t move straight from Israel to church. Israel’s storyline is not fulfilled in the church. It’s fulfilled in who? </w:t>
      </w:r>
    </w:p>
    <w:p w14:paraId="163CE0F6" w14:textId="235F3570" w:rsidR="000121C2" w:rsidRPr="0094005C" w:rsidRDefault="000121C2" w:rsidP="000121C2">
      <w:pPr>
        <w:spacing w:after="200"/>
        <w:rPr>
          <w:rFonts w:ascii="Times New Roman" w:hAnsi="Times New Roman" w:cs="Times New Roman"/>
          <w:color w:val="000000"/>
          <w:sz w:val="28"/>
          <w:szCs w:val="28"/>
        </w:rPr>
      </w:pPr>
      <w:r w:rsidRPr="0094005C">
        <w:rPr>
          <w:rFonts w:ascii="Times New Roman" w:hAnsi="Times New Roman" w:cs="Times New Roman"/>
          <w:color w:val="000000"/>
          <w:sz w:val="28"/>
          <w:szCs w:val="28"/>
        </w:rPr>
        <w:t>Christ</w:t>
      </w:r>
      <w:r w:rsidR="00073E6E" w:rsidRPr="0094005C">
        <w:rPr>
          <w:rFonts w:ascii="Times New Roman" w:hAnsi="Times New Roman" w:cs="Times New Roman"/>
          <w:color w:val="000000"/>
          <w:sz w:val="28"/>
          <w:szCs w:val="28"/>
        </w:rPr>
        <w:t>!</w:t>
      </w:r>
    </w:p>
    <w:p w14:paraId="6A55EA65" w14:textId="10B73832" w:rsidR="005D3484" w:rsidRPr="0094005C" w:rsidRDefault="00B25C4F" w:rsidP="000121C2">
      <w:pPr>
        <w:spacing w:after="200"/>
        <w:rPr>
          <w:rFonts w:ascii="Times New Roman" w:hAnsi="Times New Roman" w:cs="Times New Roman"/>
          <w:color w:val="000000"/>
          <w:sz w:val="28"/>
          <w:szCs w:val="28"/>
        </w:rPr>
      </w:pPr>
      <w:r w:rsidRPr="0094005C">
        <w:rPr>
          <w:rFonts w:ascii="Times New Roman" w:hAnsi="Times New Roman" w:cs="Times New Roman"/>
          <w:color w:val="000000"/>
          <w:sz w:val="28"/>
          <w:szCs w:val="28"/>
        </w:rPr>
        <w:lastRenderedPageBreak/>
        <w:t>Two weeks ago we considered</w:t>
      </w:r>
      <w:r w:rsidR="00073E6E" w:rsidRPr="0094005C">
        <w:rPr>
          <w:rFonts w:ascii="Times New Roman" w:hAnsi="Times New Roman" w:cs="Times New Roman"/>
          <w:color w:val="000000"/>
          <w:sz w:val="28"/>
          <w:szCs w:val="28"/>
        </w:rPr>
        <w:t xml:space="preserve"> the opening words of the New Testament: “The book of the genealogy of Jesus Christ, </w:t>
      </w:r>
      <w:r w:rsidR="005D3484" w:rsidRPr="0094005C">
        <w:rPr>
          <w:rFonts w:ascii="Times New Roman" w:hAnsi="Times New Roman" w:cs="Times New Roman"/>
          <w:color w:val="000000"/>
          <w:sz w:val="28"/>
          <w:szCs w:val="28"/>
        </w:rPr>
        <w:t>the son of David, the son of Abraham</w:t>
      </w:r>
      <w:r w:rsidR="00073E6E" w:rsidRPr="0094005C">
        <w:rPr>
          <w:rFonts w:ascii="Times New Roman" w:hAnsi="Times New Roman" w:cs="Times New Roman"/>
          <w:color w:val="000000"/>
          <w:sz w:val="28"/>
          <w:szCs w:val="28"/>
        </w:rPr>
        <w:t xml:space="preserve">” (Matt. 1:1). </w:t>
      </w:r>
      <w:r w:rsidR="00C662DC" w:rsidRPr="0094005C">
        <w:rPr>
          <w:rFonts w:ascii="Times New Roman" w:hAnsi="Times New Roman" w:cs="Times New Roman"/>
          <w:color w:val="000000"/>
          <w:sz w:val="28"/>
          <w:szCs w:val="28"/>
        </w:rPr>
        <w:t xml:space="preserve">And we saw that Matthew was telling us </w:t>
      </w:r>
      <w:r w:rsidR="00073E6E" w:rsidRPr="0094005C">
        <w:rPr>
          <w:rFonts w:ascii="Times New Roman" w:hAnsi="Times New Roman" w:cs="Times New Roman"/>
          <w:color w:val="000000"/>
          <w:sz w:val="28"/>
          <w:szCs w:val="28"/>
        </w:rPr>
        <w:t xml:space="preserve">that </w:t>
      </w:r>
      <w:r w:rsidR="00C662DC" w:rsidRPr="0094005C">
        <w:rPr>
          <w:rFonts w:ascii="Times New Roman" w:hAnsi="Times New Roman" w:cs="Times New Roman"/>
          <w:color w:val="000000"/>
          <w:sz w:val="28"/>
          <w:szCs w:val="28"/>
        </w:rPr>
        <w:t>Jesus is the new Adam in addition to being the new David</w:t>
      </w:r>
      <w:r w:rsidR="005D3484" w:rsidRPr="0094005C">
        <w:rPr>
          <w:rFonts w:ascii="Times New Roman" w:hAnsi="Times New Roman" w:cs="Times New Roman"/>
          <w:color w:val="000000"/>
          <w:sz w:val="28"/>
          <w:szCs w:val="28"/>
        </w:rPr>
        <w:t xml:space="preserve"> </w:t>
      </w:r>
      <w:r w:rsidR="00C662DC" w:rsidRPr="0094005C">
        <w:rPr>
          <w:rFonts w:ascii="Times New Roman" w:hAnsi="Times New Roman" w:cs="Times New Roman"/>
          <w:color w:val="000000"/>
          <w:sz w:val="28"/>
          <w:szCs w:val="28"/>
        </w:rPr>
        <w:t>(or king) and the new Abraham</w:t>
      </w:r>
      <w:r w:rsidR="005D3484" w:rsidRPr="0094005C">
        <w:rPr>
          <w:rFonts w:ascii="Times New Roman" w:hAnsi="Times New Roman" w:cs="Times New Roman"/>
          <w:color w:val="000000"/>
          <w:sz w:val="28"/>
          <w:szCs w:val="28"/>
        </w:rPr>
        <w:t xml:space="preserve"> </w:t>
      </w:r>
      <w:r w:rsidR="00C662DC" w:rsidRPr="0094005C">
        <w:rPr>
          <w:rFonts w:ascii="Times New Roman" w:hAnsi="Times New Roman" w:cs="Times New Roman"/>
          <w:color w:val="000000"/>
          <w:sz w:val="28"/>
          <w:szCs w:val="28"/>
        </w:rPr>
        <w:t xml:space="preserve">(or </w:t>
      </w:r>
      <w:r w:rsidR="005D3484" w:rsidRPr="0094005C">
        <w:rPr>
          <w:rFonts w:ascii="Times New Roman" w:hAnsi="Times New Roman" w:cs="Times New Roman"/>
          <w:color w:val="000000"/>
          <w:sz w:val="28"/>
          <w:szCs w:val="28"/>
        </w:rPr>
        <w:t>seed of Abraham</w:t>
      </w:r>
      <w:r w:rsidR="00C662DC" w:rsidRPr="0094005C">
        <w:rPr>
          <w:rFonts w:ascii="Times New Roman" w:hAnsi="Times New Roman" w:cs="Times New Roman"/>
          <w:color w:val="000000"/>
          <w:sz w:val="28"/>
          <w:szCs w:val="28"/>
        </w:rPr>
        <w:t>)</w:t>
      </w:r>
      <w:r w:rsidR="005D3484" w:rsidRPr="0094005C">
        <w:rPr>
          <w:rFonts w:ascii="Times New Roman" w:hAnsi="Times New Roman" w:cs="Times New Roman"/>
          <w:color w:val="000000"/>
          <w:sz w:val="28"/>
          <w:szCs w:val="28"/>
        </w:rPr>
        <w:t xml:space="preserve">. </w:t>
      </w:r>
      <w:r w:rsidR="00C662DC" w:rsidRPr="0094005C">
        <w:rPr>
          <w:rFonts w:ascii="Times New Roman" w:hAnsi="Times New Roman" w:cs="Times New Roman"/>
          <w:color w:val="000000"/>
          <w:sz w:val="28"/>
          <w:szCs w:val="28"/>
        </w:rPr>
        <w:t>And in Matthew 2 and 5 we saw he was the new Israel.</w:t>
      </w:r>
    </w:p>
    <w:p w14:paraId="1B6F1D66" w14:textId="77777777" w:rsidR="00F253C2" w:rsidRDefault="005D3484" w:rsidP="000121C2">
      <w:pPr>
        <w:spacing w:after="200"/>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Throughout the Gospels we learn he’s the Son of Man, the Son of God. Hebrews tells us he is our true priest. </w:t>
      </w:r>
    </w:p>
    <w:p w14:paraId="1691C5DC" w14:textId="10C79BF0" w:rsidR="00073E6E" w:rsidRPr="0094005C" w:rsidRDefault="00EF7DCF" w:rsidP="000121C2">
      <w:pPr>
        <w:spacing w:after="200"/>
        <w:rPr>
          <w:rFonts w:ascii="Times New Roman" w:hAnsi="Times New Roman" w:cs="Times New Roman"/>
          <w:b/>
          <w:sz w:val="28"/>
          <w:szCs w:val="28"/>
        </w:rPr>
      </w:pPr>
      <w:r w:rsidRPr="0094005C">
        <w:rPr>
          <w:rFonts w:ascii="Times New Roman" w:hAnsi="Times New Roman" w:cs="Times New Roman"/>
          <w:b/>
          <w:color w:val="000000"/>
          <w:sz w:val="28"/>
          <w:szCs w:val="28"/>
        </w:rPr>
        <w:t>D. A New People Through Union With Christ</w:t>
      </w:r>
      <w:r w:rsidR="00073E6E" w:rsidRPr="0094005C">
        <w:rPr>
          <w:rFonts w:ascii="Times New Roman" w:hAnsi="Times New Roman" w:cs="Times New Roman"/>
          <w:b/>
          <w:color w:val="000000"/>
          <w:sz w:val="28"/>
          <w:szCs w:val="28"/>
        </w:rPr>
        <w:t xml:space="preserve"> </w:t>
      </w:r>
    </w:p>
    <w:p w14:paraId="5006267A" w14:textId="40D81860" w:rsidR="00DC21D3" w:rsidRPr="0094005C" w:rsidRDefault="005D3484"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Who then are the New Testament people of God? </w:t>
      </w:r>
      <w:r w:rsidR="00C662DC" w:rsidRPr="0094005C">
        <w:rPr>
          <w:rFonts w:ascii="Times New Roman" w:hAnsi="Times New Roman" w:cs="Times New Roman"/>
          <w:color w:val="000000"/>
          <w:sz w:val="28"/>
          <w:szCs w:val="28"/>
        </w:rPr>
        <w:t xml:space="preserve">Look at point “D” in your handout. </w:t>
      </w:r>
      <w:r w:rsidR="00092091" w:rsidRPr="0094005C">
        <w:rPr>
          <w:rFonts w:ascii="Times New Roman" w:hAnsi="Times New Roman" w:cs="Times New Roman"/>
          <w:color w:val="000000"/>
          <w:sz w:val="28"/>
          <w:szCs w:val="28"/>
        </w:rPr>
        <w:t xml:space="preserve">They are everyone who is </w:t>
      </w:r>
      <w:r w:rsidR="00DC21D3" w:rsidRPr="0094005C">
        <w:rPr>
          <w:rFonts w:ascii="Times New Roman" w:hAnsi="Times New Roman" w:cs="Times New Roman"/>
          <w:color w:val="000000"/>
          <w:sz w:val="28"/>
          <w:szCs w:val="28"/>
        </w:rPr>
        <w:t xml:space="preserve">covenantally </w:t>
      </w:r>
      <w:r w:rsidR="00092091" w:rsidRPr="0094005C">
        <w:rPr>
          <w:rFonts w:ascii="Times New Roman" w:hAnsi="Times New Roman" w:cs="Times New Roman"/>
          <w:color w:val="000000"/>
          <w:sz w:val="28"/>
          <w:szCs w:val="28"/>
        </w:rPr>
        <w:t>united to Christ,</w:t>
      </w:r>
      <w:r w:rsidR="00DC21D3" w:rsidRPr="0094005C">
        <w:rPr>
          <w:rFonts w:ascii="Times New Roman" w:hAnsi="Times New Roman" w:cs="Times New Roman"/>
          <w:color w:val="000000"/>
          <w:sz w:val="28"/>
          <w:szCs w:val="28"/>
        </w:rPr>
        <w:t xml:space="preserve"> who is</w:t>
      </w:r>
      <w:r w:rsidR="00092091" w:rsidRPr="0094005C">
        <w:rPr>
          <w:rFonts w:ascii="Times New Roman" w:hAnsi="Times New Roman" w:cs="Times New Roman"/>
          <w:color w:val="000000"/>
          <w:sz w:val="28"/>
          <w:szCs w:val="28"/>
        </w:rPr>
        <w:t xml:space="preserve"> the second Adam, seed of Abraham, new Israel, and son of David. </w:t>
      </w:r>
      <w:r w:rsidR="00DC21D3" w:rsidRPr="0094005C">
        <w:rPr>
          <w:rFonts w:ascii="Times New Roman" w:hAnsi="Times New Roman" w:cs="Times New Roman"/>
          <w:color w:val="000000"/>
          <w:sz w:val="28"/>
          <w:szCs w:val="28"/>
        </w:rPr>
        <w:t xml:space="preserve">Remember the new covenant Christ promised through his blood at the Last Supper? </w:t>
      </w:r>
    </w:p>
    <w:p w14:paraId="3D2BE401" w14:textId="77777777" w:rsidR="00C662DC" w:rsidRPr="0094005C" w:rsidRDefault="00C662DC" w:rsidP="000C528D">
      <w:pPr>
        <w:rPr>
          <w:rFonts w:ascii="Times New Roman" w:hAnsi="Times New Roman" w:cs="Times New Roman"/>
          <w:color w:val="000000"/>
          <w:sz w:val="28"/>
          <w:szCs w:val="28"/>
        </w:rPr>
      </w:pPr>
    </w:p>
    <w:p w14:paraId="57D6DEFE" w14:textId="36E81791" w:rsidR="00C662DC" w:rsidRPr="0094005C" w:rsidRDefault="00DC21D3"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What does it mean to be covenantally united to Christ? </w:t>
      </w:r>
      <w:r w:rsidR="00C662DC" w:rsidRPr="0094005C">
        <w:rPr>
          <w:rFonts w:ascii="Times New Roman" w:hAnsi="Times New Roman" w:cs="Times New Roman"/>
          <w:color w:val="000000"/>
          <w:sz w:val="28"/>
          <w:szCs w:val="28"/>
        </w:rPr>
        <w:t xml:space="preserve">It means that all which is his becomes yours, and all which is yours becomes his, as in a marital covenant. When I married my wife, what’s mine became hers, and hers mine. Union with Christ means his righteousness and standing and glory become mine, and my sin and condemnation become his.  </w:t>
      </w:r>
    </w:p>
    <w:p w14:paraId="06E3FF95" w14:textId="77777777" w:rsidR="00DC21D3" w:rsidRPr="0094005C" w:rsidRDefault="00DC21D3" w:rsidP="000C528D">
      <w:pPr>
        <w:rPr>
          <w:rFonts w:ascii="Times New Roman" w:hAnsi="Times New Roman" w:cs="Times New Roman"/>
          <w:color w:val="000000"/>
          <w:sz w:val="28"/>
          <w:szCs w:val="28"/>
        </w:rPr>
      </w:pPr>
    </w:p>
    <w:p w14:paraId="460298F0" w14:textId="77777777" w:rsidR="00F253C2" w:rsidRDefault="00DC21D3"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Our union with Christ extends to</w:t>
      </w:r>
      <w:r w:rsidR="00F253C2">
        <w:rPr>
          <w:rFonts w:ascii="Times New Roman" w:hAnsi="Times New Roman" w:cs="Times New Roman"/>
          <w:color w:val="000000"/>
          <w:sz w:val="28"/>
          <w:szCs w:val="28"/>
        </w:rPr>
        <w:t xml:space="preserve"> both what he possess, as well as to much of the work that he does, such as the offices of priest and king. </w:t>
      </w:r>
      <w:r w:rsidRPr="0094005C">
        <w:rPr>
          <w:rFonts w:ascii="Times New Roman" w:hAnsi="Times New Roman" w:cs="Times New Roman"/>
          <w:color w:val="000000"/>
          <w:sz w:val="28"/>
          <w:szCs w:val="28"/>
        </w:rPr>
        <w:t>(Rom. 6:1ff; Gal. 2:20; Col. 2:20–3:4). Thus, the Christian shares in his life, death, burial, resurrection</w:t>
      </w:r>
      <w:r w:rsidR="00EF7DCF" w:rsidRPr="0094005C">
        <w:rPr>
          <w:rFonts w:ascii="Times New Roman" w:hAnsi="Times New Roman" w:cs="Times New Roman"/>
          <w:color w:val="000000"/>
          <w:sz w:val="28"/>
          <w:szCs w:val="28"/>
        </w:rPr>
        <w:t>, ascension, rule, and reign,</w:t>
      </w:r>
      <w:r w:rsidRPr="0094005C">
        <w:rPr>
          <w:rFonts w:ascii="Times New Roman" w:hAnsi="Times New Roman" w:cs="Times New Roman"/>
          <w:color w:val="000000"/>
          <w:sz w:val="28"/>
          <w:szCs w:val="28"/>
        </w:rPr>
        <w:t xml:space="preserve"> as well as the justifying benefits that come through his atoning death and resurrection.  Being “in Christ,” says theologian Sinclair Ferguson, “means that all he has done for me representat</w:t>
      </w:r>
      <w:r w:rsidR="00EF7DCF" w:rsidRPr="0094005C">
        <w:rPr>
          <w:rFonts w:ascii="Times New Roman" w:hAnsi="Times New Roman" w:cs="Times New Roman"/>
          <w:color w:val="000000"/>
          <w:sz w:val="28"/>
          <w:szCs w:val="28"/>
        </w:rPr>
        <w:t>ively becomes mine actually.”</w:t>
      </w:r>
      <w:r w:rsidR="00F253C2">
        <w:rPr>
          <w:rFonts w:ascii="Times New Roman" w:hAnsi="Times New Roman" w:cs="Times New Roman"/>
          <w:color w:val="000000"/>
          <w:sz w:val="28"/>
          <w:szCs w:val="28"/>
        </w:rPr>
        <w:t xml:space="preserve"> </w:t>
      </w:r>
    </w:p>
    <w:p w14:paraId="03D21193" w14:textId="77777777" w:rsidR="00F253C2" w:rsidRDefault="00F253C2" w:rsidP="000C528D">
      <w:pPr>
        <w:rPr>
          <w:rFonts w:ascii="Times New Roman" w:hAnsi="Times New Roman" w:cs="Times New Roman"/>
          <w:color w:val="000000"/>
          <w:sz w:val="28"/>
          <w:szCs w:val="28"/>
        </w:rPr>
      </w:pPr>
    </w:p>
    <w:p w14:paraId="73D0BA43" w14:textId="43A156A2" w:rsidR="00DC21D3" w:rsidRPr="0094005C" w:rsidRDefault="00F253C2" w:rsidP="000C528D">
      <w:pPr>
        <w:rPr>
          <w:rFonts w:ascii="Times New Roman" w:hAnsi="Times New Roman" w:cs="Times New Roman"/>
          <w:color w:val="000000"/>
          <w:sz w:val="28"/>
          <w:szCs w:val="28"/>
        </w:rPr>
      </w:pPr>
      <w:r>
        <w:rPr>
          <w:rFonts w:ascii="Times New Roman" w:hAnsi="Times New Roman" w:cs="Times New Roman"/>
          <w:color w:val="000000"/>
          <w:sz w:val="28"/>
          <w:szCs w:val="28"/>
        </w:rPr>
        <w:t>As such, Christians, too, are called “son</w:t>
      </w:r>
      <w:r w:rsidR="00740C79">
        <w:rPr>
          <w:rFonts w:ascii="Times New Roman" w:hAnsi="Times New Roman" w:cs="Times New Roman"/>
          <w:color w:val="000000"/>
          <w:sz w:val="28"/>
          <w:szCs w:val="28"/>
        </w:rPr>
        <w:t>s</w:t>
      </w:r>
      <w:r>
        <w:rPr>
          <w:rFonts w:ascii="Times New Roman" w:hAnsi="Times New Roman" w:cs="Times New Roman"/>
          <w:color w:val="000000"/>
          <w:sz w:val="28"/>
          <w:szCs w:val="28"/>
        </w:rPr>
        <w:t>”</w:t>
      </w:r>
      <w:r w:rsidR="00740C79">
        <w:rPr>
          <w:rFonts w:ascii="Times New Roman" w:hAnsi="Times New Roman" w:cs="Times New Roman"/>
          <w:color w:val="000000"/>
          <w:sz w:val="28"/>
          <w:szCs w:val="28"/>
        </w:rPr>
        <w:t xml:space="preserve"> and “children.”</w:t>
      </w:r>
      <w:r>
        <w:rPr>
          <w:rFonts w:ascii="Times New Roman" w:hAnsi="Times New Roman" w:cs="Times New Roman"/>
          <w:color w:val="000000"/>
          <w:sz w:val="28"/>
          <w:szCs w:val="28"/>
        </w:rPr>
        <w:t xml:space="preserve"> Peter calls us a “royal priesthood.” We are priests and kings. And of course we are being conformed to the image of the Son, says Paul.   </w:t>
      </w:r>
    </w:p>
    <w:p w14:paraId="1568AC35" w14:textId="77777777" w:rsidR="0099278D" w:rsidRPr="0094005C" w:rsidRDefault="0099278D" w:rsidP="000C528D">
      <w:pPr>
        <w:rPr>
          <w:rFonts w:ascii="Times New Roman" w:hAnsi="Times New Roman" w:cs="Times New Roman"/>
          <w:b/>
          <w:color w:val="000000"/>
          <w:sz w:val="28"/>
          <w:szCs w:val="28"/>
        </w:rPr>
      </w:pPr>
    </w:p>
    <w:p w14:paraId="37409820" w14:textId="3FBE2F73" w:rsidR="00C662DC" w:rsidRPr="0094005C" w:rsidRDefault="00C662DC" w:rsidP="000C528D">
      <w:pPr>
        <w:rPr>
          <w:rFonts w:ascii="Times New Roman" w:hAnsi="Times New Roman" w:cs="Times New Roman"/>
          <w:b/>
          <w:i/>
          <w:color w:val="000000"/>
          <w:sz w:val="28"/>
          <w:szCs w:val="28"/>
        </w:rPr>
      </w:pPr>
      <w:r w:rsidRPr="0094005C">
        <w:rPr>
          <w:rFonts w:ascii="Times New Roman" w:hAnsi="Times New Roman" w:cs="Times New Roman"/>
          <w:b/>
          <w:color w:val="000000"/>
          <w:sz w:val="28"/>
          <w:szCs w:val="28"/>
        </w:rPr>
        <w:lastRenderedPageBreak/>
        <w:t xml:space="preserve">E. Church as Israel, or Seeds of Abraham, but </w:t>
      </w:r>
      <w:r w:rsidRPr="0094005C">
        <w:rPr>
          <w:rFonts w:ascii="Times New Roman" w:hAnsi="Times New Roman" w:cs="Times New Roman"/>
          <w:b/>
          <w:i/>
          <w:color w:val="000000"/>
          <w:sz w:val="28"/>
          <w:szCs w:val="28"/>
        </w:rPr>
        <w:t>Through the Promise</w:t>
      </w:r>
    </w:p>
    <w:p w14:paraId="4418E4CF" w14:textId="77777777" w:rsidR="00C662DC" w:rsidRPr="0094005C" w:rsidRDefault="00C662DC" w:rsidP="000C528D">
      <w:pPr>
        <w:rPr>
          <w:rFonts w:ascii="Times New Roman" w:hAnsi="Times New Roman" w:cs="Times New Roman"/>
          <w:b/>
          <w:color w:val="000000"/>
          <w:sz w:val="28"/>
          <w:szCs w:val="28"/>
        </w:rPr>
      </w:pPr>
    </w:p>
    <w:p w14:paraId="0A0EAEB2" w14:textId="591EC702" w:rsidR="00C662DC" w:rsidRPr="0094005C" w:rsidRDefault="00C662DC"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Insofar as Christ is the seed of Abraham and the new Israel, and insofar as the church is united to Christ, such that all that is his becomes ours, we, too, become Israel, we become seeds of Abraham, but we become </w:t>
      </w:r>
      <w:r w:rsidR="00B245AE" w:rsidRPr="0094005C">
        <w:rPr>
          <w:rFonts w:ascii="Times New Roman" w:hAnsi="Times New Roman" w:cs="Times New Roman"/>
          <w:color w:val="000000"/>
          <w:sz w:val="28"/>
          <w:szCs w:val="28"/>
        </w:rPr>
        <w:t>identified with Abraham and Israel through the promise.</w:t>
      </w:r>
    </w:p>
    <w:p w14:paraId="5C8E45F6" w14:textId="77777777" w:rsidR="00B245AE" w:rsidRPr="0094005C" w:rsidRDefault="00B245AE" w:rsidP="000C528D">
      <w:pPr>
        <w:rPr>
          <w:rFonts w:ascii="Times New Roman" w:hAnsi="Times New Roman" w:cs="Times New Roman"/>
          <w:color w:val="000000"/>
          <w:sz w:val="28"/>
          <w:szCs w:val="28"/>
        </w:rPr>
      </w:pPr>
    </w:p>
    <w:p w14:paraId="0CF3413D" w14:textId="4513968B" w:rsidR="00B245AE" w:rsidRPr="0094005C" w:rsidRDefault="00B245AE"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Think for a moment: I am a Leeman by blood, because my parents were named Leeman. My wife, Shannon, is also a Leeman. </w:t>
      </w:r>
      <w:r w:rsidRPr="0094005C">
        <w:rPr>
          <w:rFonts w:ascii="Times New Roman" w:hAnsi="Times New Roman" w:cs="Times New Roman"/>
          <w:i/>
          <w:color w:val="000000"/>
          <w:sz w:val="28"/>
          <w:szCs w:val="28"/>
        </w:rPr>
        <w:t>But she’s not a Leeman by blood,</w:t>
      </w:r>
      <w:r w:rsidRPr="0094005C">
        <w:rPr>
          <w:rFonts w:ascii="Times New Roman" w:hAnsi="Times New Roman" w:cs="Times New Roman"/>
          <w:color w:val="000000"/>
          <w:sz w:val="28"/>
          <w:szCs w:val="28"/>
        </w:rPr>
        <w:t xml:space="preserve"> </w:t>
      </w:r>
      <w:r w:rsidRPr="0094005C">
        <w:rPr>
          <w:rFonts w:ascii="Times New Roman" w:hAnsi="Times New Roman" w:cs="Times New Roman"/>
          <w:i/>
          <w:color w:val="000000"/>
          <w:sz w:val="28"/>
          <w:szCs w:val="28"/>
        </w:rPr>
        <w:t>she’s a Leeman how</w:t>
      </w:r>
      <w:r w:rsidRPr="0094005C">
        <w:rPr>
          <w:rFonts w:ascii="Times New Roman" w:hAnsi="Times New Roman" w:cs="Times New Roman"/>
          <w:color w:val="000000"/>
          <w:sz w:val="28"/>
          <w:szCs w:val="28"/>
        </w:rPr>
        <w:t xml:space="preserve">? </w:t>
      </w:r>
    </w:p>
    <w:p w14:paraId="0CC56D00" w14:textId="77777777" w:rsidR="00B245AE" w:rsidRPr="0094005C" w:rsidRDefault="00B245AE" w:rsidP="000C528D">
      <w:pPr>
        <w:rPr>
          <w:rFonts w:ascii="Times New Roman" w:hAnsi="Times New Roman" w:cs="Times New Roman"/>
          <w:color w:val="000000"/>
          <w:sz w:val="28"/>
          <w:szCs w:val="28"/>
        </w:rPr>
      </w:pPr>
    </w:p>
    <w:p w14:paraId="1B83370D" w14:textId="230D00C4" w:rsidR="00B245AE" w:rsidRDefault="00B245AE"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Through a covenantal promise. </w:t>
      </w:r>
    </w:p>
    <w:p w14:paraId="02937164" w14:textId="77777777" w:rsidR="0094005C" w:rsidRPr="0094005C" w:rsidRDefault="0094005C" w:rsidP="000C528D">
      <w:pPr>
        <w:rPr>
          <w:rFonts w:ascii="Times New Roman" w:hAnsi="Times New Roman" w:cs="Times New Roman"/>
          <w:color w:val="000000"/>
          <w:sz w:val="28"/>
          <w:szCs w:val="28"/>
        </w:rPr>
      </w:pPr>
    </w:p>
    <w:p w14:paraId="13E3BE6C" w14:textId="57123DEE" w:rsidR="00B245AE" w:rsidRPr="0094005C" w:rsidRDefault="00B245AE"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And when Jesus and the apostles show up, we learn that it’s not really blood or biological descent that matters, it’s the covenantal promise.</w:t>
      </w:r>
    </w:p>
    <w:p w14:paraId="5B4A93BA" w14:textId="77777777" w:rsidR="00B245AE" w:rsidRPr="0094005C" w:rsidRDefault="00B245AE" w:rsidP="000C528D">
      <w:pPr>
        <w:rPr>
          <w:rFonts w:ascii="Times New Roman" w:hAnsi="Times New Roman" w:cs="Times New Roman"/>
          <w:color w:val="000000"/>
          <w:sz w:val="28"/>
          <w:szCs w:val="28"/>
        </w:rPr>
      </w:pPr>
    </w:p>
    <w:p w14:paraId="71DEBADC" w14:textId="09A1E4BE" w:rsidR="00B245AE" w:rsidRPr="0094005C" w:rsidRDefault="00B245AE"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Look at Matthew 3:9. Jesus says to the Pharisees and Saducees, “</w:t>
      </w:r>
      <w:r w:rsidRPr="0094005C">
        <w:rPr>
          <w:rFonts w:ascii="Times New Roman" w:hAnsi="Times New Roman" w:cs="Times New Roman"/>
          <w:sz w:val="28"/>
          <w:szCs w:val="28"/>
        </w:rPr>
        <w:t>do not think you can say to yourselves, ‘We have Abraham as our father.’ I tell you that out of these stones God can raise up children for Abraham.</w:t>
      </w:r>
      <w:r w:rsidR="00F253C2">
        <w:rPr>
          <w:rFonts w:ascii="Times New Roman" w:hAnsi="Times New Roman" w:cs="Times New Roman"/>
          <w:sz w:val="28"/>
          <w:szCs w:val="28"/>
        </w:rPr>
        <w:t>”</w:t>
      </w:r>
    </w:p>
    <w:p w14:paraId="44E31647" w14:textId="77777777" w:rsidR="00B245AE" w:rsidRPr="0094005C" w:rsidRDefault="00B245AE" w:rsidP="000C528D">
      <w:pPr>
        <w:rPr>
          <w:rFonts w:ascii="Times New Roman" w:hAnsi="Times New Roman" w:cs="Times New Roman"/>
          <w:color w:val="000000"/>
          <w:sz w:val="28"/>
          <w:szCs w:val="28"/>
        </w:rPr>
      </w:pPr>
    </w:p>
    <w:p w14:paraId="34D6F36A" w14:textId="425D6231" w:rsidR="00B245AE" w:rsidRPr="0094005C" w:rsidRDefault="00B245AE"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Flip to Romans 9. Paul explains further. Verse 6 to 8: “</w:t>
      </w:r>
      <w:r w:rsidRPr="0094005C">
        <w:rPr>
          <w:rFonts w:ascii="Times New Roman" w:hAnsi="Times New Roman" w:cs="Times New Roman"/>
          <w:sz w:val="28"/>
          <w:szCs w:val="28"/>
        </w:rPr>
        <w:t xml:space="preserve">For not all who are descended from Israel are Israel. Nor because they are his descendants are they all Abraham’s children. On the contrary, “It is through Isaac that your offspring will be reckoned.” </w:t>
      </w:r>
      <w:r w:rsidR="00740C79">
        <w:rPr>
          <w:rFonts w:ascii="Times New Roman" w:hAnsi="Times New Roman" w:cs="Times New Roman"/>
          <w:sz w:val="28"/>
          <w:szCs w:val="28"/>
        </w:rPr>
        <w:t>I</w:t>
      </w:r>
      <w:r w:rsidRPr="0094005C">
        <w:rPr>
          <w:rFonts w:ascii="Times New Roman" w:hAnsi="Times New Roman" w:cs="Times New Roman"/>
          <w:sz w:val="28"/>
          <w:szCs w:val="28"/>
        </w:rPr>
        <w:t>t is not the children by physical descent who are God’s children, but it is the children of the promise who are regarded as Abraham’s offspring.</w:t>
      </w:r>
    </w:p>
    <w:p w14:paraId="3544EA3F" w14:textId="77777777" w:rsidR="00B245AE" w:rsidRPr="0094005C" w:rsidRDefault="00B245AE" w:rsidP="000C528D">
      <w:pPr>
        <w:rPr>
          <w:rFonts w:ascii="Times New Roman" w:hAnsi="Times New Roman" w:cs="Times New Roman"/>
          <w:color w:val="000000"/>
          <w:sz w:val="28"/>
          <w:szCs w:val="28"/>
        </w:rPr>
      </w:pPr>
    </w:p>
    <w:p w14:paraId="536657E5" w14:textId="0DF9346F" w:rsidR="00B245AE" w:rsidRPr="0094005C" w:rsidRDefault="00B245AE" w:rsidP="000C528D">
      <w:pPr>
        <w:rPr>
          <w:rFonts w:ascii="Times New Roman" w:hAnsi="Times New Roman" w:cs="Times New Roman"/>
          <w:sz w:val="28"/>
          <w:szCs w:val="28"/>
        </w:rPr>
      </w:pPr>
      <w:r w:rsidRPr="0094005C">
        <w:rPr>
          <w:rFonts w:ascii="Times New Roman" w:hAnsi="Times New Roman" w:cs="Times New Roman"/>
          <w:color w:val="000000"/>
          <w:sz w:val="28"/>
          <w:szCs w:val="28"/>
        </w:rPr>
        <w:t>Finally, turn to Galatians 3:29. Churches of Galatia, Paul says, “</w:t>
      </w:r>
      <w:r w:rsidRPr="0094005C">
        <w:rPr>
          <w:rFonts w:ascii="Times New Roman" w:hAnsi="Times New Roman" w:cs="Times New Roman"/>
          <w:sz w:val="28"/>
          <w:szCs w:val="28"/>
        </w:rPr>
        <w:t xml:space="preserve">If you belong to Christ, then you are Abraham’s seed, and heirs according to the promise.” </w:t>
      </w:r>
    </w:p>
    <w:p w14:paraId="65C692C3" w14:textId="77777777" w:rsidR="00B245AE" w:rsidRPr="0094005C" w:rsidRDefault="00B245AE" w:rsidP="000C528D">
      <w:pPr>
        <w:rPr>
          <w:rFonts w:ascii="Times New Roman" w:hAnsi="Times New Roman" w:cs="Times New Roman"/>
          <w:sz w:val="28"/>
          <w:szCs w:val="28"/>
        </w:rPr>
      </w:pPr>
    </w:p>
    <w:p w14:paraId="2C5D47E3" w14:textId="6AFF0062" w:rsidR="00B245AE" w:rsidRPr="0094005C" w:rsidRDefault="00B245AE" w:rsidP="000C528D">
      <w:pPr>
        <w:rPr>
          <w:rFonts w:ascii="Times New Roman" w:hAnsi="Times New Roman" w:cs="Times New Roman"/>
          <w:color w:val="000000"/>
          <w:sz w:val="28"/>
          <w:szCs w:val="28"/>
        </w:rPr>
      </w:pPr>
      <w:r w:rsidRPr="0094005C">
        <w:rPr>
          <w:rFonts w:ascii="Times New Roman" w:hAnsi="Times New Roman" w:cs="Times New Roman"/>
          <w:sz w:val="28"/>
          <w:szCs w:val="28"/>
        </w:rPr>
        <w:t xml:space="preserve">It’s not physical descent from Abraham that finally matters, but receiving the promise that came through Abraham. Look at Galatians 6:15-16: “Neither circumcision nor uncircumcision means anything; </w:t>
      </w:r>
      <w:r w:rsidRPr="0094005C">
        <w:rPr>
          <w:rFonts w:ascii="Times New Roman" w:hAnsi="Times New Roman" w:cs="Times New Roman"/>
          <w:sz w:val="28"/>
          <w:szCs w:val="28"/>
        </w:rPr>
        <w:lastRenderedPageBreak/>
        <w:t>what counts is the new creation. Peace and mercy to all who follow this rule—to the Israel of God.</w:t>
      </w:r>
      <w:r w:rsidR="0094005C">
        <w:rPr>
          <w:rFonts w:ascii="Times New Roman" w:hAnsi="Times New Roman" w:cs="Times New Roman"/>
          <w:sz w:val="28"/>
          <w:szCs w:val="28"/>
        </w:rPr>
        <w:t>”</w:t>
      </w:r>
      <w:r w:rsidRPr="0094005C">
        <w:rPr>
          <w:rFonts w:ascii="Times New Roman" w:hAnsi="Times New Roman" w:cs="Times New Roman"/>
          <w:sz w:val="28"/>
          <w:szCs w:val="28"/>
        </w:rPr>
        <w:t xml:space="preserve"> </w:t>
      </w:r>
    </w:p>
    <w:p w14:paraId="1846C249" w14:textId="77777777" w:rsidR="00B245AE" w:rsidRPr="0094005C" w:rsidRDefault="00B245AE" w:rsidP="000C528D">
      <w:pPr>
        <w:rPr>
          <w:rFonts w:ascii="Times New Roman" w:hAnsi="Times New Roman" w:cs="Times New Roman"/>
          <w:color w:val="000000"/>
          <w:sz w:val="28"/>
          <w:szCs w:val="28"/>
        </w:rPr>
      </w:pPr>
    </w:p>
    <w:p w14:paraId="02C55B74" w14:textId="1980461E" w:rsidR="00B245AE" w:rsidRDefault="00B245AE" w:rsidP="000C528D">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With the coming of Christ, the structure of the people of God changes. The people of God are no longer constituted by physical descent. </w:t>
      </w:r>
      <w:r w:rsidR="0094005C" w:rsidRPr="0094005C">
        <w:rPr>
          <w:rFonts w:ascii="Times New Roman" w:hAnsi="Times New Roman" w:cs="Times New Roman"/>
          <w:color w:val="000000"/>
          <w:sz w:val="28"/>
          <w:szCs w:val="28"/>
        </w:rPr>
        <w:t xml:space="preserve">The ethnic people of Israel simply served a typological, shadow-like function. Their purpose, among other things, was to demonstrate what the true people of God were to be like. Therefore they received God’s presence and God’s law. But of course they also needed God’s Spirit. </w:t>
      </w:r>
      <w:r w:rsidR="0094005C">
        <w:rPr>
          <w:rFonts w:ascii="Times New Roman" w:hAnsi="Times New Roman" w:cs="Times New Roman"/>
          <w:color w:val="000000"/>
          <w:sz w:val="28"/>
          <w:szCs w:val="28"/>
        </w:rPr>
        <w:t>“</w:t>
      </w:r>
      <w:r w:rsidR="0094005C" w:rsidRPr="0094005C">
        <w:rPr>
          <w:rFonts w:ascii="Times New Roman" w:hAnsi="Times New Roman" w:cs="Times New Roman"/>
          <w:color w:val="000000"/>
          <w:sz w:val="28"/>
          <w:szCs w:val="28"/>
        </w:rPr>
        <w:t>What counts,</w:t>
      </w:r>
      <w:r w:rsidR="0094005C">
        <w:rPr>
          <w:rFonts w:ascii="Times New Roman" w:hAnsi="Times New Roman" w:cs="Times New Roman"/>
          <w:color w:val="000000"/>
          <w:sz w:val="28"/>
          <w:szCs w:val="28"/>
        </w:rPr>
        <w:t>”</w:t>
      </w:r>
      <w:r w:rsidR="0094005C" w:rsidRPr="0094005C">
        <w:rPr>
          <w:rFonts w:ascii="Times New Roman" w:hAnsi="Times New Roman" w:cs="Times New Roman"/>
          <w:color w:val="000000"/>
          <w:sz w:val="28"/>
          <w:szCs w:val="28"/>
        </w:rPr>
        <w:t xml:space="preserve"> Paul says, </w:t>
      </w:r>
      <w:r w:rsidR="0094005C">
        <w:rPr>
          <w:rFonts w:ascii="Times New Roman" w:hAnsi="Times New Roman" w:cs="Times New Roman"/>
          <w:color w:val="000000"/>
          <w:sz w:val="28"/>
          <w:szCs w:val="28"/>
        </w:rPr>
        <w:t>“</w:t>
      </w:r>
      <w:r w:rsidR="0094005C" w:rsidRPr="0094005C">
        <w:rPr>
          <w:rFonts w:ascii="Times New Roman" w:hAnsi="Times New Roman" w:cs="Times New Roman"/>
          <w:color w:val="000000"/>
          <w:sz w:val="28"/>
          <w:szCs w:val="28"/>
        </w:rPr>
        <w:t xml:space="preserve">is the new creation.” </w:t>
      </w:r>
    </w:p>
    <w:p w14:paraId="690EB20E" w14:textId="77777777" w:rsidR="0094005C" w:rsidRDefault="0094005C" w:rsidP="000C528D">
      <w:pPr>
        <w:rPr>
          <w:rFonts w:ascii="Times New Roman" w:hAnsi="Times New Roman" w:cs="Times New Roman"/>
          <w:color w:val="000000"/>
          <w:sz w:val="28"/>
          <w:szCs w:val="28"/>
        </w:rPr>
      </w:pPr>
    </w:p>
    <w:p w14:paraId="73D1B606" w14:textId="542AE27F" w:rsidR="0094005C" w:rsidRPr="0094005C" w:rsidRDefault="0094005C" w:rsidP="000C528D">
      <w:pPr>
        <w:rPr>
          <w:rFonts w:ascii="Times New Roman" w:hAnsi="Times New Roman" w:cs="Times New Roman"/>
          <w:color w:val="000000"/>
          <w:sz w:val="28"/>
          <w:szCs w:val="28"/>
        </w:rPr>
      </w:pPr>
      <w:r>
        <w:rPr>
          <w:rFonts w:ascii="Times New Roman" w:hAnsi="Times New Roman" w:cs="Times New Roman"/>
          <w:color w:val="000000"/>
          <w:sz w:val="28"/>
          <w:szCs w:val="28"/>
        </w:rPr>
        <w:t>The movement from the Old Covenant to the New is the movement from genealogy to re-genealogy, or regeneration.</w:t>
      </w:r>
      <w:r w:rsidR="00C67F3B">
        <w:rPr>
          <w:rFonts w:ascii="Times New Roman" w:hAnsi="Times New Roman" w:cs="Times New Roman"/>
          <w:color w:val="000000"/>
          <w:sz w:val="28"/>
          <w:szCs w:val="28"/>
        </w:rPr>
        <w:t xml:space="preserve"> (I tweeted that this morning.</w:t>
      </w:r>
      <w:r w:rsidR="00474EAC">
        <w:rPr>
          <w:rFonts w:ascii="Times New Roman" w:hAnsi="Times New Roman" w:cs="Times New Roman"/>
          <w:color w:val="000000"/>
          <w:sz w:val="28"/>
          <w:szCs w:val="28"/>
        </w:rPr>
        <w:t xml:space="preserve"> No, I’ll never be a super popular twitterer.</w:t>
      </w:r>
      <w:r w:rsidR="00C67F3B">
        <w:rPr>
          <w:rFonts w:ascii="Times New Roman" w:hAnsi="Times New Roman" w:cs="Times New Roman"/>
          <w:color w:val="000000"/>
          <w:sz w:val="28"/>
          <w:szCs w:val="28"/>
        </w:rPr>
        <w:t>)</w:t>
      </w:r>
    </w:p>
    <w:p w14:paraId="012BA77F" w14:textId="77777777" w:rsidR="00B245AE" w:rsidRPr="0094005C" w:rsidRDefault="00B245AE" w:rsidP="000C528D">
      <w:pPr>
        <w:rPr>
          <w:rFonts w:ascii="Times New Roman" w:hAnsi="Times New Roman" w:cs="Times New Roman"/>
          <w:color w:val="000000"/>
          <w:sz w:val="28"/>
          <w:szCs w:val="28"/>
        </w:rPr>
      </w:pPr>
    </w:p>
    <w:p w14:paraId="6D98390B" w14:textId="19595C2E" w:rsidR="00B245AE" w:rsidRPr="00C67F3B" w:rsidRDefault="00C67F3B" w:rsidP="000C528D">
      <w:pPr>
        <w:rPr>
          <w:rFonts w:ascii="Times New Roman" w:hAnsi="Times New Roman" w:cs="Times New Roman"/>
          <w:b/>
          <w:color w:val="000000"/>
          <w:sz w:val="28"/>
          <w:szCs w:val="28"/>
        </w:rPr>
      </w:pPr>
      <w:r w:rsidRPr="00C67F3B">
        <w:rPr>
          <w:rFonts w:ascii="Times New Roman" w:hAnsi="Times New Roman" w:cs="Times New Roman"/>
          <w:b/>
          <w:color w:val="000000"/>
          <w:sz w:val="28"/>
          <w:szCs w:val="28"/>
        </w:rPr>
        <w:t>F. Ch</w:t>
      </w:r>
      <w:r w:rsidR="00740C79">
        <w:rPr>
          <w:rFonts w:ascii="Times New Roman" w:hAnsi="Times New Roman" w:cs="Times New Roman"/>
          <w:b/>
          <w:color w:val="000000"/>
          <w:sz w:val="28"/>
          <w:szCs w:val="28"/>
        </w:rPr>
        <w:t>urch as Regenerate and Baptized</w:t>
      </w:r>
      <w:r w:rsidRPr="00C67F3B">
        <w:rPr>
          <w:rFonts w:ascii="Times New Roman" w:hAnsi="Times New Roman" w:cs="Times New Roman"/>
          <w:b/>
          <w:color w:val="000000"/>
          <w:sz w:val="28"/>
          <w:szCs w:val="28"/>
        </w:rPr>
        <w:t xml:space="preserve"> </w:t>
      </w:r>
    </w:p>
    <w:p w14:paraId="0DF99EB0" w14:textId="77777777" w:rsidR="00C67F3B" w:rsidRPr="0094005C" w:rsidRDefault="00C67F3B" w:rsidP="000C528D">
      <w:pPr>
        <w:rPr>
          <w:rFonts w:ascii="Times New Roman" w:hAnsi="Times New Roman" w:cs="Times New Roman"/>
          <w:color w:val="000000"/>
          <w:sz w:val="28"/>
          <w:szCs w:val="28"/>
        </w:rPr>
      </w:pPr>
    </w:p>
    <w:p w14:paraId="1069E960" w14:textId="77777777" w:rsidR="003F0C50" w:rsidRDefault="00C67F3B" w:rsidP="000C528D">
      <w:pPr>
        <w:rPr>
          <w:rFonts w:ascii="Times New Roman" w:hAnsi="Times New Roman" w:cs="Times New Roman"/>
          <w:color w:val="000000"/>
          <w:sz w:val="28"/>
          <w:szCs w:val="28"/>
        </w:rPr>
      </w:pPr>
      <w:r w:rsidRPr="00C67F3B">
        <w:rPr>
          <w:rFonts w:ascii="Times New Roman" w:hAnsi="Times New Roman" w:cs="Times New Roman"/>
          <w:color w:val="000000"/>
          <w:sz w:val="28"/>
          <w:szCs w:val="28"/>
        </w:rPr>
        <w:t>Notic</w:t>
      </w:r>
      <w:r>
        <w:rPr>
          <w:rFonts w:ascii="Times New Roman" w:hAnsi="Times New Roman" w:cs="Times New Roman"/>
          <w:color w:val="000000"/>
          <w:sz w:val="28"/>
          <w:szCs w:val="28"/>
        </w:rPr>
        <w:t>e what this means then for the composition of the church. The church</w:t>
      </w:r>
      <w:r w:rsidR="00DB29DB">
        <w:rPr>
          <w:rFonts w:ascii="Times New Roman" w:hAnsi="Times New Roman" w:cs="Times New Roman"/>
          <w:color w:val="000000"/>
          <w:sz w:val="28"/>
          <w:szCs w:val="28"/>
        </w:rPr>
        <w:t>, the people of God in the New Testament, are no longer held together by ethnic ties, or biology. The ethnic ties fall away</w:t>
      </w:r>
      <w:r w:rsidR="003F0C50">
        <w:rPr>
          <w:rFonts w:ascii="Times New Roman" w:hAnsi="Times New Roman" w:cs="Times New Roman"/>
          <w:color w:val="000000"/>
          <w:sz w:val="28"/>
          <w:szCs w:val="28"/>
        </w:rPr>
        <w:t xml:space="preserve"> since they were only meant to point to something else: a supernatural, Spirit-created family</w:t>
      </w:r>
      <w:r w:rsidR="00DB29DB">
        <w:rPr>
          <w:rFonts w:ascii="Times New Roman" w:hAnsi="Times New Roman" w:cs="Times New Roman"/>
          <w:color w:val="000000"/>
          <w:sz w:val="28"/>
          <w:szCs w:val="28"/>
        </w:rPr>
        <w:t xml:space="preserve">. </w:t>
      </w:r>
    </w:p>
    <w:p w14:paraId="659B8F45" w14:textId="77777777" w:rsidR="003F0C50" w:rsidRDefault="003F0C50" w:rsidP="000C528D">
      <w:pPr>
        <w:rPr>
          <w:rFonts w:ascii="Times New Roman" w:hAnsi="Times New Roman" w:cs="Times New Roman"/>
          <w:color w:val="000000"/>
          <w:sz w:val="28"/>
          <w:szCs w:val="28"/>
        </w:rPr>
      </w:pPr>
    </w:p>
    <w:p w14:paraId="12A2FFB7" w14:textId="775BA566" w:rsidR="00DB29DB" w:rsidRDefault="00DB29DB" w:rsidP="000C528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Our </w:t>
      </w:r>
      <w:r w:rsidR="00F253C2">
        <w:rPr>
          <w:rFonts w:ascii="Times New Roman" w:hAnsi="Times New Roman" w:cs="Times New Roman"/>
          <w:color w:val="000000"/>
          <w:sz w:val="28"/>
          <w:szCs w:val="28"/>
        </w:rPr>
        <w:t>infants</w:t>
      </w:r>
      <w:r>
        <w:rPr>
          <w:rFonts w:ascii="Times New Roman" w:hAnsi="Times New Roman" w:cs="Times New Roman"/>
          <w:color w:val="000000"/>
          <w:sz w:val="28"/>
          <w:szCs w:val="28"/>
        </w:rPr>
        <w:t xml:space="preserve"> are not a part of the church community simply because they are our </w:t>
      </w:r>
      <w:r w:rsidR="00F253C2">
        <w:rPr>
          <w:rFonts w:ascii="Times New Roman" w:hAnsi="Times New Roman" w:cs="Times New Roman"/>
          <w:color w:val="000000"/>
          <w:sz w:val="28"/>
          <w:szCs w:val="28"/>
        </w:rPr>
        <w:t>children</w:t>
      </w:r>
      <w:r>
        <w:rPr>
          <w:rFonts w:ascii="Times New Roman" w:hAnsi="Times New Roman" w:cs="Times New Roman"/>
          <w:color w:val="000000"/>
          <w:sz w:val="28"/>
          <w:szCs w:val="28"/>
        </w:rPr>
        <w:t>. Instead we are a regenerate community. What’s the purpose of marriage, according to Paul in Ephesians 5? It’s to point to a covenantal union even greater than itself.</w:t>
      </w:r>
      <w:r w:rsidR="00F253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And what’s the point of family ties, particularly in the family ties in the life of Israel? To point to a family ties even greater than themselves: the family ties we are to have through regeneration in the church. </w:t>
      </w:r>
    </w:p>
    <w:p w14:paraId="2051E8B1" w14:textId="77777777" w:rsidR="00DB29DB" w:rsidRDefault="00DB29DB" w:rsidP="000C528D">
      <w:pPr>
        <w:rPr>
          <w:rFonts w:ascii="Times New Roman" w:hAnsi="Times New Roman" w:cs="Times New Roman"/>
          <w:color w:val="000000"/>
          <w:sz w:val="28"/>
          <w:szCs w:val="28"/>
        </w:rPr>
      </w:pPr>
    </w:p>
    <w:p w14:paraId="3E8B1D88" w14:textId="79F8B329" w:rsidR="00DB29DB" w:rsidRDefault="00DB29DB" w:rsidP="000C528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Who then should be baptized? Not babies, but repentant believers. </w:t>
      </w:r>
    </w:p>
    <w:p w14:paraId="340BA28E" w14:textId="77777777" w:rsidR="00DB29DB" w:rsidRPr="00DB29DB" w:rsidRDefault="00DB29DB" w:rsidP="000C528D">
      <w:pPr>
        <w:rPr>
          <w:rFonts w:ascii="Times New Roman" w:hAnsi="Times New Roman" w:cs="Times New Roman"/>
          <w:color w:val="000000"/>
          <w:sz w:val="28"/>
          <w:szCs w:val="28"/>
        </w:rPr>
      </w:pPr>
    </w:p>
    <w:p w14:paraId="4D2541BE" w14:textId="77777777" w:rsidR="00DB29DB" w:rsidRDefault="00DB29DB" w:rsidP="00DB29DB">
      <w:pPr>
        <w:widowControl w:val="0"/>
        <w:autoSpaceDE w:val="0"/>
        <w:autoSpaceDN w:val="0"/>
        <w:adjustRightInd w:val="0"/>
        <w:rPr>
          <w:rFonts w:ascii="Times New Roman" w:hAnsi="Times New Roman" w:cs="Times New Roman"/>
          <w:color w:val="000000"/>
          <w:sz w:val="28"/>
          <w:szCs w:val="28"/>
        </w:rPr>
      </w:pPr>
      <w:r w:rsidRPr="00DB29DB">
        <w:rPr>
          <w:rFonts w:ascii="Times New Roman" w:hAnsi="Times New Roman" w:cs="Times New Roman"/>
          <w:color w:val="000000"/>
          <w:sz w:val="28"/>
          <w:szCs w:val="28"/>
        </w:rPr>
        <w:t xml:space="preserve">Turn to Acts 2. In verse 36, Peter preaches, </w:t>
      </w:r>
    </w:p>
    <w:p w14:paraId="2D51E631" w14:textId="77777777" w:rsidR="00DB29DB" w:rsidRDefault="00DB29DB" w:rsidP="00DB29DB">
      <w:pPr>
        <w:widowControl w:val="0"/>
        <w:autoSpaceDE w:val="0"/>
        <w:autoSpaceDN w:val="0"/>
        <w:adjustRightInd w:val="0"/>
        <w:rPr>
          <w:rFonts w:ascii="Times New Roman" w:hAnsi="Times New Roman" w:cs="Times New Roman"/>
          <w:color w:val="000000"/>
          <w:sz w:val="28"/>
          <w:szCs w:val="28"/>
        </w:rPr>
      </w:pPr>
    </w:p>
    <w:p w14:paraId="3D6803BE" w14:textId="14FCBDDA" w:rsidR="00DB29DB" w:rsidRPr="00DB29DB" w:rsidRDefault="00DB29DB" w:rsidP="00DB29DB">
      <w:pPr>
        <w:widowControl w:val="0"/>
        <w:autoSpaceDE w:val="0"/>
        <w:autoSpaceDN w:val="0"/>
        <w:adjustRightInd w:val="0"/>
        <w:ind w:left="720"/>
        <w:rPr>
          <w:rFonts w:ascii="Times New Roman" w:hAnsi="Times New Roman" w:cs="Times New Roman"/>
          <w:sz w:val="28"/>
          <w:szCs w:val="28"/>
        </w:rPr>
      </w:pPr>
      <w:r w:rsidRPr="00DB29DB">
        <w:rPr>
          <w:rFonts w:ascii="Times New Roman" w:hAnsi="Times New Roman" w:cs="Times New Roman"/>
          <w:sz w:val="28"/>
          <w:szCs w:val="28"/>
        </w:rPr>
        <w:t xml:space="preserve">God has made this Jesus, whom you crucified, both Lord and Messiah.” When the people heard this, they were cut to the </w:t>
      </w:r>
      <w:r w:rsidRPr="00DB29DB">
        <w:rPr>
          <w:rFonts w:ascii="Times New Roman" w:hAnsi="Times New Roman" w:cs="Times New Roman"/>
          <w:sz w:val="28"/>
          <w:szCs w:val="28"/>
        </w:rPr>
        <w:lastRenderedPageBreak/>
        <w:t>heart and said to Peter and the other apostles, “Brothers, what shall we do?” 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14:paraId="6FEE8152" w14:textId="77777777" w:rsidR="00C662DC" w:rsidRDefault="00C662DC" w:rsidP="000C528D">
      <w:pPr>
        <w:rPr>
          <w:rFonts w:ascii="Times New Roman" w:hAnsi="Times New Roman" w:cs="Times New Roman"/>
          <w:b/>
          <w:color w:val="000000"/>
          <w:sz w:val="28"/>
          <w:szCs w:val="28"/>
        </w:rPr>
      </w:pPr>
    </w:p>
    <w:p w14:paraId="5D1740F7" w14:textId="6D37FC20" w:rsidR="00DB29DB" w:rsidRPr="00DB29DB" w:rsidRDefault="00DB29DB" w:rsidP="000C528D">
      <w:pPr>
        <w:rPr>
          <w:rFonts w:ascii="Times New Roman" w:hAnsi="Times New Roman" w:cs="Times New Roman"/>
          <w:color w:val="000000"/>
          <w:sz w:val="28"/>
          <w:szCs w:val="28"/>
        </w:rPr>
      </w:pPr>
      <w:r w:rsidRPr="00DB29DB">
        <w:rPr>
          <w:rFonts w:ascii="Times New Roman" w:hAnsi="Times New Roman" w:cs="Times New Roman"/>
          <w:color w:val="000000"/>
          <w:sz w:val="28"/>
          <w:szCs w:val="28"/>
        </w:rPr>
        <w:t>Again</w:t>
      </w:r>
      <w:r>
        <w:rPr>
          <w:rFonts w:ascii="Times New Roman" w:hAnsi="Times New Roman" w:cs="Times New Roman"/>
          <w:color w:val="000000"/>
          <w:sz w:val="28"/>
          <w:szCs w:val="28"/>
        </w:rPr>
        <w:t>, we see that Peter is interested in a promise. And who receives the promise? Well, Presbyterians and paedo-baptists generally want to say: “Well, look, it’s for us and for our children</w:t>
      </w:r>
      <w:r w:rsidR="003F0C50">
        <w:rPr>
          <w:rFonts w:ascii="Times New Roman" w:hAnsi="Times New Roman" w:cs="Times New Roman"/>
          <w:color w:val="000000"/>
          <w:sz w:val="28"/>
          <w:szCs w:val="28"/>
        </w:rPr>
        <w:t>. So we should baptize</w:t>
      </w:r>
      <w:r>
        <w:rPr>
          <w:rFonts w:ascii="Times New Roman" w:hAnsi="Times New Roman" w:cs="Times New Roman"/>
          <w:color w:val="000000"/>
          <w:sz w:val="28"/>
          <w:szCs w:val="28"/>
        </w:rPr>
        <w:t xml:space="preserve"> ourselves and our children.” The pro</w:t>
      </w:r>
      <w:r w:rsidR="00565D97">
        <w:rPr>
          <w:rFonts w:ascii="Times New Roman" w:hAnsi="Times New Roman" w:cs="Times New Roman"/>
          <w:color w:val="000000"/>
          <w:sz w:val="28"/>
          <w:szCs w:val="28"/>
        </w:rPr>
        <w:t xml:space="preserve">blem is, the verse keeps going: The promises is for you, your children, and for all who are far off, which is to say, both Jews and Gentiles. It’s for all whom the Lord will call. It’s no longer biological descent. It’s for </w:t>
      </w:r>
      <w:r w:rsidR="003F0C50">
        <w:rPr>
          <w:rFonts w:ascii="Times New Roman" w:hAnsi="Times New Roman" w:cs="Times New Roman"/>
          <w:color w:val="000000"/>
          <w:sz w:val="28"/>
          <w:szCs w:val="28"/>
        </w:rPr>
        <w:t xml:space="preserve">those </w:t>
      </w:r>
      <w:r w:rsidR="00565D97">
        <w:rPr>
          <w:rFonts w:ascii="Times New Roman" w:hAnsi="Times New Roman" w:cs="Times New Roman"/>
          <w:color w:val="000000"/>
          <w:sz w:val="28"/>
          <w:szCs w:val="28"/>
        </w:rPr>
        <w:t xml:space="preserve">whom the Lord calls, whether near or far, Jew or Gentile. And this is true for your children, too. Your children, too, must be called. </w:t>
      </w:r>
    </w:p>
    <w:p w14:paraId="4B24C7F1" w14:textId="77777777" w:rsidR="00DB29DB" w:rsidRDefault="00DB29DB" w:rsidP="000C528D">
      <w:pPr>
        <w:rPr>
          <w:rFonts w:ascii="Times New Roman" w:hAnsi="Times New Roman" w:cs="Times New Roman"/>
          <w:b/>
          <w:color w:val="000000"/>
          <w:sz w:val="28"/>
          <w:szCs w:val="28"/>
        </w:rPr>
      </w:pPr>
    </w:p>
    <w:p w14:paraId="45C62396" w14:textId="206C169B" w:rsidR="00565D97" w:rsidRPr="00565D97" w:rsidRDefault="00565D97" w:rsidP="000C528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people of God in the New Testament consist of baptized believers. </w:t>
      </w:r>
    </w:p>
    <w:p w14:paraId="2BE41F33" w14:textId="77777777" w:rsidR="00C662DC" w:rsidRPr="0094005C" w:rsidRDefault="00C662DC" w:rsidP="000C528D">
      <w:pPr>
        <w:rPr>
          <w:rFonts w:ascii="Times New Roman" w:hAnsi="Times New Roman" w:cs="Times New Roman"/>
          <w:b/>
          <w:color w:val="000000"/>
          <w:sz w:val="28"/>
          <w:szCs w:val="28"/>
        </w:rPr>
      </w:pPr>
    </w:p>
    <w:p w14:paraId="01F40C3C" w14:textId="31376494" w:rsidR="00EF7DCF" w:rsidRPr="0094005C" w:rsidRDefault="00565D97" w:rsidP="000C528D">
      <w:pPr>
        <w:rPr>
          <w:rFonts w:ascii="Times New Roman" w:hAnsi="Times New Roman" w:cs="Times New Roman"/>
          <w:b/>
          <w:color w:val="000000"/>
          <w:sz w:val="28"/>
          <w:szCs w:val="28"/>
        </w:rPr>
      </w:pPr>
      <w:r>
        <w:rPr>
          <w:rFonts w:ascii="Times New Roman" w:hAnsi="Times New Roman" w:cs="Times New Roman"/>
          <w:b/>
          <w:color w:val="000000"/>
          <w:sz w:val="28"/>
          <w:szCs w:val="28"/>
        </w:rPr>
        <w:t>G</w:t>
      </w:r>
      <w:r w:rsidR="00EF7DCF" w:rsidRPr="0094005C">
        <w:rPr>
          <w:rFonts w:ascii="Times New Roman" w:hAnsi="Times New Roman" w:cs="Times New Roman"/>
          <w:b/>
          <w:color w:val="000000"/>
          <w:sz w:val="28"/>
          <w:szCs w:val="28"/>
        </w:rPr>
        <w:t>. Many of the Metaphors for the Church Root in the Old Testament</w:t>
      </w:r>
    </w:p>
    <w:p w14:paraId="4635330B" w14:textId="77777777" w:rsidR="00EF7DCF" w:rsidRPr="0094005C" w:rsidRDefault="00EF7DCF" w:rsidP="000C528D">
      <w:pPr>
        <w:rPr>
          <w:rFonts w:ascii="Times New Roman" w:hAnsi="Times New Roman" w:cs="Times New Roman"/>
          <w:b/>
          <w:color w:val="000000"/>
          <w:sz w:val="28"/>
          <w:szCs w:val="28"/>
        </w:rPr>
      </w:pPr>
    </w:p>
    <w:p w14:paraId="79FC931B" w14:textId="22E00CCA" w:rsidR="00565D97" w:rsidRDefault="00565D97" w:rsidP="0099278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In other words, tracing the storyline of the people of God from Old Testament to New requires us to attend carefully both to matters of continuity </w:t>
      </w:r>
      <w:r w:rsidRPr="00F253C2">
        <w:rPr>
          <w:rFonts w:ascii="Times New Roman" w:hAnsi="Times New Roman" w:cs="Times New Roman"/>
          <w:i/>
          <w:color w:val="000000"/>
          <w:sz w:val="28"/>
          <w:szCs w:val="28"/>
        </w:rPr>
        <w:t>and</w:t>
      </w:r>
      <w:r>
        <w:rPr>
          <w:rFonts w:ascii="Times New Roman" w:hAnsi="Times New Roman" w:cs="Times New Roman"/>
          <w:color w:val="000000"/>
          <w:sz w:val="28"/>
          <w:szCs w:val="28"/>
        </w:rPr>
        <w:t xml:space="preserve"> discontinuity. I’ve just emphasized a point of discontinuity by describing the movement from genealogy to re-generation. </w:t>
      </w:r>
    </w:p>
    <w:p w14:paraId="69A47C99" w14:textId="77777777" w:rsidR="00565D97" w:rsidRDefault="00565D97" w:rsidP="0099278D">
      <w:pPr>
        <w:rPr>
          <w:rFonts w:ascii="Times New Roman" w:hAnsi="Times New Roman" w:cs="Times New Roman"/>
          <w:color w:val="000000"/>
          <w:sz w:val="28"/>
          <w:szCs w:val="28"/>
        </w:rPr>
      </w:pPr>
    </w:p>
    <w:p w14:paraId="54503D80" w14:textId="0767BA1F" w:rsidR="0099278D" w:rsidRPr="0094005C" w:rsidRDefault="00565D97" w:rsidP="0099278D">
      <w:pPr>
        <w:rPr>
          <w:rFonts w:ascii="Times New Roman" w:hAnsi="Times New Roman" w:cs="Times New Roman"/>
          <w:color w:val="000000"/>
          <w:sz w:val="28"/>
          <w:szCs w:val="28"/>
        </w:rPr>
      </w:pPr>
      <w:r>
        <w:rPr>
          <w:rFonts w:ascii="Times New Roman" w:hAnsi="Times New Roman" w:cs="Times New Roman"/>
          <w:color w:val="000000"/>
          <w:sz w:val="28"/>
          <w:szCs w:val="28"/>
        </w:rPr>
        <w:t>At the same time, we have to n</w:t>
      </w:r>
      <w:r w:rsidR="0099278D" w:rsidRPr="0094005C">
        <w:rPr>
          <w:rFonts w:ascii="Times New Roman" w:hAnsi="Times New Roman" w:cs="Times New Roman"/>
          <w:color w:val="000000"/>
          <w:sz w:val="28"/>
          <w:szCs w:val="28"/>
        </w:rPr>
        <w:t xml:space="preserve">otice then that many of the metaphors for the church root in the Old Testament. </w:t>
      </w:r>
      <w:r w:rsidR="005B12F7" w:rsidRPr="0094005C">
        <w:rPr>
          <w:rFonts w:ascii="Times New Roman" w:hAnsi="Times New Roman" w:cs="Times New Roman"/>
          <w:color w:val="000000"/>
          <w:sz w:val="28"/>
          <w:szCs w:val="28"/>
        </w:rPr>
        <w:t>Like Israel,</w:t>
      </w:r>
      <w:r w:rsidR="0099278D" w:rsidRPr="0094005C">
        <w:rPr>
          <w:rFonts w:ascii="Times New Roman" w:hAnsi="Times New Roman" w:cs="Times New Roman"/>
          <w:color w:val="000000"/>
          <w:sz w:val="28"/>
          <w:szCs w:val="28"/>
        </w:rPr>
        <w:t xml:space="preserve"> Greg Beale observes,</w:t>
      </w:r>
      <w:r w:rsidR="005B12F7" w:rsidRPr="0094005C">
        <w:rPr>
          <w:rFonts w:ascii="Times New Roman" w:hAnsi="Times New Roman" w:cs="Times New Roman"/>
          <w:color w:val="000000"/>
          <w:sz w:val="28"/>
          <w:szCs w:val="28"/>
        </w:rPr>
        <w:t xml:space="preserve"> the church is called the “beloved of God” (Deut. 32:15; 33:12; Ps. 60:5; Isa. 44:2; Jer. 11:15; Hos. 2:23; Rom. 9:25; Thes. 1:4); “church” (see LXX of Deut. 23:2-3; 31:30; 1 Sam. 17:47; 1 Chron. 28:8; Neh. 13:1); “son(s) of God” (Exod. 4:22-23; Deut. 14:1; Isa. 1:2, 4; 63:8; Hos. 1:10; 11:1; Matt. 5:9; Rom. 8:14, 19; 9:26; Gal. 3:36; 4:6); “Abraham’s seed” (Gal. 3:26, 28); children of the </w:t>
      </w:r>
      <w:r w:rsidR="005B12F7" w:rsidRPr="0094005C">
        <w:rPr>
          <w:rFonts w:ascii="Times New Roman" w:hAnsi="Times New Roman" w:cs="Times New Roman"/>
          <w:color w:val="000000"/>
          <w:sz w:val="28"/>
          <w:szCs w:val="28"/>
        </w:rPr>
        <w:lastRenderedPageBreak/>
        <w:t>“Jerusalem above” (Gal. 4:26, 31); “fellow citizens” with the Jewish “saints” (Eph. 2:12, 19); a “Jew…inwardly” and “the true circumcision” (Rom. 2:26-29; Phil. 3:2-3); the “temple” (1 Cor. 3:10-17; 6:19; Eph. 2:20-22); “the bride of Christ/God” (Isa. 54:5-6; Ezek. 16:32; Hos. 1:2; 2 Cor. 11:2; Eph. 5:25-27); a “vineyard” or “cultivated field” (Is. 5:1-7; Jer. 12:10; Ezek. 19:10; Joh 15:1-11; 1 Cor. 3:5-9); an “olive tree” (Isa. 17:6; Jer. 11:16; Hos. 14:6; Rom. 11:17, 24); “sheep” (Jer. 23:1; 50:6; Ezek. 34:6f; Mic. 2:12; Matt. 10:6; 25:22-23; John 10:1f; 21:16-17; Heb. 13:20); a (special) “people” (Exod. 19:15; 23:22; Deut. 7:6; 14:2; 26:18; Tit. 2:14; 1 Peter 2:9-10); a “royal priesthood and holy nation” (Ex. 19:6; 1 Peter 2:9); a “chosen race” and “the Israel of Go</w:t>
      </w:r>
      <w:r w:rsidR="00FF67F7" w:rsidRPr="0094005C">
        <w:rPr>
          <w:rFonts w:ascii="Times New Roman" w:hAnsi="Times New Roman" w:cs="Times New Roman"/>
          <w:color w:val="000000"/>
          <w:sz w:val="28"/>
          <w:szCs w:val="28"/>
        </w:rPr>
        <w:t>d” (1 Peter 2:9; Gal. 6:16); the “image of God.”</w:t>
      </w:r>
    </w:p>
    <w:p w14:paraId="651C19D2" w14:textId="0F0D6644" w:rsidR="005B12F7" w:rsidRPr="0094005C" w:rsidRDefault="005B12F7" w:rsidP="0099278D">
      <w:pPr>
        <w:rPr>
          <w:rFonts w:ascii="Times New Roman" w:hAnsi="Times New Roman" w:cs="Times New Roman"/>
          <w:color w:val="000000"/>
          <w:sz w:val="28"/>
          <w:szCs w:val="28"/>
        </w:rPr>
      </w:pPr>
    </w:p>
    <w:p w14:paraId="02178AA6" w14:textId="60CBDC33" w:rsidR="005B12F7" w:rsidRPr="0094005C" w:rsidRDefault="005B12F7" w:rsidP="00A15D66">
      <w:pPr>
        <w:rPr>
          <w:rFonts w:ascii="Times New Roman" w:hAnsi="Times New Roman" w:cs="Times New Roman"/>
          <w:color w:val="000000"/>
          <w:sz w:val="28"/>
          <w:szCs w:val="28"/>
        </w:rPr>
      </w:pPr>
      <w:r w:rsidRPr="0094005C">
        <w:rPr>
          <w:rFonts w:ascii="Times New Roman" w:hAnsi="Times New Roman" w:cs="Times New Roman"/>
          <w:color w:val="000000"/>
          <w:sz w:val="28"/>
          <w:szCs w:val="28"/>
        </w:rPr>
        <w:t xml:space="preserve">Speaking of Christ’s </w:t>
      </w:r>
      <w:r w:rsidR="0099278D" w:rsidRPr="0094005C">
        <w:rPr>
          <w:rFonts w:ascii="Times New Roman" w:hAnsi="Times New Roman" w:cs="Times New Roman"/>
          <w:color w:val="000000"/>
          <w:sz w:val="28"/>
          <w:szCs w:val="28"/>
        </w:rPr>
        <w:t>covenantal</w:t>
      </w:r>
      <w:r w:rsidRPr="0094005C">
        <w:rPr>
          <w:rFonts w:ascii="Times New Roman" w:hAnsi="Times New Roman" w:cs="Times New Roman"/>
          <w:color w:val="000000"/>
          <w:sz w:val="28"/>
          <w:szCs w:val="28"/>
        </w:rPr>
        <w:t xml:space="preserve"> union with the church should condition how one interprets the New Testament metaphors, whether they appear in the Old Testament or not. For instance, the metaphor “body of Christ,” in the history of the church, has sometimes been interpreted mystically or even ontologically as “the whole Christ” or a “cont</w:t>
      </w:r>
      <w:r w:rsidR="00954089" w:rsidRPr="0094005C">
        <w:rPr>
          <w:rFonts w:ascii="Times New Roman" w:hAnsi="Times New Roman" w:cs="Times New Roman"/>
          <w:color w:val="000000"/>
          <w:sz w:val="28"/>
          <w:szCs w:val="28"/>
        </w:rPr>
        <w:t>inuation of the incarnation.”</w:t>
      </w:r>
      <w:r w:rsidRPr="0094005C">
        <w:rPr>
          <w:rFonts w:ascii="Times New Roman" w:hAnsi="Times New Roman" w:cs="Times New Roman"/>
          <w:color w:val="000000"/>
          <w:sz w:val="28"/>
          <w:szCs w:val="28"/>
        </w:rPr>
        <w:t xml:space="preserve"> Yet a biblical-theological reading would recommend that the language</w:t>
      </w:r>
      <w:r w:rsidR="00565D97">
        <w:rPr>
          <w:rFonts w:ascii="Times New Roman" w:hAnsi="Times New Roman" w:cs="Times New Roman"/>
          <w:color w:val="000000"/>
          <w:sz w:val="28"/>
          <w:szCs w:val="28"/>
        </w:rPr>
        <w:t xml:space="preserve"> “body of Christ”</w:t>
      </w:r>
      <w:r w:rsidRPr="0094005C">
        <w:rPr>
          <w:rFonts w:ascii="Times New Roman" w:hAnsi="Times New Roman" w:cs="Times New Roman"/>
          <w:color w:val="000000"/>
          <w:sz w:val="28"/>
          <w:szCs w:val="28"/>
        </w:rPr>
        <w:t xml:space="preserve"> is covenanta</w:t>
      </w:r>
      <w:r w:rsidR="00F253C2">
        <w:rPr>
          <w:rFonts w:ascii="Times New Roman" w:hAnsi="Times New Roman" w:cs="Times New Roman"/>
          <w:color w:val="000000"/>
          <w:sz w:val="28"/>
          <w:szCs w:val="28"/>
        </w:rPr>
        <w:t xml:space="preserve">l language, not mystical language. It means, he represents us, and we him. </w:t>
      </w:r>
      <w:r w:rsidRPr="0094005C">
        <w:rPr>
          <w:rFonts w:ascii="Times New Roman" w:hAnsi="Times New Roman" w:cs="Times New Roman"/>
          <w:color w:val="000000"/>
          <w:sz w:val="28"/>
          <w:szCs w:val="28"/>
        </w:rPr>
        <w:t>The fact that Christ is the “head of the body” means that he is the covenant mediator and the federal head of the church (1 Cor. 11:3; Eph. 1:22; 4:15; 5:23; Col. 1:18; 2:10, 19).</w:t>
      </w:r>
    </w:p>
    <w:p w14:paraId="36C280D8" w14:textId="77777777" w:rsidR="00381CFB" w:rsidRPr="0094005C" w:rsidRDefault="00381CFB" w:rsidP="00A15D66">
      <w:pPr>
        <w:rPr>
          <w:rFonts w:ascii="Times New Roman" w:hAnsi="Times New Roman" w:cs="Times New Roman"/>
          <w:color w:val="000000"/>
          <w:sz w:val="28"/>
          <w:szCs w:val="28"/>
        </w:rPr>
      </w:pPr>
    </w:p>
    <w:p w14:paraId="6E9FB089" w14:textId="77777777" w:rsidR="00381CFB" w:rsidRPr="0094005C" w:rsidRDefault="00381CFB" w:rsidP="00381CFB">
      <w:pPr>
        <w:spacing w:after="200"/>
        <w:rPr>
          <w:rFonts w:ascii="Times New Roman" w:hAnsi="Times New Roman" w:cs="Times New Roman"/>
          <w:sz w:val="28"/>
          <w:szCs w:val="28"/>
        </w:rPr>
      </w:pPr>
      <w:r w:rsidRPr="0094005C">
        <w:rPr>
          <w:rFonts w:ascii="Times New Roman" w:hAnsi="Times New Roman" w:cs="Times New Roman"/>
          <w:b/>
          <w:bCs/>
          <w:color w:val="000000"/>
          <w:sz w:val="28"/>
          <w:szCs w:val="28"/>
        </w:rPr>
        <w:t>F. The People of God and the New Jerusalem</w:t>
      </w:r>
    </w:p>
    <w:p w14:paraId="7F447439" w14:textId="77777777" w:rsidR="00381CFB" w:rsidRPr="0094005C" w:rsidRDefault="00381CFB" w:rsidP="00381CFB">
      <w:pPr>
        <w:spacing w:after="200"/>
        <w:rPr>
          <w:rFonts w:ascii="Times New Roman" w:hAnsi="Times New Roman" w:cs="Times New Roman"/>
          <w:sz w:val="28"/>
          <w:szCs w:val="28"/>
        </w:rPr>
      </w:pPr>
      <w:r w:rsidRPr="0094005C">
        <w:rPr>
          <w:rFonts w:ascii="Times New Roman" w:hAnsi="Times New Roman" w:cs="Times New Roman"/>
          <w:color w:val="000000"/>
          <w:sz w:val="28"/>
          <w:szCs w:val="28"/>
        </w:rPr>
        <w:t>All of this leads to the great consummation when God’s people will be with Him face to face.  </w:t>
      </w:r>
    </w:p>
    <w:p w14:paraId="002BA3AD" w14:textId="77777777" w:rsidR="00381CFB" w:rsidRPr="0094005C" w:rsidRDefault="00381CFB" w:rsidP="00381CFB">
      <w:pPr>
        <w:spacing w:after="200"/>
        <w:rPr>
          <w:rFonts w:ascii="Times New Roman" w:hAnsi="Times New Roman" w:cs="Times New Roman"/>
          <w:sz w:val="28"/>
          <w:szCs w:val="28"/>
        </w:rPr>
      </w:pPr>
      <w:r w:rsidRPr="0094005C">
        <w:rPr>
          <w:rFonts w:ascii="Times New Roman" w:hAnsi="Times New Roman" w:cs="Times New Roman"/>
          <w:color w:val="000000"/>
          <w:sz w:val="28"/>
          <w:szCs w:val="28"/>
        </w:rPr>
        <w:t>As John saw in Revelation:</w:t>
      </w:r>
    </w:p>
    <w:p w14:paraId="2532C5CB" w14:textId="08DC1FBC" w:rsidR="00381CFB" w:rsidRPr="0094005C" w:rsidRDefault="00381CFB" w:rsidP="00381CFB">
      <w:pPr>
        <w:spacing w:after="200"/>
        <w:rPr>
          <w:rFonts w:ascii="Times New Roman" w:hAnsi="Times New Roman" w:cs="Times New Roman"/>
          <w:sz w:val="28"/>
          <w:szCs w:val="28"/>
        </w:rPr>
      </w:pPr>
      <w:r w:rsidRPr="0094005C">
        <w:rPr>
          <w:rFonts w:ascii="Times New Roman" w:hAnsi="Times New Roman" w:cs="Times New Roman"/>
          <w:color w:val="222222"/>
          <w:sz w:val="28"/>
          <w:szCs w:val="28"/>
          <w:shd w:val="clear" w:color="auto" w:fill="FFFFFF"/>
        </w:rPr>
        <w:t>“I looked, and behold, a great multitude that no one could number, from every nation, from all tribes and peoples and languages, standing before the throne and before the Lamb</w:t>
      </w:r>
      <w:r w:rsidR="003F0C50">
        <w:rPr>
          <w:rFonts w:ascii="Times New Roman" w:hAnsi="Times New Roman" w:cs="Times New Roman"/>
          <w:color w:val="222222"/>
          <w:sz w:val="28"/>
          <w:szCs w:val="28"/>
          <w:shd w:val="clear" w:color="auto" w:fill="FFFFFF"/>
        </w:rPr>
        <w:t>” (Rev. 7:9</w:t>
      </w:r>
      <w:r w:rsidRPr="0094005C">
        <w:rPr>
          <w:rFonts w:ascii="Times New Roman" w:hAnsi="Times New Roman" w:cs="Times New Roman"/>
          <w:color w:val="222222"/>
          <w:sz w:val="28"/>
          <w:szCs w:val="28"/>
          <w:shd w:val="clear" w:color="auto" w:fill="FFFFFF"/>
        </w:rPr>
        <w:t>)</w:t>
      </w:r>
    </w:p>
    <w:p w14:paraId="7F76E3B8" w14:textId="77777777" w:rsidR="003F0C50" w:rsidRDefault="003F0C50" w:rsidP="00381CFB">
      <w:pPr>
        <w:spacing w:after="200"/>
        <w:rPr>
          <w:rFonts w:ascii="Times New Roman" w:hAnsi="Times New Roman" w:cs="Times New Roman"/>
          <w:sz w:val="28"/>
          <w:szCs w:val="28"/>
        </w:rPr>
      </w:pPr>
      <w:r w:rsidRPr="003F0C50">
        <w:rPr>
          <w:rFonts w:ascii="Times New Roman" w:hAnsi="Times New Roman" w:cs="Times New Roman"/>
          <w:sz w:val="28"/>
          <w:szCs w:val="28"/>
        </w:rPr>
        <w:t xml:space="preserve">At the end of Revelation, John writes, </w:t>
      </w:r>
    </w:p>
    <w:p w14:paraId="34E0C7DE" w14:textId="77777777" w:rsidR="003F0C50" w:rsidRDefault="003F0C50" w:rsidP="00381CFB">
      <w:pPr>
        <w:spacing w:after="200"/>
        <w:rPr>
          <w:rFonts w:ascii="Times New Roman" w:hAnsi="Times New Roman" w:cs="Times New Roman"/>
          <w:sz w:val="28"/>
          <w:szCs w:val="28"/>
        </w:rPr>
      </w:pPr>
    </w:p>
    <w:p w14:paraId="27DABB17" w14:textId="2E605ABA" w:rsidR="00381CFB" w:rsidRPr="0094005C" w:rsidRDefault="003F0C50" w:rsidP="003F0C50">
      <w:pPr>
        <w:spacing w:after="200"/>
        <w:ind w:left="720"/>
        <w:rPr>
          <w:rFonts w:ascii="Times New Roman" w:hAnsi="Times New Roman" w:cs="Times New Roman"/>
          <w:sz w:val="28"/>
          <w:szCs w:val="28"/>
        </w:rPr>
      </w:pPr>
      <w:r w:rsidRPr="003F0C50">
        <w:rPr>
          <w:rFonts w:ascii="Times New Roman" w:hAnsi="Times New Roman" w:cs="Times New Roman"/>
          <w:sz w:val="28"/>
          <w:szCs w:val="28"/>
        </w:rPr>
        <w:t xml:space="preserve">“I saw the Holy City, the new Jerusalem, coming down out of heaven from God, prepared as a </w:t>
      </w:r>
      <w:r w:rsidRPr="003F0C50">
        <w:rPr>
          <w:rFonts w:ascii="Times New Roman" w:hAnsi="Times New Roman" w:cs="Times New Roman"/>
          <w:bCs/>
          <w:sz w:val="28"/>
          <w:szCs w:val="28"/>
        </w:rPr>
        <w:t>bride</w:t>
      </w:r>
      <w:r w:rsidRPr="003F0C50">
        <w:rPr>
          <w:rFonts w:ascii="Times New Roman" w:hAnsi="Times New Roman" w:cs="Times New Roman"/>
          <w:sz w:val="28"/>
          <w:szCs w:val="28"/>
        </w:rPr>
        <w:t xml:space="preserve"> beautifully dressed for her husband.</w:t>
      </w:r>
      <w:r w:rsidRPr="003F0C50">
        <w:rPr>
          <w:rFonts w:ascii="Times New Roman" w:hAnsi="Times New Roman" w:cs="Times New Roman"/>
          <w:color w:val="000000"/>
          <w:sz w:val="28"/>
          <w:szCs w:val="28"/>
          <w:shd w:val="clear" w:color="auto" w:fill="FFFFFF"/>
        </w:rPr>
        <w:t xml:space="preserve"> </w:t>
      </w:r>
      <w:r w:rsidR="00381CFB" w:rsidRPr="003F0C50">
        <w:rPr>
          <w:rFonts w:ascii="Times New Roman" w:hAnsi="Times New Roman" w:cs="Times New Roman"/>
          <w:color w:val="000000"/>
          <w:sz w:val="28"/>
          <w:szCs w:val="28"/>
          <w:shd w:val="clear" w:color="auto" w:fill="FFFFFF"/>
        </w:rPr>
        <w:t>And I heard a loud</w:t>
      </w:r>
      <w:r>
        <w:rPr>
          <w:rFonts w:ascii="Times New Roman" w:hAnsi="Times New Roman" w:cs="Times New Roman"/>
          <w:color w:val="000000"/>
          <w:sz w:val="28"/>
          <w:szCs w:val="28"/>
          <w:shd w:val="clear" w:color="auto" w:fill="FFFFFF"/>
        </w:rPr>
        <w:t xml:space="preserve"> voice from the throne saying, ‘</w:t>
      </w:r>
      <w:r w:rsidR="00381CFB" w:rsidRPr="003F0C50">
        <w:rPr>
          <w:rFonts w:ascii="Times New Roman" w:hAnsi="Times New Roman" w:cs="Times New Roman"/>
          <w:color w:val="000000"/>
          <w:sz w:val="28"/>
          <w:szCs w:val="28"/>
          <w:shd w:val="clear" w:color="auto" w:fill="FFFFFF"/>
        </w:rPr>
        <w:t>Look! God’s dwelling</w:t>
      </w:r>
      <w:r w:rsidR="00381CFB" w:rsidRPr="0094005C">
        <w:rPr>
          <w:rFonts w:ascii="Times New Roman" w:hAnsi="Times New Roman" w:cs="Times New Roman"/>
          <w:color w:val="000000"/>
          <w:sz w:val="28"/>
          <w:szCs w:val="28"/>
          <w:shd w:val="clear" w:color="auto" w:fill="FFFFFF"/>
        </w:rPr>
        <w:t xml:space="preserve"> place is now among the people, and he will dwell with them. They will be his people, and God himself will be with them and be their God.</w:t>
      </w:r>
      <w:r>
        <w:rPr>
          <w:rFonts w:ascii="Times New Roman" w:hAnsi="Times New Roman" w:cs="Times New Roman"/>
          <w:color w:val="000000"/>
          <w:sz w:val="28"/>
          <w:szCs w:val="28"/>
          <w:shd w:val="clear" w:color="auto" w:fill="FFFFFF"/>
        </w:rPr>
        <w:t>’”</w:t>
      </w:r>
      <w:r w:rsidR="00381CFB" w:rsidRPr="0094005C">
        <w:rPr>
          <w:rFonts w:ascii="Times New Roman" w:hAnsi="Times New Roman" w:cs="Times New Roman"/>
          <w:color w:val="000000"/>
          <w:sz w:val="28"/>
          <w:szCs w:val="28"/>
          <w:shd w:val="clear" w:color="auto" w:fill="FFFFFF"/>
        </w:rPr>
        <w:t xml:space="preserve"> (Rev. 21:3)</w:t>
      </w:r>
      <w:r>
        <w:rPr>
          <w:rFonts w:ascii="Times New Roman" w:hAnsi="Times New Roman" w:cs="Times New Roman"/>
          <w:color w:val="000000"/>
          <w:sz w:val="28"/>
          <w:szCs w:val="28"/>
          <w:shd w:val="clear" w:color="auto" w:fill="FFFFFF"/>
        </w:rPr>
        <w:t xml:space="preserve">. </w:t>
      </w:r>
    </w:p>
    <w:p w14:paraId="0D482804" w14:textId="77777777" w:rsidR="00381CFB" w:rsidRPr="0094005C" w:rsidRDefault="00381CFB" w:rsidP="00381CFB">
      <w:pPr>
        <w:rPr>
          <w:rFonts w:ascii="Times New Roman" w:eastAsia="Times New Roman" w:hAnsi="Times New Roman" w:cs="Times New Roman"/>
          <w:sz w:val="28"/>
          <w:szCs w:val="28"/>
        </w:rPr>
      </w:pPr>
      <w:r w:rsidRPr="0094005C">
        <w:rPr>
          <w:rFonts w:ascii="Times New Roman" w:eastAsia="Times New Roman" w:hAnsi="Times New Roman" w:cs="Times New Roman"/>
          <w:color w:val="000000"/>
          <w:sz w:val="28"/>
          <w:szCs w:val="28"/>
        </w:rPr>
        <w:t>God is creating a New Nation, a Bride, who will live with Him for all eternity.</w:t>
      </w:r>
    </w:p>
    <w:p w14:paraId="5ED5A965" w14:textId="77777777" w:rsidR="00381CFB" w:rsidRPr="0094005C" w:rsidRDefault="00381CFB" w:rsidP="00A15D66">
      <w:pPr>
        <w:rPr>
          <w:rFonts w:ascii="Times New Roman" w:hAnsi="Times New Roman" w:cs="Times New Roman"/>
          <w:sz w:val="28"/>
          <w:szCs w:val="28"/>
        </w:rPr>
      </w:pPr>
    </w:p>
    <w:p w14:paraId="663C00F9" w14:textId="77777777" w:rsidR="00DC21D3" w:rsidRPr="0094005C" w:rsidRDefault="00DC21D3" w:rsidP="00A15D66">
      <w:pPr>
        <w:rPr>
          <w:rFonts w:ascii="Times New Roman" w:eastAsia="Times New Roman" w:hAnsi="Times New Roman" w:cs="Times New Roman"/>
          <w:sz w:val="28"/>
          <w:szCs w:val="28"/>
        </w:rPr>
      </w:pPr>
    </w:p>
    <w:p w14:paraId="27BC83BF" w14:textId="239964BE" w:rsidR="0099278D" w:rsidRPr="0094005C" w:rsidRDefault="00EF7DCF" w:rsidP="00A15D66">
      <w:pPr>
        <w:rPr>
          <w:rFonts w:ascii="Times New Roman" w:eastAsia="Times New Roman" w:hAnsi="Times New Roman" w:cs="Times New Roman"/>
          <w:b/>
          <w:sz w:val="28"/>
          <w:szCs w:val="28"/>
        </w:rPr>
      </w:pPr>
      <w:r w:rsidRPr="0094005C">
        <w:rPr>
          <w:rFonts w:ascii="Times New Roman" w:eastAsia="Times New Roman" w:hAnsi="Times New Roman" w:cs="Times New Roman"/>
          <w:b/>
          <w:sz w:val="28"/>
          <w:szCs w:val="28"/>
        </w:rPr>
        <w:t>II. BIBLICAL THEOLOLOGICAL TOOLS</w:t>
      </w:r>
    </w:p>
    <w:p w14:paraId="0616F03C" w14:textId="77777777" w:rsidR="0099278D" w:rsidRPr="00F253C2" w:rsidRDefault="0099278D" w:rsidP="00A15D66">
      <w:pPr>
        <w:rPr>
          <w:rFonts w:ascii="Times New Roman" w:eastAsia="Times New Roman" w:hAnsi="Times New Roman" w:cs="Times New Roman"/>
          <w:sz w:val="28"/>
          <w:szCs w:val="28"/>
        </w:rPr>
      </w:pPr>
    </w:p>
    <w:p w14:paraId="07CB8B7D" w14:textId="61C68FB2" w:rsidR="00F253C2" w:rsidRPr="00F253C2" w:rsidRDefault="00F253C2" w:rsidP="00A15D66">
      <w:pPr>
        <w:rPr>
          <w:rFonts w:ascii="Times New Roman" w:eastAsia="Times New Roman" w:hAnsi="Times New Roman" w:cs="Times New Roman"/>
          <w:sz w:val="28"/>
          <w:szCs w:val="28"/>
        </w:rPr>
      </w:pPr>
      <w:r w:rsidRPr="00F253C2">
        <w:rPr>
          <w:rFonts w:ascii="Times New Roman" w:eastAsia="Times New Roman" w:hAnsi="Times New Roman" w:cs="Times New Roman"/>
          <w:sz w:val="28"/>
          <w:szCs w:val="28"/>
        </w:rPr>
        <w:t>Let’s</w:t>
      </w:r>
      <w:r>
        <w:rPr>
          <w:rFonts w:ascii="Times New Roman" w:eastAsia="Times New Roman" w:hAnsi="Times New Roman" w:cs="Times New Roman"/>
          <w:sz w:val="28"/>
          <w:szCs w:val="28"/>
        </w:rPr>
        <w:t xml:space="preserve"> consider a few of the biblical theological tools we used. </w:t>
      </w:r>
      <w:r w:rsidRPr="00F253C2">
        <w:rPr>
          <w:rFonts w:ascii="Times New Roman" w:eastAsia="Times New Roman" w:hAnsi="Times New Roman" w:cs="Times New Roman"/>
          <w:sz w:val="28"/>
          <w:szCs w:val="28"/>
        </w:rPr>
        <w:t xml:space="preserve"> </w:t>
      </w:r>
    </w:p>
    <w:p w14:paraId="26B2F0A9" w14:textId="77777777" w:rsidR="00F253C2" w:rsidRPr="0094005C" w:rsidRDefault="00F253C2" w:rsidP="00A15D66">
      <w:pPr>
        <w:rPr>
          <w:rFonts w:ascii="Times New Roman" w:eastAsia="Times New Roman" w:hAnsi="Times New Roman" w:cs="Times New Roman"/>
          <w:b/>
          <w:sz w:val="28"/>
          <w:szCs w:val="28"/>
        </w:rPr>
      </w:pPr>
    </w:p>
    <w:p w14:paraId="2540196A" w14:textId="77777777" w:rsidR="00EF7DCF" w:rsidRPr="0094005C" w:rsidRDefault="00EF7DCF" w:rsidP="00A15D66">
      <w:pPr>
        <w:rPr>
          <w:rFonts w:ascii="Times New Roman" w:eastAsia="Times New Roman" w:hAnsi="Times New Roman" w:cs="Times New Roman"/>
          <w:b/>
          <w:sz w:val="28"/>
          <w:szCs w:val="28"/>
        </w:rPr>
      </w:pPr>
      <w:r w:rsidRPr="0094005C">
        <w:rPr>
          <w:rFonts w:ascii="Times New Roman" w:eastAsia="Times New Roman" w:hAnsi="Times New Roman" w:cs="Times New Roman"/>
          <w:b/>
          <w:sz w:val="28"/>
          <w:szCs w:val="28"/>
        </w:rPr>
        <w:t>A.</w:t>
      </w:r>
      <w:r w:rsidR="0099278D" w:rsidRPr="0094005C">
        <w:rPr>
          <w:rFonts w:ascii="Times New Roman" w:eastAsia="Times New Roman" w:hAnsi="Times New Roman" w:cs="Times New Roman"/>
          <w:b/>
          <w:sz w:val="28"/>
          <w:szCs w:val="28"/>
        </w:rPr>
        <w:t xml:space="preserve"> Covenants </w:t>
      </w:r>
    </w:p>
    <w:p w14:paraId="6BB860FE" w14:textId="77777777" w:rsidR="00EF7DCF" w:rsidRPr="0094005C" w:rsidRDefault="00EF7DCF" w:rsidP="00A15D66">
      <w:pPr>
        <w:rPr>
          <w:rFonts w:ascii="Times New Roman" w:eastAsia="Times New Roman" w:hAnsi="Times New Roman" w:cs="Times New Roman"/>
          <w:sz w:val="28"/>
          <w:szCs w:val="28"/>
        </w:rPr>
      </w:pPr>
    </w:p>
    <w:p w14:paraId="43AB02EF" w14:textId="522A981F" w:rsidR="0099278D" w:rsidRPr="0094005C" w:rsidRDefault="0099278D" w:rsidP="00A15D66">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 xml:space="preserve">Clearly the people of God exist as the people of God by virtue of covenantal inclusion. This is true of both Israel and the church. </w:t>
      </w:r>
    </w:p>
    <w:p w14:paraId="163E8EE1" w14:textId="77777777" w:rsidR="0099278D" w:rsidRPr="0094005C" w:rsidRDefault="0099278D" w:rsidP="00A15D66">
      <w:pPr>
        <w:rPr>
          <w:rFonts w:ascii="Times New Roman" w:eastAsia="Times New Roman" w:hAnsi="Times New Roman" w:cs="Times New Roman"/>
          <w:b/>
          <w:sz w:val="28"/>
          <w:szCs w:val="28"/>
        </w:rPr>
      </w:pPr>
    </w:p>
    <w:p w14:paraId="50931518" w14:textId="77777777" w:rsidR="00EF7DCF" w:rsidRPr="0094005C" w:rsidRDefault="00EF7DCF" w:rsidP="00A15D66">
      <w:pPr>
        <w:rPr>
          <w:rFonts w:ascii="Times New Roman" w:eastAsia="Times New Roman" w:hAnsi="Times New Roman" w:cs="Times New Roman"/>
          <w:b/>
          <w:sz w:val="28"/>
          <w:szCs w:val="28"/>
        </w:rPr>
      </w:pPr>
      <w:r w:rsidRPr="0094005C">
        <w:rPr>
          <w:rFonts w:ascii="Times New Roman" w:eastAsia="Times New Roman" w:hAnsi="Times New Roman" w:cs="Times New Roman"/>
          <w:b/>
          <w:sz w:val="28"/>
          <w:szCs w:val="28"/>
        </w:rPr>
        <w:t xml:space="preserve">B. </w:t>
      </w:r>
      <w:r w:rsidR="0099278D" w:rsidRPr="0094005C">
        <w:rPr>
          <w:rFonts w:ascii="Times New Roman" w:eastAsia="Times New Roman" w:hAnsi="Times New Roman" w:cs="Times New Roman"/>
          <w:b/>
          <w:sz w:val="28"/>
          <w:szCs w:val="28"/>
        </w:rPr>
        <w:t>Continuity/Discontinuity</w:t>
      </w:r>
      <w:r w:rsidR="009D761C" w:rsidRPr="0094005C">
        <w:rPr>
          <w:rFonts w:ascii="Times New Roman" w:eastAsia="Times New Roman" w:hAnsi="Times New Roman" w:cs="Times New Roman"/>
          <w:b/>
          <w:sz w:val="28"/>
          <w:szCs w:val="28"/>
        </w:rPr>
        <w:t xml:space="preserve"> </w:t>
      </w:r>
    </w:p>
    <w:p w14:paraId="64777877" w14:textId="77777777" w:rsidR="00EF7DCF" w:rsidRPr="0094005C" w:rsidRDefault="00EF7DCF" w:rsidP="00A15D66">
      <w:pPr>
        <w:rPr>
          <w:rFonts w:ascii="Times New Roman" w:eastAsia="Times New Roman" w:hAnsi="Times New Roman" w:cs="Times New Roman"/>
          <w:b/>
          <w:sz w:val="28"/>
          <w:szCs w:val="28"/>
        </w:rPr>
      </w:pPr>
    </w:p>
    <w:p w14:paraId="2E5FDCA7" w14:textId="79B5E3A6" w:rsidR="009D761C" w:rsidRPr="0094005C" w:rsidRDefault="00565D97" w:rsidP="00A15D66">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But it’s critical here to recognize which covenant they belong to, which brings us to continuity and discontinuity.</w:t>
      </w:r>
      <w:r>
        <w:rPr>
          <w:rFonts w:ascii="Times New Roman" w:eastAsia="Times New Roman" w:hAnsi="Times New Roman" w:cs="Times New Roman"/>
          <w:sz w:val="28"/>
          <w:szCs w:val="28"/>
        </w:rPr>
        <w:t xml:space="preserve"> </w:t>
      </w:r>
      <w:r w:rsidR="009D761C" w:rsidRPr="0094005C">
        <w:rPr>
          <w:rFonts w:ascii="Times New Roman" w:eastAsia="Times New Roman" w:hAnsi="Times New Roman" w:cs="Times New Roman"/>
          <w:sz w:val="28"/>
          <w:szCs w:val="28"/>
        </w:rPr>
        <w:t>These are points of continuit</w:t>
      </w:r>
      <w:r w:rsidR="00F253C2">
        <w:rPr>
          <w:rFonts w:ascii="Times New Roman" w:eastAsia="Times New Roman" w:hAnsi="Times New Roman" w:cs="Times New Roman"/>
          <w:sz w:val="28"/>
          <w:szCs w:val="28"/>
        </w:rPr>
        <w:t xml:space="preserve">y between members of the Old Covenant and New: we just saw how all those metaphors for the church root in the Old Testament.  </w:t>
      </w:r>
    </w:p>
    <w:p w14:paraId="66740FB2" w14:textId="77777777" w:rsidR="009D761C" w:rsidRPr="0094005C" w:rsidRDefault="009D761C" w:rsidP="00A15D66">
      <w:pPr>
        <w:rPr>
          <w:rFonts w:ascii="Times New Roman" w:eastAsia="Times New Roman" w:hAnsi="Times New Roman" w:cs="Times New Roman"/>
          <w:sz w:val="28"/>
          <w:szCs w:val="28"/>
        </w:rPr>
      </w:pPr>
    </w:p>
    <w:p w14:paraId="15ADE8B3" w14:textId="51EB40E1" w:rsidR="0099278D" w:rsidRPr="0094005C" w:rsidRDefault="009D761C" w:rsidP="00A15D66">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 xml:space="preserve">But there are also many points of discontinuity. </w:t>
      </w:r>
      <w:r w:rsidR="007943B1">
        <w:rPr>
          <w:rFonts w:ascii="Times New Roman" w:eastAsia="Times New Roman" w:hAnsi="Times New Roman" w:cs="Times New Roman"/>
          <w:sz w:val="28"/>
          <w:szCs w:val="28"/>
        </w:rPr>
        <w:t xml:space="preserve">There’s a movement from biology or ethnicity to promise and regeneration. </w:t>
      </w:r>
    </w:p>
    <w:p w14:paraId="4BC4DA0B" w14:textId="77777777" w:rsidR="0099278D" w:rsidRPr="0094005C" w:rsidRDefault="0099278D" w:rsidP="00A15D66">
      <w:pPr>
        <w:rPr>
          <w:rFonts w:ascii="Times New Roman" w:eastAsia="Times New Roman" w:hAnsi="Times New Roman" w:cs="Times New Roman"/>
          <w:b/>
          <w:sz w:val="28"/>
          <w:szCs w:val="28"/>
        </w:rPr>
      </w:pPr>
    </w:p>
    <w:p w14:paraId="3C90BC49" w14:textId="77777777" w:rsidR="00EF7DCF" w:rsidRPr="0094005C" w:rsidRDefault="00EF7DCF" w:rsidP="009D761C">
      <w:pPr>
        <w:rPr>
          <w:rFonts w:ascii="Times New Roman" w:eastAsia="Times New Roman" w:hAnsi="Times New Roman" w:cs="Times New Roman"/>
          <w:b/>
          <w:sz w:val="28"/>
          <w:szCs w:val="28"/>
        </w:rPr>
      </w:pPr>
      <w:r w:rsidRPr="0094005C">
        <w:rPr>
          <w:rFonts w:ascii="Times New Roman" w:eastAsia="Times New Roman" w:hAnsi="Times New Roman" w:cs="Times New Roman"/>
          <w:b/>
          <w:sz w:val="28"/>
          <w:szCs w:val="28"/>
        </w:rPr>
        <w:t>C.</w:t>
      </w:r>
      <w:r w:rsidR="009D761C" w:rsidRPr="0094005C">
        <w:rPr>
          <w:rFonts w:ascii="Times New Roman" w:eastAsia="Times New Roman" w:hAnsi="Times New Roman" w:cs="Times New Roman"/>
          <w:b/>
          <w:sz w:val="28"/>
          <w:szCs w:val="28"/>
        </w:rPr>
        <w:t xml:space="preserve"> Typology </w:t>
      </w:r>
    </w:p>
    <w:p w14:paraId="25EE6752" w14:textId="77777777" w:rsidR="00EF7DCF" w:rsidRPr="0094005C" w:rsidRDefault="00EF7DCF" w:rsidP="009D761C">
      <w:pPr>
        <w:rPr>
          <w:rFonts w:ascii="Times New Roman" w:eastAsia="Times New Roman" w:hAnsi="Times New Roman" w:cs="Times New Roman"/>
          <w:b/>
          <w:sz w:val="28"/>
          <w:szCs w:val="28"/>
        </w:rPr>
      </w:pPr>
    </w:p>
    <w:p w14:paraId="3D030F3B" w14:textId="5BBC8CF4" w:rsidR="009D761C" w:rsidRPr="0094005C" w:rsidRDefault="009D761C" w:rsidP="009D761C">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 xml:space="preserve">I </w:t>
      </w:r>
      <w:r w:rsidR="007943B1">
        <w:rPr>
          <w:rFonts w:ascii="Times New Roman" w:eastAsia="Times New Roman" w:hAnsi="Times New Roman" w:cs="Times New Roman"/>
          <w:sz w:val="28"/>
          <w:szCs w:val="28"/>
        </w:rPr>
        <w:t>briefly</w:t>
      </w:r>
      <w:r w:rsidRPr="0094005C">
        <w:rPr>
          <w:rFonts w:ascii="Times New Roman" w:eastAsia="Times New Roman" w:hAnsi="Times New Roman" w:cs="Times New Roman"/>
          <w:sz w:val="28"/>
          <w:szCs w:val="28"/>
        </w:rPr>
        <w:t xml:space="preserve"> </w:t>
      </w:r>
      <w:r w:rsidR="00F253C2" w:rsidRPr="0094005C">
        <w:rPr>
          <w:rFonts w:ascii="Times New Roman" w:eastAsia="Times New Roman" w:hAnsi="Times New Roman" w:cs="Times New Roman"/>
          <w:sz w:val="28"/>
          <w:szCs w:val="28"/>
        </w:rPr>
        <w:t>refer</w:t>
      </w:r>
      <w:r w:rsidR="00F253C2">
        <w:rPr>
          <w:rFonts w:ascii="Times New Roman" w:eastAsia="Times New Roman" w:hAnsi="Times New Roman" w:cs="Times New Roman"/>
          <w:sz w:val="28"/>
          <w:szCs w:val="28"/>
        </w:rPr>
        <w:t xml:space="preserve">red </w:t>
      </w:r>
      <w:r w:rsidRPr="0094005C">
        <w:rPr>
          <w:rFonts w:ascii="Times New Roman" w:eastAsia="Times New Roman" w:hAnsi="Times New Roman" w:cs="Times New Roman"/>
          <w:sz w:val="28"/>
          <w:szCs w:val="28"/>
        </w:rPr>
        <w:t>to typology</w:t>
      </w:r>
      <w:r w:rsidR="00F253C2">
        <w:rPr>
          <w:rFonts w:ascii="Times New Roman" w:eastAsia="Times New Roman" w:hAnsi="Times New Roman" w:cs="Times New Roman"/>
          <w:sz w:val="28"/>
          <w:szCs w:val="28"/>
        </w:rPr>
        <w:t xml:space="preserve"> a moment ago.</w:t>
      </w:r>
      <w:r w:rsidRPr="0094005C">
        <w:rPr>
          <w:rFonts w:ascii="Times New Roman" w:eastAsia="Times New Roman" w:hAnsi="Times New Roman" w:cs="Times New Roman"/>
          <w:sz w:val="28"/>
          <w:szCs w:val="28"/>
        </w:rPr>
        <w:t xml:space="preserve"> Adam is a type of the son of man, and </w:t>
      </w:r>
      <w:r w:rsidR="00F253C2">
        <w:rPr>
          <w:rFonts w:ascii="Times New Roman" w:eastAsia="Times New Roman" w:hAnsi="Times New Roman" w:cs="Times New Roman"/>
          <w:sz w:val="28"/>
          <w:szCs w:val="28"/>
        </w:rPr>
        <w:t xml:space="preserve">a </w:t>
      </w:r>
      <w:r w:rsidRPr="0094005C">
        <w:rPr>
          <w:rFonts w:ascii="Times New Roman" w:eastAsia="Times New Roman" w:hAnsi="Times New Roman" w:cs="Times New Roman"/>
          <w:sz w:val="28"/>
          <w:szCs w:val="28"/>
        </w:rPr>
        <w:t xml:space="preserve">type of the Son of God. Abraham, too, is a type of Adam. Israel is a type of Son, as is David. David is also a type of </w:t>
      </w:r>
      <w:r w:rsidRPr="0094005C">
        <w:rPr>
          <w:rFonts w:ascii="Times New Roman" w:eastAsia="Times New Roman" w:hAnsi="Times New Roman" w:cs="Times New Roman"/>
          <w:sz w:val="28"/>
          <w:szCs w:val="28"/>
        </w:rPr>
        <w:lastRenderedPageBreak/>
        <w:t>king. And the antitype to all these things is Christ: the true Son, the true man, the true king, and so forth.</w:t>
      </w:r>
    </w:p>
    <w:p w14:paraId="396C2074" w14:textId="77777777" w:rsidR="009D761C" w:rsidRPr="0094005C" w:rsidRDefault="009D761C" w:rsidP="009D761C">
      <w:pPr>
        <w:rPr>
          <w:rFonts w:ascii="Times New Roman" w:eastAsia="Times New Roman" w:hAnsi="Times New Roman" w:cs="Times New Roman"/>
          <w:sz w:val="28"/>
          <w:szCs w:val="28"/>
        </w:rPr>
      </w:pPr>
    </w:p>
    <w:p w14:paraId="0B925517" w14:textId="6B7850D1" w:rsidR="009D761C" w:rsidRPr="0094005C" w:rsidRDefault="009D761C" w:rsidP="009D761C">
      <w:pPr>
        <w:rPr>
          <w:rFonts w:ascii="Times New Roman" w:eastAsia="Times New Roman" w:hAnsi="Times New Roman" w:cs="Times New Roman"/>
          <w:b/>
          <w:sz w:val="28"/>
          <w:szCs w:val="28"/>
        </w:rPr>
      </w:pPr>
      <w:r w:rsidRPr="0094005C">
        <w:rPr>
          <w:rFonts w:ascii="Times New Roman" w:eastAsia="Times New Roman" w:hAnsi="Times New Roman" w:cs="Times New Roman"/>
          <w:sz w:val="28"/>
          <w:szCs w:val="28"/>
        </w:rPr>
        <w:t>I barely had time to mention all the other ways the church’s identity is understood through typology. For instance, you have the Old Testament temple, which is where God made his special presence known to the nation and nations. Who fulfilled the temple? Christ. Christ is the one in whom God specially dwells. But what does that mean for us who are covenantally united to Christ? We become the temple, as Paul says in 1 Corinthians. God dwells in us!</w:t>
      </w:r>
    </w:p>
    <w:p w14:paraId="5D1D02D8" w14:textId="77777777" w:rsidR="009D761C" w:rsidRPr="0094005C" w:rsidRDefault="009D761C" w:rsidP="00A15D66">
      <w:pPr>
        <w:rPr>
          <w:rFonts w:ascii="Times New Roman" w:eastAsia="Times New Roman" w:hAnsi="Times New Roman" w:cs="Times New Roman"/>
          <w:b/>
          <w:sz w:val="28"/>
          <w:szCs w:val="28"/>
        </w:rPr>
      </w:pPr>
    </w:p>
    <w:p w14:paraId="72BE7D19" w14:textId="43D11269" w:rsidR="0099278D" w:rsidRPr="0094005C" w:rsidRDefault="00EF7DCF" w:rsidP="00A15D66">
      <w:pPr>
        <w:rPr>
          <w:rFonts w:ascii="Times New Roman" w:eastAsia="Times New Roman" w:hAnsi="Times New Roman" w:cs="Times New Roman"/>
          <w:b/>
          <w:sz w:val="28"/>
          <w:szCs w:val="28"/>
        </w:rPr>
      </w:pPr>
      <w:r w:rsidRPr="0094005C">
        <w:rPr>
          <w:rFonts w:ascii="Times New Roman" w:eastAsia="Times New Roman" w:hAnsi="Times New Roman" w:cs="Times New Roman"/>
          <w:b/>
          <w:sz w:val="28"/>
          <w:szCs w:val="28"/>
        </w:rPr>
        <w:t>D.</w:t>
      </w:r>
      <w:r w:rsidR="0099278D" w:rsidRPr="0094005C">
        <w:rPr>
          <w:rFonts w:ascii="Times New Roman" w:eastAsia="Times New Roman" w:hAnsi="Times New Roman" w:cs="Times New Roman"/>
          <w:b/>
          <w:sz w:val="28"/>
          <w:szCs w:val="28"/>
        </w:rPr>
        <w:t xml:space="preserve"> Promise/Fulfillment</w:t>
      </w:r>
    </w:p>
    <w:p w14:paraId="640491C1" w14:textId="77777777" w:rsidR="009D761C" w:rsidRPr="0094005C" w:rsidRDefault="009D761C" w:rsidP="00A15D66">
      <w:pPr>
        <w:rPr>
          <w:rFonts w:ascii="Times New Roman" w:eastAsia="Times New Roman" w:hAnsi="Times New Roman" w:cs="Times New Roman"/>
          <w:b/>
          <w:i/>
          <w:sz w:val="28"/>
          <w:szCs w:val="28"/>
        </w:rPr>
      </w:pPr>
    </w:p>
    <w:p w14:paraId="5D67E3E3" w14:textId="77777777" w:rsidR="009D761C" w:rsidRPr="0094005C" w:rsidRDefault="009D761C" w:rsidP="00A15D66">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The theme of promise/fulfillment is also a wonderful one to consider. All the promises and purposes given to Adam, Abraham, Moses, and David are now ours, because of Christ. The promises of blessing and a great name given to Abraham? Ours through Christ. The promises of an everlasting dominion given to David and repeated through Daniel? Ours through Christ.</w:t>
      </w:r>
    </w:p>
    <w:p w14:paraId="5A6B92C5" w14:textId="77777777" w:rsidR="009D761C" w:rsidRPr="0094005C" w:rsidRDefault="009D761C" w:rsidP="00A15D66">
      <w:pPr>
        <w:rPr>
          <w:rFonts w:ascii="Times New Roman" w:eastAsia="Times New Roman" w:hAnsi="Times New Roman" w:cs="Times New Roman"/>
          <w:sz w:val="28"/>
          <w:szCs w:val="28"/>
        </w:rPr>
      </w:pPr>
    </w:p>
    <w:p w14:paraId="2190D143" w14:textId="34302B72" w:rsidR="009D761C" w:rsidRPr="0094005C" w:rsidRDefault="009D761C" w:rsidP="00A15D66">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Do you see? We are rich in Christ: “For all things are yours, whether Paul or Apollos or Cephas or the world or life or death or the present or the future—all are yours, and you are Christ’s, and Christ is God’s” (1 Cor. 3:21b-23). For all the promises of God are “yes” and “amen” in Christ.</w:t>
      </w:r>
    </w:p>
    <w:p w14:paraId="5CE700A1" w14:textId="77777777" w:rsidR="009D761C" w:rsidRPr="0094005C" w:rsidRDefault="009D761C" w:rsidP="00A15D66">
      <w:pPr>
        <w:rPr>
          <w:rFonts w:ascii="Times New Roman" w:eastAsia="Times New Roman" w:hAnsi="Times New Roman" w:cs="Times New Roman"/>
          <w:sz w:val="28"/>
          <w:szCs w:val="28"/>
        </w:rPr>
      </w:pPr>
    </w:p>
    <w:p w14:paraId="57EC8813" w14:textId="49691216" w:rsidR="00DC21D3" w:rsidRPr="0094005C" w:rsidRDefault="00EF7DCF" w:rsidP="009D761C">
      <w:pPr>
        <w:rPr>
          <w:rFonts w:ascii="Times New Roman" w:hAnsi="Times New Roman" w:cs="Times New Roman"/>
          <w:b/>
          <w:color w:val="000000"/>
          <w:sz w:val="28"/>
          <w:szCs w:val="28"/>
        </w:rPr>
      </w:pPr>
      <w:r w:rsidRPr="0094005C">
        <w:rPr>
          <w:rFonts w:ascii="Times New Roman" w:hAnsi="Times New Roman" w:cs="Times New Roman"/>
          <w:b/>
          <w:color w:val="000000"/>
          <w:sz w:val="28"/>
          <w:szCs w:val="28"/>
        </w:rPr>
        <w:t xml:space="preserve">III. </w:t>
      </w:r>
      <w:r w:rsidR="00DC21D3" w:rsidRPr="0094005C">
        <w:rPr>
          <w:rFonts w:ascii="Times New Roman" w:hAnsi="Times New Roman" w:cs="Times New Roman"/>
          <w:b/>
          <w:color w:val="000000"/>
          <w:sz w:val="28"/>
          <w:szCs w:val="28"/>
        </w:rPr>
        <w:t>SYSTEMATIZING IT ALL</w:t>
      </w:r>
    </w:p>
    <w:p w14:paraId="21185ED5" w14:textId="77777777" w:rsidR="009D761C" w:rsidRPr="0094005C" w:rsidRDefault="009D761C" w:rsidP="00DC21D3">
      <w:pPr>
        <w:rPr>
          <w:rFonts w:ascii="Times New Roman" w:eastAsia="Times New Roman" w:hAnsi="Times New Roman" w:cs="Times New Roman"/>
          <w:color w:val="000000"/>
          <w:sz w:val="28"/>
          <w:szCs w:val="28"/>
        </w:rPr>
      </w:pPr>
    </w:p>
    <w:p w14:paraId="282D1A25" w14:textId="3755E099" w:rsidR="00DC21D3" w:rsidRPr="0094005C" w:rsidRDefault="009D761C" w:rsidP="00DC21D3">
      <w:pPr>
        <w:rPr>
          <w:rFonts w:ascii="Times New Roman" w:eastAsia="Times New Roman" w:hAnsi="Times New Roman" w:cs="Times New Roman"/>
          <w:sz w:val="28"/>
          <w:szCs w:val="28"/>
        </w:rPr>
      </w:pPr>
      <w:r w:rsidRPr="0094005C">
        <w:rPr>
          <w:rFonts w:ascii="Times New Roman" w:eastAsia="Times New Roman" w:hAnsi="Times New Roman" w:cs="Times New Roman"/>
          <w:color w:val="000000"/>
          <w:sz w:val="28"/>
          <w:szCs w:val="28"/>
        </w:rPr>
        <w:t>In order to systematize it all</w:t>
      </w:r>
      <w:r w:rsidR="00DC21D3" w:rsidRPr="0094005C">
        <w:rPr>
          <w:rFonts w:ascii="Times New Roman" w:eastAsia="Times New Roman" w:hAnsi="Times New Roman" w:cs="Times New Roman"/>
          <w:color w:val="000000"/>
          <w:sz w:val="28"/>
          <w:szCs w:val="28"/>
        </w:rPr>
        <w:t xml:space="preserve">, we simply we ant to consider, What is the church?  And what implications might this have for our lives? </w:t>
      </w:r>
    </w:p>
    <w:p w14:paraId="01C5DEF9" w14:textId="77777777" w:rsidR="00DC21D3" w:rsidRPr="0094005C" w:rsidRDefault="00DC21D3" w:rsidP="00A15D66">
      <w:pPr>
        <w:rPr>
          <w:rFonts w:ascii="Times New Roman" w:eastAsia="Times New Roman" w:hAnsi="Times New Roman" w:cs="Times New Roman"/>
          <w:sz w:val="28"/>
          <w:szCs w:val="28"/>
        </w:rPr>
      </w:pPr>
    </w:p>
    <w:p w14:paraId="09165C25" w14:textId="7A0F0783" w:rsidR="00954089" w:rsidRPr="0094005C" w:rsidRDefault="00EF7DCF" w:rsidP="00A15D66">
      <w:pPr>
        <w:rPr>
          <w:rFonts w:ascii="Times New Roman" w:eastAsia="Times New Roman" w:hAnsi="Times New Roman" w:cs="Times New Roman"/>
          <w:b/>
          <w:sz w:val="28"/>
          <w:szCs w:val="28"/>
        </w:rPr>
      </w:pPr>
      <w:r w:rsidRPr="0094005C">
        <w:rPr>
          <w:rFonts w:ascii="Times New Roman" w:eastAsia="Times New Roman" w:hAnsi="Times New Roman" w:cs="Times New Roman"/>
          <w:b/>
          <w:sz w:val="28"/>
          <w:szCs w:val="28"/>
        </w:rPr>
        <w:t>A.</w:t>
      </w:r>
      <w:r w:rsidR="00954089" w:rsidRPr="0094005C">
        <w:rPr>
          <w:rFonts w:ascii="Times New Roman" w:eastAsia="Times New Roman" w:hAnsi="Times New Roman" w:cs="Times New Roman"/>
          <w:b/>
          <w:sz w:val="28"/>
          <w:szCs w:val="28"/>
        </w:rPr>
        <w:t xml:space="preserve"> The Church is a Justified and Holy People</w:t>
      </w:r>
    </w:p>
    <w:p w14:paraId="1F07A1FE" w14:textId="77777777" w:rsidR="00DC21D3" w:rsidRPr="0094005C" w:rsidRDefault="00DC21D3" w:rsidP="00A15D66">
      <w:pPr>
        <w:rPr>
          <w:rFonts w:ascii="Times New Roman" w:eastAsia="Times New Roman" w:hAnsi="Times New Roman" w:cs="Times New Roman"/>
          <w:sz w:val="28"/>
          <w:szCs w:val="28"/>
        </w:rPr>
      </w:pPr>
    </w:p>
    <w:p w14:paraId="431E4825" w14:textId="29C623FB" w:rsidR="00954089" w:rsidRPr="0094005C" w:rsidRDefault="00954089" w:rsidP="00A15D66">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 xml:space="preserve">By virtue of are union with Christ, we have possess his righteousness. </w:t>
      </w:r>
      <w:r w:rsidR="007943B1">
        <w:rPr>
          <w:rFonts w:ascii="Times New Roman" w:eastAsia="Times New Roman" w:hAnsi="Times New Roman" w:cs="Times New Roman"/>
          <w:sz w:val="28"/>
          <w:szCs w:val="28"/>
        </w:rPr>
        <w:t>W</w:t>
      </w:r>
      <w:r w:rsidRPr="0094005C">
        <w:rPr>
          <w:rFonts w:ascii="Times New Roman" w:eastAsia="Times New Roman" w:hAnsi="Times New Roman" w:cs="Times New Roman"/>
          <w:sz w:val="28"/>
          <w:szCs w:val="28"/>
        </w:rPr>
        <w:t xml:space="preserve">e have been justified. </w:t>
      </w:r>
    </w:p>
    <w:p w14:paraId="500DBB86" w14:textId="77777777" w:rsidR="00954089" w:rsidRPr="0094005C" w:rsidRDefault="00954089" w:rsidP="00A15D66">
      <w:pPr>
        <w:rPr>
          <w:rFonts w:ascii="Times New Roman" w:eastAsia="Times New Roman" w:hAnsi="Times New Roman" w:cs="Times New Roman"/>
          <w:sz w:val="28"/>
          <w:szCs w:val="28"/>
        </w:rPr>
      </w:pPr>
    </w:p>
    <w:p w14:paraId="5D9DD957" w14:textId="744DC037" w:rsidR="00954089" w:rsidRPr="0094005C" w:rsidRDefault="00EF7DCF" w:rsidP="00A15D66">
      <w:pPr>
        <w:rPr>
          <w:rFonts w:ascii="Times New Roman" w:eastAsia="Times New Roman" w:hAnsi="Times New Roman" w:cs="Times New Roman"/>
          <w:b/>
          <w:sz w:val="28"/>
          <w:szCs w:val="28"/>
        </w:rPr>
      </w:pPr>
      <w:r w:rsidRPr="0094005C">
        <w:rPr>
          <w:rFonts w:ascii="Times New Roman" w:eastAsia="Times New Roman" w:hAnsi="Times New Roman" w:cs="Times New Roman"/>
          <w:b/>
          <w:sz w:val="28"/>
          <w:szCs w:val="28"/>
        </w:rPr>
        <w:t>B.</w:t>
      </w:r>
      <w:r w:rsidR="00954089" w:rsidRPr="0094005C">
        <w:rPr>
          <w:rFonts w:ascii="Times New Roman" w:eastAsia="Times New Roman" w:hAnsi="Times New Roman" w:cs="Times New Roman"/>
          <w:b/>
          <w:sz w:val="28"/>
          <w:szCs w:val="28"/>
        </w:rPr>
        <w:t xml:space="preserve"> The Church Is a United People</w:t>
      </w:r>
    </w:p>
    <w:p w14:paraId="472954A6" w14:textId="77777777" w:rsidR="00954089" w:rsidRPr="0094005C" w:rsidRDefault="00954089" w:rsidP="00A15D66">
      <w:pPr>
        <w:rPr>
          <w:rFonts w:ascii="Times New Roman" w:eastAsia="Times New Roman" w:hAnsi="Times New Roman" w:cs="Times New Roman"/>
          <w:sz w:val="28"/>
          <w:szCs w:val="28"/>
        </w:rPr>
      </w:pPr>
    </w:p>
    <w:p w14:paraId="72BE0B24" w14:textId="2751A056" w:rsidR="00954089" w:rsidRPr="0094005C" w:rsidRDefault="00954089" w:rsidP="00954089">
      <w:pPr>
        <w:rPr>
          <w:rFonts w:ascii="Times New Roman" w:eastAsia="Times New Roman" w:hAnsi="Times New Roman" w:cs="Times New Roman"/>
          <w:sz w:val="28"/>
          <w:szCs w:val="28"/>
        </w:rPr>
      </w:pPr>
      <w:r w:rsidRPr="0094005C">
        <w:rPr>
          <w:rFonts w:ascii="Times New Roman" w:eastAsia="Times New Roman" w:hAnsi="Times New Roman" w:cs="Times New Roman"/>
          <w:sz w:val="28"/>
          <w:szCs w:val="28"/>
        </w:rPr>
        <w:t xml:space="preserve">By virtue of our union with Christ, we are united to one another. </w:t>
      </w:r>
      <w:r w:rsidR="00C17205">
        <w:rPr>
          <w:rFonts w:ascii="Times New Roman" w:hAnsi="Times New Roman" w:cs="Times New Roman"/>
          <w:sz w:val="28"/>
          <w:szCs w:val="28"/>
        </w:rPr>
        <w:t>Sure enough,</w:t>
      </w:r>
      <w:r w:rsidRPr="0094005C">
        <w:rPr>
          <w:rFonts w:ascii="Times New Roman" w:hAnsi="Times New Roman" w:cs="Times New Roman"/>
          <w:sz w:val="28"/>
          <w:szCs w:val="28"/>
        </w:rPr>
        <w:t xml:space="preserve"> Ephesians 2</w:t>
      </w:r>
      <w:r w:rsidR="00C17205">
        <w:rPr>
          <w:rFonts w:ascii="Times New Roman" w:hAnsi="Times New Roman" w:cs="Times New Roman"/>
          <w:sz w:val="28"/>
          <w:szCs w:val="28"/>
        </w:rPr>
        <w:t>:</w:t>
      </w:r>
      <w:r w:rsidRPr="0094005C">
        <w:rPr>
          <w:rFonts w:ascii="Times New Roman" w:hAnsi="Times New Roman" w:cs="Times New Roman"/>
          <w:sz w:val="28"/>
          <w:szCs w:val="28"/>
        </w:rPr>
        <w:t xml:space="preserve">1 to 10 explain forgiveness and our vertical reconciliation with God: “By grace you have been saved.” Verses 11 to 20 then present the horizontal: “For he himself is our peace, who has made us both one and has broken down in his flesh the dividing wall of hostility” (v. 14). </w:t>
      </w:r>
    </w:p>
    <w:p w14:paraId="7FBE5F42" w14:textId="77777777" w:rsidR="00954089" w:rsidRPr="0094005C" w:rsidRDefault="00954089" w:rsidP="00954089">
      <w:pPr>
        <w:rPr>
          <w:rFonts w:ascii="Times New Roman" w:hAnsi="Times New Roman" w:cs="Times New Roman"/>
          <w:sz w:val="28"/>
          <w:szCs w:val="28"/>
        </w:rPr>
      </w:pPr>
    </w:p>
    <w:p w14:paraId="4CA16D63" w14:textId="4148CCC3" w:rsidR="00954089" w:rsidRPr="007943B1" w:rsidRDefault="00954089" w:rsidP="00954089">
      <w:pPr>
        <w:rPr>
          <w:rFonts w:ascii="Times New Roman" w:hAnsi="Times New Roman" w:cs="Times New Roman"/>
          <w:sz w:val="28"/>
          <w:szCs w:val="28"/>
        </w:rPr>
      </w:pPr>
      <w:r w:rsidRPr="0094005C">
        <w:rPr>
          <w:rFonts w:ascii="Times New Roman" w:hAnsi="Times New Roman" w:cs="Times New Roman"/>
          <w:sz w:val="28"/>
          <w:szCs w:val="28"/>
        </w:rPr>
        <w:t xml:space="preserve">To be converted is to be made a member of Christ’s body. When mom and dad </w:t>
      </w:r>
      <w:r w:rsidR="007943B1">
        <w:rPr>
          <w:rFonts w:ascii="Times New Roman" w:hAnsi="Times New Roman" w:cs="Times New Roman"/>
          <w:sz w:val="28"/>
          <w:szCs w:val="28"/>
        </w:rPr>
        <w:t>adopt you, you get new parents, but you also get a</w:t>
      </w:r>
      <w:r w:rsidRPr="0094005C">
        <w:rPr>
          <w:rFonts w:ascii="Times New Roman" w:hAnsi="Times New Roman" w:cs="Times New Roman"/>
          <w:sz w:val="28"/>
          <w:szCs w:val="28"/>
        </w:rPr>
        <w:t xml:space="preserve"> new set of brothers and sisters. </w:t>
      </w:r>
      <w:r w:rsidR="007943B1">
        <w:rPr>
          <w:rFonts w:ascii="Times New Roman" w:hAnsi="Times New Roman" w:cs="Times New Roman"/>
          <w:sz w:val="28"/>
          <w:szCs w:val="28"/>
        </w:rPr>
        <w:t>S</w:t>
      </w:r>
      <w:r w:rsidRPr="0094005C">
        <w:rPr>
          <w:rFonts w:ascii="Times New Roman" w:hAnsi="Times New Roman" w:cs="Times New Roman"/>
          <w:sz w:val="28"/>
          <w:szCs w:val="28"/>
        </w:rPr>
        <w:t>onship comes first. But brotherhood follows. That is to say, conversion signs you up for a family photo.</w:t>
      </w:r>
      <w:r w:rsidR="005B12F7" w:rsidRPr="0094005C">
        <w:rPr>
          <w:rFonts w:ascii="Times New Roman" w:eastAsia="Times New Roman" w:hAnsi="Times New Roman" w:cs="Times New Roman"/>
          <w:sz w:val="28"/>
          <w:szCs w:val="28"/>
        </w:rPr>
        <w:br/>
      </w:r>
    </w:p>
    <w:p w14:paraId="6D98CBFB" w14:textId="6CCE5BA8" w:rsidR="00B2785F" w:rsidRPr="0094005C" w:rsidRDefault="007943B1" w:rsidP="00B2785F">
      <w:pPr>
        <w:rPr>
          <w:rFonts w:ascii="Times New Roman" w:hAnsi="Times New Roman" w:cs="Times New Roman"/>
          <w:b/>
          <w:sz w:val="28"/>
          <w:szCs w:val="28"/>
        </w:rPr>
      </w:pPr>
      <w:r>
        <w:rPr>
          <w:rFonts w:ascii="Times New Roman" w:hAnsi="Times New Roman" w:cs="Times New Roman"/>
          <w:b/>
          <w:sz w:val="28"/>
          <w:szCs w:val="28"/>
        </w:rPr>
        <w:t>C</w:t>
      </w:r>
      <w:r w:rsidR="00B2785F" w:rsidRPr="0094005C">
        <w:rPr>
          <w:rFonts w:ascii="Times New Roman" w:hAnsi="Times New Roman" w:cs="Times New Roman"/>
          <w:b/>
          <w:sz w:val="28"/>
          <w:szCs w:val="28"/>
        </w:rPr>
        <w:t xml:space="preserve">. Each one </w:t>
      </w:r>
      <w:r w:rsidR="00FF67F7" w:rsidRPr="0094005C">
        <w:rPr>
          <w:rFonts w:ascii="Times New Roman" w:hAnsi="Times New Roman" w:cs="Times New Roman"/>
          <w:b/>
          <w:sz w:val="28"/>
          <w:szCs w:val="28"/>
        </w:rPr>
        <w:t xml:space="preserve">of the metaphors for the church </w:t>
      </w:r>
      <w:r w:rsidR="00B2785F" w:rsidRPr="0094005C">
        <w:rPr>
          <w:rFonts w:ascii="Times New Roman" w:hAnsi="Times New Roman" w:cs="Times New Roman"/>
          <w:b/>
          <w:sz w:val="28"/>
          <w:szCs w:val="28"/>
        </w:rPr>
        <w:t xml:space="preserve">has a job to do for describing something about our union in a church. </w:t>
      </w:r>
    </w:p>
    <w:p w14:paraId="4AA6CD22" w14:textId="77777777" w:rsidR="00B2785F" w:rsidRPr="0094005C" w:rsidRDefault="00B2785F" w:rsidP="00B2785F">
      <w:pPr>
        <w:rPr>
          <w:rFonts w:ascii="Times New Roman" w:hAnsi="Times New Roman" w:cs="Times New Roman"/>
          <w:b/>
          <w:sz w:val="28"/>
          <w:szCs w:val="28"/>
        </w:rPr>
      </w:pPr>
    </w:p>
    <w:p w14:paraId="5A5D135E" w14:textId="19D63B1F" w:rsidR="00B2785F" w:rsidRPr="0094005C" w:rsidRDefault="00B2785F" w:rsidP="00B2785F">
      <w:pPr>
        <w:rPr>
          <w:rFonts w:ascii="Times New Roman" w:hAnsi="Times New Roman" w:cs="Times New Roman"/>
          <w:sz w:val="28"/>
          <w:szCs w:val="28"/>
        </w:rPr>
      </w:pPr>
      <w:r w:rsidRPr="0094005C">
        <w:rPr>
          <w:rFonts w:ascii="Times New Roman" w:hAnsi="Times New Roman" w:cs="Times New Roman"/>
          <w:sz w:val="28"/>
          <w:szCs w:val="28"/>
        </w:rPr>
        <w:t xml:space="preserve">Each metaphor teaches us something different about what a church and its members are like. To describe the church as a “family” is to speak about its </w:t>
      </w:r>
      <w:r w:rsidRPr="0094005C">
        <w:rPr>
          <w:rFonts w:ascii="Times New Roman" w:hAnsi="Times New Roman" w:cs="Times New Roman"/>
          <w:i/>
          <w:sz w:val="28"/>
          <w:szCs w:val="28"/>
        </w:rPr>
        <w:t xml:space="preserve">relational intimacy </w:t>
      </w:r>
      <w:r w:rsidRPr="0094005C">
        <w:rPr>
          <w:rFonts w:ascii="Times New Roman" w:hAnsi="Times New Roman" w:cs="Times New Roman"/>
          <w:sz w:val="28"/>
          <w:szCs w:val="28"/>
        </w:rPr>
        <w:t xml:space="preserve">and </w:t>
      </w:r>
      <w:r w:rsidRPr="0094005C">
        <w:rPr>
          <w:rFonts w:ascii="Times New Roman" w:hAnsi="Times New Roman" w:cs="Times New Roman"/>
          <w:i/>
          <w:sz w:val="28"/>
          <w:szCs w:val="28"/>
        </w:rPr>
        <w:t xml:space="preserve">shared identity. </w:t>
      </w:r>
      <w:r w:rsidRPr="0094005C">
        <w:rPr>
          <w:rFonts w:ascii="Times New Roman" w:hAnsi="Times New Roman" w:cs="Times New Roman"/>
          <w:sz w:val="28"/>
          <w:szCs w:val="28"/>
        </w:rPr>
        <w:t xml:space="preserve">To call it a “body” is to say that its members are </w:t>
      </w:r>
      <w:r w:rsidRPr="0094005C">
        <w:rPr>
          <w:rFonts w:ascii="Times New Roman" w:hAnsi="Times New Roman" w:cs="Times New Roman"/>
          <w:i/>
          <w:sz w:val="28"/>
          <w:szCs w:val="28"/>
        </w:rPr>
        <w:t xml:space="preserve">mutually dependent </w:t>
      </w:r>
      <w:r w:rsidRPr="0094005C">
        <w:rPr>
          <w:rFonts w:ascii="Times New Roman" w:hAnsi="Times New Roman" w:cs="Times New Roman"/>
          <w:sz w:val="28"/>
          <w:szCs w:val="28"/>
        </w:rPr>
        <w:t xml:space="preserve">but have </w:t>
      </w:r>
      <w:r w:rsidRPr="0094005C">
        <w:rPr>
          <w:rFonts w:ascii="Times New Roman" w:hAnsi="Times New Roman" w:cs="Times New Roman"/>
          <w:i/>
          <w:sz w:val="28"/>
          <w:szCs w:val="28"/>
        </w:rPr>
        <w:t>different roles</w:t>
      </w:r>
      <w:r w:rsidRPr="0094005C">
        <w:rPr>
          <w:rFonts w:ascii="Times New Roman" w:hAnsi="Times New Roman" w:cs="Times New Roman"/>
          <w:sz w:val="28"/>
          <w:szCs w:val="28"/>
        </w:rPr>
        <w:t xml:space="preserve">. To refer to it as the “temple of the Spirit” is to say that God </w:t>
      </w:r>
      <w:r w:rsidRPr="0094005C">
        <w:rPr>
          <w:rFonts w:ascii="Times New Roman" w:hAnsi="Times New Roman" w:cs="Times New Roman"/>
          <w:i/>
          <w:sz w:val="28"/>
          <w:szCs w:val="28"/>
        </w:rPr>
        <w:t>specially identifies himself and dwells with these people</w:t>
      </w:r>
      <w:r w:rsidRPr="0094005C">
        <w:rPr>
          <w:rFonts w:ascii="Times New Roman" w:hAnsi="Times New Roman" w:cs="Times New Roman"/>
          <w:sz w:val="28"/>
          <w:szCs w:val="28"/>
        </w:rPr>
        <w:t xml:space="preserve">. The language of “vine and branch” communicates the church’s </w:t>
      </w:r>
      <w:r w:rsidRPr="0094005C">
        <w:rPr>
          <w:rFonts w:ascii="Times New Roman" w:hAnsi="Times New Roman" w:cs="Times New Roman"/>
          <w:i/>
          <w:sz w:val="28"/>
          <w:szCs w:val="28"/>
        </w:rPr>
        <w:t>dependence on Jesus and his Word</w:t>
      </w:r>
      <w:r w:rsidRPr="0094005C">
        <w:rPr>
          <w:rFonts w:ascii="Times New Roman" w:hAnsi="Times New Roman" w:cs="Times New Roman"/>
          <w:sz w:val="28"/>
          <w:szCs w:val="28"/>
        </w:rPr>
        <w:t xml:space="preserve"> for its life. Do you see?</w:t>
      </w:r>
    </w:p>
    <w:p w14:paraId="7C186604" w14:textId="77777777" w:rsidR="00B2785F" w:rsidRPr="0094005C" w:rsidRDefault="00B2785F" w:rsidP="00B2785F">
      <w:pPr>
        <w:rPr>
          <w:rFonts w:ascii="Times New Roman" w:hAnsi="Times New Roman" w:cs="Times New Roman"/>
          <w:sz w:val="28"/>
          <w:szCs w:val="28"/>
        </w:rPr>
      </w:pPr>
    </w:p>
    <w:p w14:paraId="0B8B4EB0" w14:textId="4F0EB165" w:rsidR="00B2785F" w:rsidRPr="0094005C" w:rsidRDefault="00B2785F" w:rsidP="00B2785F">
      <w:pPr>
        <w:rPr>
          <w:rFonts w:ascii="Times New Roman" w:hAnsi="Times New Roman" w:cs="Times New Roman"/>
          <w:sz w:val="28"/>
          <w:szCs w:val="28"/>
        </w:rPr>
      </w:pPr>
      <w:r w:rsidRPr="0094005C">
        <w:rPr>
          <w:rFonts w:ascii="Times New Roman" w:hAnsi="Times New Roman" w:cs="Times New Roman"/>
          <w:sz w:val="28"/>
          <w:szCs w:val="28"/>
        </w:rPr>
        <w:t>There’s nothing on earth like the local church.</w:t>
      </w:r>
    </w:p>
    <w:p w14:paraId="37E58E4A" w14:textId="77777777" w:rsidR="00B2785F" w:rsidRPr="0094005C" w:rsidRDefault="00B2785F" w:rsidP="00B2785F">
      <w:pPr>
        <w:rPr>
          <w:rFonts w:ascii="Times New Roman" w:hAnsi="Times New Roman" w:cs="Times New Roman"/>
          <w:sz w:val="28"/>
          <w:szCs w:val="28"/>
        </w:rPr>
      </w:pPr>
    </w:p>
    <w:p w14:paraId="33D15419" w14:textId="4CBA33DB" w:rsidR="00B2785F" w:rsidRPr="0094005C" w:rsidRDefault="007943B1" w:rsidP="00B2785F">
      <w:pPr>
        <w:rPr>
          <w:rFonts w:ascii="Times New Roman" w:hAnsi="Times New Roman" w:cs="Times New Roman"/>
          <w:b/>
          <w:i/>
          <w:sz w:val="28"/>
          <w:szCs w:val="28"/>
        </w:rPr>
      </w:pPr>
      <w:r>
        <w:rPr>
          <w:rFonts w:ascii="Times New Roman" w:hAnsi="Times New Roman" w:cs="Times New Roman"/>
          <w:b/>
          <w:sz w:val="28"/>
          <w:szCs w:val="28"/>
        </w:rPr>
        <w:t>D</w:t>
      </w:r>
      <w:r w:rsidR="00B2785F" w:rsidRPr="0094005C">
        <w:rPr>
          <w:rFonts w:ascii="Times New Roman" w:hAnsi="Times New Roman" w:cs="Times New Roman"/>
          <w:b/>
          <w:sz w:val="28"/>
          <w:szCs w:val="28"/>
        </w:rPr>
        <w:t xml:space="preserve">. Each of these metaphors gets put into practice </w:t>
      </w:r>
      <w:r w:rsidR="00B2785F" w:rsidRPr="0094005C">
        <w:rPr>
          <w:rFonts w:ascii="Times New Roman" w:hAnsi="Times New Roman" w:cs="Times New Roman"/>
          <w:b/>
          <w:i/>
          <w:sz w:val="28"/>
          <w:szCs w:val="28"/>
        </w:rPr>
        <w:t xml:space="preserve">locally. </w:t>
      </w:r>
    </w:p>
    <w:p w14:paraId="4B630FB6" w14:textId="77777777" w:rsidR="00B2785F" w:rsidRPr="0094005C" w:rsidRDefault="00B2785F" w:rsidP="00B2785F">
      <w:pPr>
        <w:rPr>
          <w:rFonts w:ascii="Times New Roman" w:hAnsi="Times New Roman" w:cs="Times New Roman"/>
          <w:b/>
          <w:i/>
          <w:sz w:val="28"/>
          <w:szCs w:val="28"/>
        </w:rPr>
      </w:pPr>
    </w:p>
    <w:p w14:paraId="7C9071BD" w14:textId="0180DD89" w:rsidR="00B2785F" w:rsidRPr="0094005C" w:rsidRDefault="00B2785F" w:rsidP="00B2785F">
      <w:pPr>
        <w:rPr>
          <w:rFonts w:ascii="Times New Roman" w:hAnsi="Times New Roman" w:cs="Times New Roman"/>
          <w:b/>
          <w:sz w:val="28"/>
          <w:szCs w:val="28"/>
        </w:rPr>
      </w:pPr>
      <w:r w:rsidRPr="0094005C">
        <w:rPr>
          <w:rFonts w:ascii="Times New Roman" w:hAnsi="Times New Roman" w:cs="Times New Roman"/>
          <w:sz w:val="28"/>
          <w:szCs w:val="28"/>
        </w:rPr>
        <w:t xml:space="preserve">Every biblical metaphor for the church becomes embodied—puts on a body—in the local church. The “family,” the “body,” the “temple,” the “people”—all of these descriptions become concrete in particular places. They get put into practice locally. </w:t>
      </w:r>
    </w:p>
    <w:p w14:paraId="557696A6" w14:textId="77777777" w:rsidR="00B2785F" w:rsidRPr="0094005C" w:rsidRDefault="00B2785F" w:rsidP="00B2785F">
      <w:pPr>
        <w:rPr>
          <w:rFonts w:ascii="Times New Roman" w:hAnsi="Times New Roman" w:cs="Times New Roman"/>
          <w:sz w:val="28"/>
          <w:szCs w:val="28"/>
        </w:rPr>
      </w:pPr>
    </w:p>
    <w:p w14:paraId="4C685D17" w14:textId="1E644069" w:rsidR="00B2785F" w:rsidRPr="0094005C" w:rsidRDefault="00B2785F" w:rsidP="00B2785F">
      <w:pPr>
        <w:rPr>
          <w:rFonts w:ascii="Times New Roman" w:hAnsi="Times New Roman" w:cs="Times New Roman"/>
          <w:sz w:val="28"/>
          <w:szCs w:val="28"/>
        </w:rPr>
      </w:pPr>
      <w:r w:rsidRPr="0094005C">
        <w:rPr>
          <w:rFonts w:ascii="Times New Roman" w:hAnsi="Times New Roman" w:cs="Times New Roman"/>
          <w:sz w:val="28"/>
          <w:szCs w:val="28"/>
        </w:rPr>
        <w:t xml:space="preserve">But don’t all Christians everywhere belong to the “family of God”? Indeed, they do, but God gives you the opportunity to act like a family </w:t>
      </w:r>
      <w:r w:rsidRPr="0094005C">
        <w:rPr>
          <w:rFonts w:ascii="Times New Roman" w:hAnsi="Times New Roman" w:cs="Times New Roman"/>
          <w:sz w:val="28"/>
          <w:szCs w:val="28"/>
        </w:rPr>
        <w:lastRenderedPageBreak/>
        <w:t xml:space="preserve">with your local church; you treat them first and foremost as your sisters and brothers. </w:t>
      </w:r>
    </w:p>
    <w:p w14:paraId="417E4C86" w14:textId="77777777" w:rsidR="00B2785F" w:rsidRPr="0094005C" w:rsidRDefault="00B2785F" w:rsidP="00B2785F">
      <w:pPr>
        <w:rPr>
          <w:rFonts w:ascii="Times New Roman" w:hAnsi="Times New Roman" w:cs="Times New Roman"/>
          <w:sz w:val="28"/>
          <w:szCs w:val="28"/>
        </w:rPr>
      </w:pPr>
    </w:p>
    <w:p w14:paraId="5AC817E4" w14:textId="0707CC8C" w:rsidR="00B2785F" w:rsidRPr="0094005C" w:rsidRDefault="00B2785F" w:rsidP="00B2785F">
      <w:pPr>
        <w:rPr>
          <w:rFonts w:ascii="Times New Roman" w:hAnsi="Times New Roman" w:cs="Times New Roman"/>
          <w:sz w:val="28"/>
          <w:szCs w:val="28"/>
        </w:rPr>
      </w:pPr>
      <w:r w:rsidRPr="0094005C">
        <w:rPr>
          <w:rFonts w:ascii="Times New Roman" w:hAnsi="Times New Roman" w:cs="Times New Roman"/>
          <w:sz w:val="28"/>
          <w:szCs w:val="28"/>
        </w:rPr>
        <w:t xml:space="preserve">Right there at First Baptist or Second Presbyterian or St. Mark’s Lutheran or Grace Community or The Journey you have the people of God. You have the temple of the Spirit. And you have the body of Christ. You don’t have just an arm or an ankle of Christ’s body. </w:t>
      </w:r>
    </w:p>
    <w:p w14:paraId="38CD7530" w14:textId="77777777" w:rsidR="00B2785F" w:rsidRPr="0094005C" w:rsidRDefault="00B2785F" w:rsidP="00B2785F">
      <w:pPr>
        <w:rPr>
          <w:rFonts w:ascii="Times New Roman" w:eastAsia="Calibri" w:hAnsi="Times New Roman" w:cs="Times New Roman"/>
          <w:sz w:val="28"/>
          <w:szCs w:val="28"/>
          <w:lang w:bidi="he-IL"/>
        </w:rPr>
      </w:pPr>
    </w:p>
    <w:p w14:paraId="3395FCE1" w14:textId="27A5CFFA" w:rsidR="00B2785F" w:rsidRPr="0094005C" w:rsidRDefault="00B2785F" w:rsidP="00B2785F">
      <w:pPr>
        <w:rPr>
          <w:rFonts w:ascii="Times New Roman" w:hAnsi="Times New Roman" w:cs="Times New Roman"/>
          <w:sz w:val="28"/>
          <w:szCs w:val="28"/>
        </w:rPr>
      </w:pPr>
      <w:r w:rsidRPr="0094005C">
        <w:rPr>
          <w:rFonts w:ascii="Times New Roman" w:eastAsia="Calibri" w:hAnsi="Times New Roman" w:cs="Times New Roman"/>
          <w:sz w:val="28"/>
          <w:szCs w:val="28"/>
          <w:lang w:bidi="he-IL"/>
        </w:rPr>
        <w:t xml:space="preserve">The universal church is present in the local church. </w:t>
      </w:r>
      <w:r w:rsidRPr="0094005C">
        <w:rPr>
          <w:rFonts w:ascii="Times New Roman" w:hAnsi="Times New Roman" w:cs="Times New Roman"/>
          <w:sz w:val="28"/>
          <w:szCs w:val="28"/>
        </w:rPr>
        <w:t xml:space="preserve">To state this the other way around, your membership in a local body now presents a picture of your membership in his end-time body. You need </w:t>
      </w:r>
      <w:r w:rsidRPr="0094005C">
        <w:rPr>
          <w:rFonts w:ascii="Times New Roman" w:hAnsi="Times New Roman" w:cs="Times New Roman"/>
          <w:i/>
          <w:sz w:val="28"/>
          <w:szCs w:val="28"/>
        </w:rPr>
        <w:t>a</w:t>
      </w:r>
      <w:r w:rsidRPr="0094005C">
        <w:rPr>
          <w:rFonts w:ascii="Times New Roman" w:hAnsi="Times New Roman" w:cs="Times New Roman"/>
          <w:sz w:val="28"/>
          <w:szCs w:val="28"/>
        </w:rPr>
        <w:t xml:space="preserve"> body of Christ to be </w:t>
      </w:r>
      <w:r w:rsidRPr="0094005C">
        <w:rPr>
          <w:rFonts w:ascii="Times New Roman" w:hAnsi="Times New Roman" w:cs="Times New Roman"/>
          <w:i/>
          <w:sz w:val="28"/>
          <w:szCs w:val="28"/>
        </w:rPr>
        <w:t>the</w:t>
      </w:r>
      <w:r w:rsidRPr="0094005C">
        <w:rPr>
          <w:rFonts w:ascii="Times New Roman" w:hAnsi="Times New Roman" w:cs="Times New Roman"/>
          <w:sz w:val="28"/>
          <w:szCs w:val="28"/>
        </w:rPr>
        <w:t xml:space="preserve"> body of Christ. You need </w:t>
      </w:r>
      <w:r w:rsidRPr="0094005C">
        <w:rPr>
          <w:rFonts w:ascii="Times New Roman" w:hAnsi="Times New Roman" w:cs="Times New Roman"/>
          <w:i/>
          <w:sz w:val="28"/>
          <w:szCs w:val="28"/>
        </w:rPr>
        <w:t>a</w:t>
      </w:r>
      <w:r w:rsidRPr="0094005C">
        <w:rPr>
          <w:rFonts w:ascii="Times New Roman" w:hAnsi="Times New Roman" w:cs="Times New Roman"/>
          <w:sz w:val="28"/>
          <w:szCs w:val="28"/>
        </w:rPr>
        <w:t xml:space="preserve"> family of God to be </w:t>
      </w:r>
      <w:r w:rsidRPr="0094005C">
        <w:rPr>
          <w:rFonts w:ascii="Times New Roman" w:hAnsi="Times New Roman" w:cs="Times New Roman"/>
          <w:i/>
          <w:sz w:val="28"/>
          <w:szCs w:val="28"/>
        </w:rPr>
        <w:t>the</w:t>
      </w:r>
      <w:r w:rsidRPr="0094005C">
        <w:rPr>
          <w:rFonts w:ascii="Times New Roman" w:hAnsi="Times New Roman" w:cs="Times New Roman"/>
          <w:sz w:val="28"/>
          <w:szCs w:val="28"/>
        </w:rPr>
        <w:t xml:space="preserve"> family of God.</w:t>
      </w:r>
    </w:p>
    <w:p w14:paraId="1C1303CE" w14:textId="77777777" w:rsidR="00B2785F" w:rsidRPr="0094005C" w:rsidRDefault="00B2785F" w:rsidP="00B2785F">
      <w:pPr>
        <w:ind w:firstLine="720"/>
        <w:rPr>
          <w:rFonts w:ascii="Times New Roman" w:hAnsi="Times New Roman" w:cs="Times New Roman"/>
          <w:sz w:val="28"/>
          <w:szCs w:val="28"/>
        </w:rPr>
      </w:pPr>
      <w:r w:rsidRPr="0094005C">
        <w:rPr>
          <w:rFonts w:ascii="Times New Roman" w:hAnsi="Times New Roman" w:cs="Times New Roman"/>
          <w:sz w:val="28"/>
          <w:szCs w:val="28"/>
        </w:rPr>
        <w:t xml:space="preserve">How do you fulfill Jesus’ command to “love one another” (John 13:34)? </w:t>
      </w:r>
    </w:p>
    <w:p w14:paraId="2085B4EE" w14:textId="77777777" w:rsidR="00B2785F" w:rsidRPr="0094005C" w:rsidRDefault="00B2785F" w:rsidP="00B2785F">
      <w:pPr>
        <w:ind w:firstLine="720"/>
        <w:rPr>
          <w:rFonts w:ascii="Times New Roman" w:hAnsi="Times New Roman" w:cs="Times New Roman"/>
          <w:sz w:val="28"/>
          <w:szCs w:val="28"/>
        </w:rPr>
      </w:pPr>
      <w:r w:rsidRPr="0094005C">
        <w:rPr>
          <w:rFonts w:ascii="Times New Roman" w:hAnsi="Times New Roman" w:cs="Times New Roman"/>
          <w:sz w:val="28"/>
          <w:szCs w:val="28"/>
        </w:rPr>
        <w:t xml:space="preserve">How do you fulfill Paul’s command to “carry each other’s burdens” (Gal. 6:2)? </w:t>
      </w:r>
    </w:p>
    <w:p w14:paraId="447ABFB0" w14:textId="77777777" w:rsidR="00B2785F" w:rsidRPr="0094005C" w:rsidRDefault="00B2785F" w:rsidP="00B2785F">
      <w:pPr>
        <w:ind w:firstLine="720"/>
        <w:rPr>
          <w:rFonts w:ascii="Times New Roman" w:hAnsi="Times New Roman" w:cs="Times New Roman"/>
          <w:sz w:val="28"/>
          <w:szCs w:val="28"/>
        </w:rPr>
      </w:pPr>
      <w:r w:rsidRPr="0094005C">
        <w:rPr>
          <w:rFonts w:ascii="Times New Roman" w:hAnsi="Times New Roman" w:cs="Times New Roman"/>
          <w:sz w:val="28"/>
          <w:szCs w:val="28"/>
        </w:rPr>
        <w:t>How do you obey Peter’s words, “Each one should use whatever gift he has received to serve others” (1 Peter 4:10).</w:t>
      </w:r>
    </w:p>
    <w:p w14:paraId="3418A9BD" w14:textId="77777777" w:rsidR="00B2785F" w:rsidRPr="0094005C" w:rsidRDefault="00B2785F" w:rsidP="00B2785F">
      <w:pPr>
        <w:ind w:firstLine="720"/>
        <w:rPr>
          <w:rFonts w:ascii="Times New Roman" w:hAnsi="Times New Roman" w:cs="Times New Roman"/>
          <w:sz w:val="28"/>
          <w:szCs w:val="28"/>
        </w:rPr>
      </w:pPr>
      <w:r w:rsidRPr="0094005C">
        <w:rPr>
          <w:rFonts w:ascii="Times New Roman" w:hAnsi="Times New Roman" w:cs="Times New Roman"/>
          <w:sz w:val="28"/>
          <w:szCs w:val="28"/>
        </w:rPr>
        <w:t xml:space="preserve">You obey all these commands through your (membership in the) local church. </w:t>
      </w:r>
    </w:p>
    <w:p w14:paraId="2E91E900" w14:textId="77777777" w:rsidR="00B2785F" w:rsidRPr="0094005C" w:rsidRDefault="00B2785F" w:rsidP="00B2785F">
      <w:pPr>
        <w:rPr>
          <w:rFonts w:ascii="Times New Roman" w:hAnsi="Times New Roman" w:cs="Times New Roman"/>
          <w:sz w:val="28"/>
          <w:szCs w:val="28"/>
        </w:rPr>
      </w:pPr>
    </w:p>
    <w:p w14:paraId="5CE9487C" w14:textId="6BBAF0D4" w:rsidR="00B2785F" w:rsidRPr="0094005C" w:rsidRDefault="007943B1" w:rsidP="00B2785F">
      <w:pPr>
        <w:rPr>
          <w:rFonts w:ascii="Times New Roman" w:hAnsi="Times New Roman" w:cs="Times New Roman"/>
          <w:b/>
          <w:sz w:val="28"/>
          <w:szCs w:val="28"/>
        </w:rPr>
      </w:pPr>
      <w:r>
        <w:rPr>
          <w:rFonts w:ascii="Times New Roman" w:hAnsi="Times New Roman" w:cs="Times New Roman"/>
          <w:b/>
          <w:sz w:val="28"/>
          <w:szCs w:val="28"/>
        </w:rPr>
        <w:t>E</w:t>
      </w:r>
      <w:r w:rsidR="00B2785F" w:rsidRPr="0094005C">
        <w:rPr>
          <w:rFonts w:ascii="Times New Roman" w:hAnsi="Times New Roman" w:cs="Times New Roman"/>
          <w:b/>
          <w:sz w:val="28"/>
          <w:szCs w:val="28"/>
        </w:rPr>
        <w:t xml:space="preserve">. The metaphors aren’t really metaphors but shadows. </w:t>
      </w:r>
    </w:p>
    <w:p w14:paraId="057E914C" w14:textId="77777777" w:rsidR="00B2785F" w:rsidRPr="0094005C" w:rsidRDefault="00B2785F" w:rsidP="00B2785F">
      <w:pPr>
        <w:rPr>
          <w:rFonts w:ascii="Times New Roman" w:hAnsi="Times New Roman" w:cs="Times New Roman"/>
          <w:b/>
          <w:sz w:val="28"/>
          <w:szCs w:val="28"/>
        </w:rPr>
      </w:pPr>
    </w:p>
    <w:p w14:paraId="346E4E6E" w14:textId="66AFDC52" w:rsidR="00B2785F" w:rsidRPr="007943B1" w:rsidRDefault="007943B1" w:rsidP="00B2785F">
      <w:pPr>
        <w:rPr>
          <w:rFonts w:ascii="Times New Roman" w:hAnsi="Times New Roman" w:cs="Times New Roman"/>
          <w:sz w:val="28"/>
          <w:szCs w:val="28"/>
        </w:rPr>
      </w:pPr>
      <w:r>
        <w:rPr>
          <w:rFonts w:ascii="Times New Roman" w:hAnsi="Times New Roman" w:cs="Times New Roman"/>
          <w:sz w:val="28"/>
          <w:szCs w:val="28"/>
        </w:rPr>
        <w:t xml:space="preserve">In the New heavens and new earth, the metaphor of marriage will give way to the real substance: union with Christ. </w:t>
      </w:r>
      <w:r w:rsidR="00EF7DCF" w:rsidRPr="0094005C">
        <w:rPr>
          <w:rFonts w:ascii="Times New Roman" w:hAnsi="Times New Roman" w:cs="Times New Roman"/>
          <w:sz w:val="28"/>
          <w:szCs w:val="28"/>
        </w:rPr>
        <w:t>Marriage</w:t>
      </w:r>
      <w:r w:rsidR="00B2785F" w:rsidRPr="0094005C">
        <w:rPr>
          <w:rFonts w:ascii="Times New Roman" w:hAnsi="Times New Roman" w:cs="Times New Roman"/>
          <w:sz w:val="28"/>
          <w:szCs w:val="28"/>
        </w:rPr>
        <w:t xml:space="preserve"> the shadowy outline which points to the </w:t>
      </w:r>
      <w:r w:rsidR="00B2785F" w:rsidRPr="0094005C">
        <w:rPr>
          <w:rFonts w:ascii="Times New Roman" w:hAnsi="Times New Roman" w:cs="Times New Roman"/>
          <w:i/>
          <w:sz w:val="28"/>
          <w:szCs w:val="28"/>
        </w:rPr>
        <w:t>real</w:t>
      </w:r>
      <w:r w:rsidR="00B2785F" w:rsidRPr="0094005C">
        <w:rPr>
          <w:rFonts w:ascii="Times New Roman" w:hAnsi="Times New Roman" w:cs="Times New Roman"/>
          <w:sz w:val="28"/>
          <w:szCs w:val="28"/>
        </w:rPr>
        <w:t xml:space="preserve"> reality—Christ and the church</w:t>
      </w:r>
      <w:r w:rsidR="00EF7DCF" w:rsidRPr="0094005C">
        <w:rPr>
          <w:rFonts w:ascii="Times New Roman" w:hAnsi="Times New Roman" w:cs="Times New Roman"/>
          <w:sz w:val="28"/>
          <w:szCs w:val="28"/>
        </w:rPr>
        <w:t xml:space="preserve">. </w:t>
      </w:r>
    </w:p>
    <w:p w14:paraId="4E40192C" w14:textId="77777777" w:rsidR="00B2785F" w:rsidRPr="0094005C" w:rsidRDefault="00B2785F" w:rsidP="00B2785F">
      <w:pPr>
        <w:rPr>
          <w:rFonts w:ascii="Times New Roman" w:hAnsi="Times New Roman" w:cs="Times New Roman"/>
          <w:sz w:val="28"/>
          <w:szCs w:val="28"/>
        </w:rPr>
      </w:pPr>
    </w:p>
    <w:p w14:paraId="06C390AE" w14:textId="57255524" w:rsidR="00B2785F" w:rsidRPr="0094005C" w:rsidRDefault="00B2785F" w:rsidP="00B2785F">
      <w:pPr>
        <w:rPr>
          <w:rFonts w:ascii="Times New Roman" w:hAnsi="Times New Roman" w:cs="Times New Roman"/>
          <w:sz w:val="28"/>
          <w:szCs w:val="28"/>
        </w:rPr>
      </w:pPr>
      <w:r w:rsidRPr="0094005C">
        <w:rPr>
          <w:rFonts w:ascii="Times New Roman" w:hAnsi="Times New Roman" w:cs="Times New Roman"/>
          <w:sz w:val="28"/>
          <w:szCs w:val="28"/>
        </w:rPr>
        <w:t>The same is true, I believe, for all the biblical metaphors for the church. They are the shadows of something even greater. Think also of Paul’s reference to the heavenly Father “from whom his whole family in heaven and on earth derives its name” (</w:t>
      </w:r>
      <w:r w:rsidRPr="0094005C">
        <w:rPr>
          <w:rFonts w:ascii="Times New Roman" w:hAnsi="Times New Roman" w:cs="Times New Roman"/>
          <w:bCs/>
          <w:sz w:val="28"/>
          <w:szCs w:val="28"/>
        </w:rPr>
        <w:t>Eph. 3:15</w:t>
      </w:r>
      <w:r w:rsidRPr="0094005C">
        <w:rPr>
          <w:rFonts w:ascii="Times New Roman" w:hAnsi="Times New Roman" w:cs="Times New Roman"/>
          <w:sz w:val="28"/>
          <w:szCs w:val="28"/>
        </w:rPr>
        <w:t xml:space="preserve">). God placed earthly fathers on earth so that all the world would have a shadowy outline of what our relationship with the heavenly Father is to be like. </w:t>
      </w:r>
    </w:p>
    <w:p w14:paraId="4051E13A" w14:textId="77777777" w:rsidR="00B2785F" w:rsidRPr="0094005C" w:rsidRDefault="00B2785F" w:rsidP="00B2785F">
      <w:pPr>
        <w:rPr>
          <w:rFonts w:ascii="Times New Roman" w:hAnsi="Times New Roman" w:cs="Times New Roman"/>
          <w:sz w:val="28"/>
          <w:szCs w:val="28"/>
        </w:rPr>
      </w:pPr>
    </w:p>
    <w:p w14:paraId="179217F7" w14:textId="0C1297B0" w:rsidR="00B2785F" w:rsidRPr="0094005C" w:rsidRDefault="00B2785F" w:rsidP="00B2785F">
      <w:pPr>
        <w:rPr>
          <w:rFonts w:ascii="Times New Roman" w:hAnsi="Times New Roman" w:cs="Times New Roman"/>
          <w:sz w:val="28"/>
          <w:szCs w:val="28"/>
        </w:rPr>
      </w:pPr>
      <w:r w:rsidRPr="0094005C">
        <w:rPr>
          <w:rFonts w:ascii="Times New Roman" w:hAnsi="Times New Roman" w:cs="Times New Roman"/>
          <w:sz w:val="28"/>
          <w:szCs w:val="28"/>
        </w:rPr>
        <w:lastRenderedPageBreak/>
        <w:t>Why do you think God has created brothers and sisters? Again, so that everyone gets a dim sense of the true reality which begins now in the local church and awaits us completely in glory.</w:t>
      </w:r>
    </w:p>
    <w:p w14:paraId="75DA3357" w14:textId="77777777" w:rsidR="00B2785F" w:rsidRPr="0094005C" w:rsidRDefault="00B2785F" w:rsidP="00B2785F">
      <w:pPr>
        <w:rPr>
          <w:rFonts w:ascii="Times New Roman" w:hAnsi="Times New Roman" w:cs="Times New Roman"/>
          <w:sz w:val="28"/>
          <w:szCs w:val="28"/>
        </w:rPr>
      </w:pPr>
    </w:p>
    <w:p w14:paraId="5AAE0D69" w14:textId="188C1EB6" w:rsidR="00B2785F" w:rsidRPr="0094005C" w:rsidRDefault="00B2785F" w:rsidP="00B2785F">
      <w:pPr>
        <w:rPr>
          <w:rFonts w:ascii="Times New Roman" w:hAnsi="Times New Roman" w:cs="Times New Roman"/>
          <w:sz w:val="28"/>
          <w:szCs w:val="28"/>
        </w:rPr>
      </w:pPr>
      <w:r w:rsidRPr="0094005C">
        <w:rPr>
          <w:rFonts w:ascii="Times New Roman" w:hAnsi="Times New Roman" w:cs="Times New Roman"/>
          <w:sz w:val="28"/>
          <w:szCs w:val="28"/>
        </w:rPr>
        <w:t xml:space="preserve">What about branches on the vine? It gives us a dim picture of our dependence on the Word of Christ. </w:t>
      </w:r>
    </w:p>
    <w:p w14:paraId="62455533" w14:textId="77777777" w:rsidR="00B2785F" w:rsidRPr="0094005C" w:rsidRDefault="00B2785F" w:rsidP="00B2785F">
      <w:pPr>
        <w:rPr>
          <w:rFonts w:ascii="Times New Roman" w:hAnsi="Times New Roman" w:cs="Times New Roman"/>
          <w:sz w:val="28"/>
          <w:szCs w:val="28"/>
        </w:rPr>
      </w:pPr>
    </w:p>
    <w:p w14:paraId="18E2807D" w14:textId="24829E2B" w:rsidR="00B2785F" w:rsidRPr="0094005C" w:rsidRDefault="00EF7DCF" w:rsidP="00B2785F">
      <w:pPr>
        <w:rPr>
          <w:rFonts w:ascii="Times New Roman" w:hAnsi="Times New Roman" w:cs="Times New Roman"/>
          <w:b/>
          <w:sz w:val="28"/>
          <w:szCs w:val="28"/>
        </w:rPr>
      </w:pPr>
      <w:r w:rsidRPr="0094005C">
        <w:rPr>
          <w:rFonts w:ascii="Times New Roman" w:hAnsi="Times New Roman" w:cs="Times New Roman"/>
          <w:b/>
          <w:sz w:val="28"/>
          <w:szCs w:val="28"/>
        </w:rPr>
        <w:t>CONCLUSION: THERE’S NOTHING LIKE IT</w:t>
      </w:r>
    </w:p>
    <w:p w14:paraId="4467F1A9" w14:textId="77777777" w:rsidR="00B2785F" w:rsidRPr="0094005C" w:rsidRDefault="00B2785F" w:rsidP="00B2785F">
      <w:pPr>
        <w:rPr>
          <w:rFonts w:ascii="Times New Roman" w:hAnsi="Times New Roman" w:cs="Times New Roman"/>
          <w:sz w:val="28"/>
          <w:szCs w:val="28"/>
        </w:rPr>
      </w:pPr>
    </w:p>
    <w:p w14:paraId="62AEA75A" w14:textId="52F6DAE7" w:rsidR="00B2785F" w:rsidRPr="0094005C" w:rsidRDefault="001B73AC" w:rsidP="00B2785F">
      <w:pPr>
        <w:rPr>
          <w:rFonts w:ascii="Times New Roman" w:hAnsi="Times New Roman" w:cs="Times New Roman"/>
          <w:sz w:val="28"/>
          <w:szCs w:val="28"/>
        </w:rPr>
      </w:pPr>
      <w:r>
        <w:rPr>
          <w:rFonts w:ascii="Times New Roman" w:hAnsi="Times New Roman" w:cs="Times New Roman"/>
          <w:sz w:val="28"/>
          <w:szCs w:val="28"/>
        </w:rPr>
        <w:t>T</w:t>
      </w:r>
      <w:r w:rsidR="00B2785F" w:rsidRPr="0094005C">
        <w:rPr>
          <w:rFonts w:ascii="Times New Roman" w:hAnsi="Times New Roman" w:cs="Times New Roman"/>
          <w:sz w:val="28"/>
          <w:szCs w:val="28"/>
        </w:rPr>
        <w:t>here’s nothing in the world like t</w:t>
      </w:r>
      <w:r>
        <w:rPr>
          <w:rFonts w:ascii="Times New Roman" w:hAnsi="Times New Roman" w:cs="Times New Roman"/>
          <w:sz w:val="28"/>
          <w:szCs w:val="28"/>
        </w:rPr>
        <w:t>he local church and its members.</w:t>
      </w:r>
      <w:r w:rsidR="00B2785F" w:rsidRPr="0094005C">
        <w:rPr>
          <w:rFonts w:ascii="Times New Roman" w:hAnsi="Times New Roman" w:cs="Times New Roman"/>
          <w:sz w:val="28"/>
          <w:szCs w:val="28"/>
        </w:rPr>
        <w:t xml:space="preserve"> The relationships which we share in the local church will ultimately prove more interconnected than a physical body, more safe than a father’s embrace, more collegial than brotherly love, more resilient than a stone house, more holy than a priesthood, and on and on we could go. </w:t>
      </w:r>
    </w:p>
    <w:p w14:paraId="7AFD907C" w14:textId="77777777" w:rsidR="00EF7DCF" w:rsidRPr="0094005C" w:rsidRDefault="00EF7DCF" w:rsidP="00B2785F">
      <w:pPr>
        <w:rPr>
          <w:rFonts w:ascii="Times New Roman" w:hAnsi="Times New Roman" w:cs="Times New Roman"/>
          <w:sz w:val="28"/>
          <w:szCs w:val="28"/>
        </w:rPr>
      </w:pPr>
    </w:p>
    <w:p w14:paraId="6157020F" w14:textId="1A925618" w:rsidR="00B2785F" w:rsidRPr="0094005C" w:rsidRDefault="00B2785F" w:rsidP="00B2785F">
      <w:pPr>
        <w:rPr>
          <w:rFonts w:ascii="Times New Roman" w:hAnsi="Times New Roman" w:cs="Times New Roman"/>
          <w:sz w:val="28"/>
          <w:szCs w:val="28"/>
        </w:rPr>
      </w:pPr>
      <w:r w:rsidRPr="0094005C">
        <w:rPr>
          <w:rFonts w:ascii="Times New Roman" w:hAnsi="Times New Roman" w:cs="Times New Roman"/>
          <w:sz w:val="28"/>
          <w:szCs w:val="28"/>
        </w:rPr>
        <w:t>This is what Jesus has prepared for us in glory, and this is what we begin to practice right now at First Baptist or Second Presbyterian or The Journey. We practice it with all those still-sinful and still-strange people who step on our toes, just like we step on theirs.</w:t>
      </w:r>
    </w:p>
    <w:p w14:paraId="41FA9BBB" w14:textId="77777777" w:rsidR="00EF7DCF" w:rsidRPr="0094005C" w:rsidRDefault="00EF7DCF" w:rsidP="00EF7DCF">
      <w:pPr>
        <w:rPr>
          <w:rFonts w:ascii="Times New Roman" w:hAnsi="Times New Roman" w:cs="Times New Roman"/>
          <w:sz w:val="28"/>
          <w:szCs w:val="28"/>
        </w:rPr>
      </w:pPr>
    </w:p>
    <w:bookmarkEnd w:id="1"/>
    <w:bookmarkEnd w:id="2"/>
    <w:p w14:paraId="304B2CF5" w14:textId="77777777" w:rsidR="009470E5" w:rsidRPr="0094005C" w:rsidRDefault="009470E5" w:rsidP="00A15D66">
      <w:pPr>
        <w:rPr>
          <w:rFonts w:ascii="Times New Roman" w:hAnsi="Times New Roman" w:cs="Times New Roman"/>
          <w:sz w:val="28"/>
          <w:szCs w:val="28"/>
        </w:rPr>
      </w:pPr>
    </w:p>
    <w:sectPr w:rsidR="009470E5" w:rsidRPr="0094005C" w:rsidSect="00B41F90">
      <w:footerReference w:type="even" r:id="rId7"/>
      <w:footerReference w:type="default" r:id="rId8"/>
      <w:pgSz w:w="12240" w:h="15840"/>
      <w:pgMar w:top="1440" w:right="1440" w:bottom="1440" w:left="1440" w:header="720" w:footer="2016" w:gutter="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6E0C" w14:textId="77777777" w:rsidR="00B47B3B" w:rsidRDefault="00B47B3B" w:rsidP="007917D2">
      <w:r>
        <w:separator/>
      </w:r>
    </w:p>
  </w:endnote>
  <w:endnote w:type="continuationSeparator" w:id="0">
    <w:p w14:paraId="52D914A3" w14:textId="77777777" w:rsidR="00B47B3B" w:rsidRDefault="00B47B3B" w:rsidP="0079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E313" w14:textId="77777777" w:rsidR="007917D2" w:rsidRDefault="007917D2" w:rsidP="003D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E8129" w14:textId="77777777" w:rsidR="007917D2" w:rsidRDefault="007917D2" w:rsidP="007917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1A25" w14:textId="77777777" w:rsidR="007917D2" w:rsidRDefault="007917D2" w:rsidP="003D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F7E">
      <w:rPr>
        <w:rStyle w:val="PageNumber"/>
        <w:noProof/>
      </w:rPr>
      <w:t>11</w:t>
    </w:r>
    <w:r>
      <w:rPr>
        <w:rStyle w:val="PageNumber"/>
      </w:rPr>
      <w:fldChar w:fldCharType="end"/>
    </w:r>
  </w:p>
  <w:p w14:paraId="546868C4" w14:textId="77777777" w:rsidR="007917D2" w:rsidRDefault="007917D2" w:rsidP="007917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B5507" w14:textId="77777777" w:rsidR="00B47B3B" w:rsidRDefault="00B47B3B" w:rsidP="007917D2">
      <w:r>
        <w:separator/>
      </w:r>
    </w:p>
  </w:footnote>
  <w:footnote w:type="continuationSeparator" w:id="0">
    <w:p w14:paraId="6A9A2242" w14:textId="77777777" w:rsidR="00B47B3B" w:rsidRDefault="00B47B3B" w:rsidP="0079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17C1"/>
    <w:multiLevelType w:val="hybridMultilevel"/>
    <w:tmpl w:val="F726273A"/>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701A4"/>
    <w:multiLevelType w:val="hybridMultilevel"/>
    <w:tmpl w:val="7A34B84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71B2B"/>
    <w:multiLevelType w:val="hybridMultilevel"/>
    <w:tmpl w:val="DD44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509E2"/>
    <w:multiLevelType w:val="hybridMultilevel"/>
    <w:tmpl w:val="A53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F7"/>
    <w:rsid w:val="000121C2"/>
    <w:rsid w:val="00030465"/>
    <w:rsid w:val="00073E6E"/>
    <w:rsid w:val="00092091"/>
    <w:rsid w:val="000C528D"/>
    <w:rsid w:val="001447BA"/>
    <w:rsid w:val="00172D75"/>
    <w:rsid w:val="001B73AC"/>
    <w:rsid w:val="0037439C"/>
    <w:rsid w:val="00381CFB"/>
    <w:rsid w:val="003F0C50"/>
    <w:rsid w:val="00454FEC"/>
    <w:rsid w:val="00474EAC"/>
    <w:rsid w:val="004A52FD"/>
    <w:rsid w:val="0050787C"/>
    <w:rsid w:val="00565D97"/>
    <w:rsid w:val="00570AFB"/>
    <w:rsid w:val="005B12F7"/>
    <w:rsid w:val="005D3484"/>
    <w:rsid w:val="00740C79"/>
    <w:rsid w:val="007917D2"/>
    <w:rsid w:val="007943B1"/>
    <w:rsid w:val="0088534F"/>
    <w:rsid w:val="008B1658"/>
    <w:rsid w:val="008C542C"/>
    <w:rsid w:val="00935842"/>
    <w:rsid w:val="0094005C"/>
    <w:rsid w:val="009470E5"/>
    <w:rsid w:val="00954089"/>
    <w:rsid w:val="0099278D"/>
    <w:rsid w:val="009D761C"/>
    <w:rsid w:val="009F7A3E"/>
    <w:rsid w:val="00A15D66"/>
    <w:rsid w:val="00AB77CC"/>
    <w:rsid w:val="00AD1A14"/>
    <w:rsid w:val="00B17FBA"/>
    <w:rsid w:val="00B245AE"/>
    <w:rsid w:val="00B25C4F"/>
    <w:rsid w:val="00B2785F"/>
    <w:rsid w:val="00B41F90"/>
    <w:rsid w:val="00B47B3B"/>
    <w:rsid w:val="00BB3796"/>
    <w:rsid w:val="00C17205"/>
    <w:rsid w:val="00C4780A"/>
    <w:rsid w:val="00C662DC"/>
    <w:rsid w:val="00C67F3B"/>
    <w:rsid w:val="00CA2F7E"/>
    <w:rsid w:val="00CA3BC7"/>
    <w:rsid w:val="00CA5EE5"/>
    <w:rsid w:val="00D07DE3"/>
    <w:rsid w:val="00DB29DB"/>
    <w:rsid w:val="00DC21D3"/>
    <w:rsid w:val="00DC6BDF"/>
    <w:rsid w:val="00E57310"/>
    <w:rsid w:val="00E67598"/>
    <w:rsid w:val="00EA1E01"/>
    <w:rsid w:val="00ED659E"/>
    <w:rsid w:val="00EF7DCF"/>
    <w:rsid w:val="00F253C2"/>
    <w:rsid w:val="00F42C59"/>
    <w:rsid w:val="00FA6548"/>
    <w:rsid w:val="00FF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E5C27"/>
  <w14:defaultImageDpi w14:val="300"/>
  <w15:docId w15:val="{AFFD5158-9E32-4305-800F-E54F1021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2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2F7"/>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B12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57310"/>
    <w:pPr>
      <w:ind w:left="720"/>
      <w:contextualSpacing/>
    </w:pPr>
  </w:style>
  <w:style w:type="character" w:customStyle="1" w:styleId="apple-style-span">
    <w:name w:val="apple-style-span"/>
    <w:basedOn w:val="DefaultParagraphFont"/>
    <w:rsid w:val="00B2785F"/>
  </w:style>
  <w:style w:type="paragraph" w:styleId="Footer">
    <w:name w:val="footer"/>
    <w:basedOn w:val="Normal"/>
    <w:link w:val="FooterChar"/>
    <w:uiPriority w:val="99"/>
    <w:unhideWhenUsed/>
    <w:rsid w:val="007917D2"/>
    <w:pPr>
      <w:tabs>
        <w:tab w:val="center" w:pos="4320"/>
        <w:tab w:val="right" w:pos="8640"/>
      </w:tabs>
    </w:pPr>
  </w:style>
  <w:style w:type="character" w:customStyle="1" w:styleId="FooterChar">
    <w:name w:val="Footer Char"/>
    <w:basedOn w:val="DefaultParagraphFont"/>
    <w:link w:val="Footer"/>
    <w:uiPriority w:val="99"/>
    <w:rsid w:val="007917D2"/>
  </w:style>
  <w:style w:type="character" w:styleId="PageNumber">
    <w:name w:val="page number"/>
    <w:basedOn w:val="DefaultParagraphFont"/>
    <w:uiPriority w:val="99"/>
    <w:semiHidden/>
    <w:unhideWhenUsed/>
    <w:rsid w:val="0079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86960">
      <w:bodyDiv w:val="1"/>
      <w:marLeft w:val="0"/>
      <w:marRight w:val="0"/>
      <w:marTop w:val="0"/>
      <w:marBottom w:val="0"/>
      <w:divBdr>
        <w:top w:val="none" w:sz="0" w:space="0" w:color="auto"/>
        <w:left w:val="none" w:sz="0" w:space="0" w:color="auto"/>
        <w:bottom w:val="none" w:sz="0" w:space="0" w:color="auto"/>
        <w:right w:val="none" w:sz="0" w:space="0" w:color="auto"/>
      </w:divBdr>
    </w:div>
    <w:div w:id="1463184635">
      <w:bodyDiv w:val="1"/>
      <w:marLeft w:val="0"/>
      <w:marRight w:val="0"/>
      <w:marTop w:val="0"/>
      <w:marBottom w:val="0"/>
      <w:divBdr>
        <w:top w:val="none" w:sz="0" w:space="0" w:color="auto"/>
        <w:left w:val="none" w:sz="0" w:space="0" w:color="auto"/>
        <w:bottom w:val="none" w:sz="0" w:space="0" w:color="auto"/>
        <w:right w:val="none" w:sz="0" w:space="0" w:color="auto"/>
      </w:divBdr>
    </w:div>
    <w:div w:id="1762334490">
      <w:bodyDiv w:val="1"/>
      <w:marLeft w:val="0"/>
      <w:marRight w:val="0"/>
      <w:marTop w:val="0"/>
      <w:marBottom w:val="0"/>
      <w:divBdr>
        <w:top w:val="none" w:sz="0" w:space="0" w:color="auto"/>
        <w:left w:val="none" w:sz="0" w:space="0" w:color="auto"/>
        <w:bottom w:val="none" w:sz="0" w:space="0" w:color="auto"/>
        <w:right w:val="none" w:sz="0" w:space="0" w:color="auto"/>
      </w:divBdr>
    </w:div>
    <w:div w:id="1997805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Leeman</dc:creator>
  <cp:keywords/>
  <dc:description/>
  <cp:lastModifiedBy>Jason Rivette</cp:lastModifiedBy>
  <cp:revision>2</cp:revision>
  <cp:lastPrinted>2016-01-03T14:22:00Z</cp:lastPrinted>
  <dcterms:created xsi:type="dcterms:W3CDTF">2016-02-25T19:46:00Z</dcterms:created>
  <dcterms:modified xsi:type="dcterms:W3CDTF">2016-02-25T19:46:00Z</dcterms:modified>
</cp:coreProperties>
</file>