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2ADF" w14:textId="77777777" w:rsidR="00F4585C" w:rsidRPr="00A03E3B" w:rsidRDefault="00F4585C" w:rsidP="00A03E3B">
      <w:pPr>
        <w:spacing w:after="0" w:line="360" w:lineRule="auto"/>
        <w:rPr>
          <w:sz w:val="32"/>
          <w:szCs w:val="32"/>
        </w:rPr>
      </w:pPr>
      <w:r w:rsidRPr="00A03E3B">
        <w:rPr>
          <w:b/>
          <w:bCs/>
          <w:sz w:val="32"/>
          <w:szCs w:val="32"/>
        </w:rPr>
        <w:t>Marriage Core Seminar</w:t>
      </w:r>
    </w:p>
    <w:p w14:paraId="2D98849B" w14:textId="1D807DDA" w:rsidR="00F4585C" w:rsidRPr="00A03E3B" w:rsidRDefault="00F4585C" w:rsidP="00A03E3B">
      <w:pPr>
        <w:spacing w:after="0" w:line="360" w:lineRule="auto"/>
        <w:rPr>
          <w:sz w:val="32"/>
          <w:szCs w:val="32"/>
        </w:rPr>
      </w:pPr>
      <w:r w:rsidRPr="00A03E3B">
        <w:rPr>
          <w:sz w:val="32"/>
          <w:szCs w:val="32"/>
        </w:rPr>
        <w:t xml:space="preserve">Class#5: Grace </w:t>
      </w:r>
      <w:r w:rsidR="004E600F" w:rsidRPr="00A03E3B">
        <w:rPr>
          <w:sz w:val="32"/>
          <w:szCs w:val="32"/>
        </w:rPr>
        <w:t>in Marriage</w:t>
      </w:r>
    </w:p>
    <w:p w14:paraId="4F23EEBF" w14:textId="77777777" w:rsidR="00F4585C" w:rsidRPr="00A03E3B" w:rsidRDefault="00F4585C" w:rsidP="00A03E3B">
      <w:pPr>
        <w:spacing w:after="0" w:line="360" w:lineRule="auto"/>
        <w:rPr>
          <w:sz w:val="32"/>
          <w:szCs w:val="32"/>
        </w:rPr>
      </w:pPr>
    </w:p>
    <w:p w14:paraId="308AF752" w14:textId="77777777" w:rsidR="00F4585C" w:rsidRPr="00A03E3B" w:rsidRDefault="00F4585C" w:rsidP="00A03E3B">
      <w:pPr>
        <w:spacing w:after="0" w:line="360" w:lineRule="auto"/>
        <w:rPr>
          <w:sz w:val="32"/>
          <w:szCs w:val="32"/>
        </w:rPr>
      </w:pPr>
      <w:r w:rsidRPr="00A03E3B">
        <w:rPr>
          <w:b/>
          <w:bCs/>
          <w:sz w:val="32"/>
          <w:szCs w:val="32"/>
        </w:rPr>
        <w:t>I. Introduction</w:t>
      </w:r>
    </w:p>
    <w:p w14:paraId="57E52397" w14:textId="2DFA48A5" w:rsidR="00A63553" w:rsidRPr="00A03E3B" w:rsidRDefault="00A63553" w:rsidP="00A03E3B">
      <w:pPr>
        <w:spacing w:after="0" w:line="360" w:lineRule="auto"/>
        <w:rPr>
          <w:sz w:val="32"/>
          <w:szCs w:val="32"/>
        </w:rPr>
      </w:pPr>
    </w:p>
    <w:p w14:paraId="544D075C" w14:textId="20BD3AA2" w:rsidR="003A28B3" w:rsidRPr="00A03E3B" w:rsidRDefault="00632128" w:rsidP="00A03E3B">
      <w:pPr>
        <w:spacing w:after="0" w:line="360" w:lineRule="auto"/>
        <w:rPr>
          <w:sz w:val="32"/>
          <w:szCs w:val="32"/>
        </w:rPr>
      </w:pPr>
      <w:r w:rsidRPr="00A03E3B">
        <w:rPr>
          <w:sz w:val="32"/>
          <w:szCs w:val="32"/>
        </w:rPr>
        <w:t xml:space="preserve">Marriage is unfair. </w:t>
      </w:r>
      <w:r w:rsidR="00AF2338" w:rsidRPr="00A03E3B">
        <w:rPr>
          <w:sz w:val="32"/>
          <w:szCs w:val="32"/>
        </w:rPr>
        <w:t>T</w:t>
      </w:r>
      <w:r w:rsidR="00B01273" w:rsidRPr="00A03E3B">
        <w:rPr>
          <w:sz w:val="32"/>
          <w:szCs w:val="32"/>
        </w:rPr>
        <w:t xml:space="preserve">hat truth </w:t>
      </w:r>
      <w:r w:rsidR="008D426D" w:rsidRPr="00A03E3B">
        <w:rPr>
          <w:sz w:val="32"/>
          <w:szCs w:val="32"/>
        </w:rPr>
        <w:t>is</w:t>
      </w:r>
      <w:r w:rsidR="00B01273" w:rsidRPr="00A03E3B">
        <w:rPr>
          <w:sz w:val="32"/>
          <w:szCs w:val="32"/>
        </w:rPr>
        <w:t xml:space="preserve"> blindingly obvious and</w:t>
      </w:r>
      <w:r w:rsidR="008D426D" w:rsidRPr="00A03E3B">
        <w:rPr>
          <w:sz w:val="32"/>
          <w:szCs w:val="32"/>
        </w:rPr>
        <w:t xml:space="preserve"> simultaneously,</w:t>
      </w:r>
      <w:r w:rsidR="00B01273" w:rsidRPr="00A03E3B">
        <w:rPr>
          <w:sz w:val="32"/>
          <w:szCs w:val="32"/>
        </w:rPr>
        <w:t xml:space="preserve"> </w:t>
      </w:r>
      <w:r w:rsidR="00A03E3B" w:rsidRPr="00A03E3B">
        <w:rPr>
          <w:sz w:val="32"/>
          <w:szCs w:val="32"/>
        </w:rPr>
        <w:t>surprisingly</w:t>
      </w:r>
      <w:r w:rsidR="002E3E2B" w:rsidRPr="00A03E3B">
        <w:rPr>
          <w:sz w:val="32"/>
          <w:szCs w:val="32"/>
        </w:rPr>
        <w:t xml:space="preserve"> </w:t>
      </w:r>
      <w:r w:rsidR="00FC192B" w:rsidRPr="00A03E3B">
        <w:rPr>
          <w:sz w:val="32"/>
          <w:szCs w:val="32"/>
        </w:rPr>
        <w:t>offensive</w:t>
      </w:r>
      <w:r w:rsidR="002E3E2B" w:rsidRPr="00A03E3B">
        <w:rPr>
          <w:sz w:val="32"/>
          <w:szCs w:val="32"/>
        </w:rPr>
        <w:t>. Marriage is not fair. In fact,</w:t>
      </w:r>
      <w:r w:rsidR="009C3983" w:rsidRPr="00A03E3B">
        <w:rPr>
          <w:sz w:val="32"/>
          <w:szCs w:val="32"/>
        </w:rPr>
        <w:t xml:space="preserve"> a demand for marriage to be fair is the </w:t>
      </w:r>
      <w:r w:rsidR="00E85221" w:rsidRPr="00A03E3B">
        <w:rPr>
          <w:sz w:val="32"/>
          <w:szCs w:val="32"/>
        </w:rPr>
        <w:t xml:space="preserve">slow </w:t>
      </w:r>
      <w:r w:rsidR="009C3983" w:rsidRPr="00A03E3B">
        <w:rPr>
          <w:sz w:val="32"/>
          <w:szCs w:val="32"/>
        </w:rPr>
        <w:t>death of a marriage.</w:t>
      </w:r>
      <w:r w:rsidR="00A03E3B">
        <w:rPr>
          <w:sz w:val="32"/>
          <w:szCs w:val="32"/>
        </w:rPr>
        <w:t xml:space="preserve"> I talked about this last week </w:t>
      </w:r>
      <w:proofErr w:type="gramStart"/>
      <w:r w:rsidR="00A03E3B">
        <w:rPr>
          <w:sz w:val="32"/>
          <w:szCs w:val="32"/>
        </w:rPr>
        <w:t>in light of</w:t>
      </w:r>
      <w:proofErr w:type="gramEnd"/>
      <w:r w:rsidR="00A03E3B">
        <w:rPr>
          <w:sz w:val="32"/>
          <w:szCs w:val="32"/>
        </w:rPr>
        <w:t xml:space="preserve"> 1 Peter 3: a wife will feel marriage is unfair because she is in a more vulnerable place than her husband</w:t>
      </w:r>
      <w:r w:rsidR="0009254A">
        <w:rPr>
          <w:sz w:val="32"/>
          <w:szCs w:val="32"/>
        </w:rPr>
        <w:t>, which requires sacrifice. And</w:t>
      </w:r>
      <w:r w:rsidR="00A03E3B">
        <w:rPr>
          <w:sz w:val="32"/>
          <w:szCs w:val="32"/>
        </w:rPr>
        <w:t xml:space="preserve"> a husband will feel marriage is unfair because he must </w:t>
      </w:r>
      <w:r w:rsidR="0009254A">
        <w:rPr>
          <w:sz w:val="32"/>
          <w:szCs w:val="32"/>
        </w:rPr>
        <w:t>pursue his wife to make that vulnerability feel safe, which also requires sacrifice.</w:t>
      </w:r>
    </w:p>
    <w:p w14:paraId="498ACA34" w14:textId="77777777" w:rsidR="009C3983" w:rsidRPr="00A03E3B" w:rsidRDefault="009C3983" w:rsidP="00A03E3B">
      <w:pPr>
        <w:spacing w:after="0" w:line="360" w:lineRule="auto"/>
        <w:rPr>
          <w:sz w:val="32"/>
          <w:szCs w:val="32"/>
        </w:rPr>
      </w:pPr>
    </w:p>
    <w:p w14:paraId="43EF0D43" w14:textId="77777777" w:rsidR="00611A9E" w:rsidRDefault="0009254A" w:rsidP="00611A9E">
      <w:pPr>
        <w:spacing w:after="0" w:line="360" w:lineRule="auto"/>
        <w:rPr>
          <w:sz w:val="32"/>
          <w:szCs w:val="32"/>
        </w:rPr>
      </w:pPr>
      <w:r>
        <w:rPr>
          <w:sz w:val="32"/>
          <w:szCs w:val="32"/>
        </w:rPr>
        <w:t>S</w:t>
      </w:r>
      <w:r w:rsidR="009C3983" w:rsidRPr="00A03E3B">
        <w:rPr>
          <w:sz w:val="32"/>
          <w:szCs w:val="32"/>
        </w:rPr>
        <w:t>o</w:t>
      </w:r>
      <w:r>
        <w:rPr>
          <w:sz w:val="32"/>
          <w:szCs w:val="32"/>
        </w:rPr>
        <w:t xml:space="preserve"> with unfairness in </w:t>
      </w:r>
      <w:proofErr w:type="gramStart"/>
      <w:r>
        <w:rPr>
          <w:sz w:val="32"/>
          <w:szCs w:val="32"/>
        </w:rPr>
        <w:t>view</w:t>
      </w:r>
      <w:proofErr w:type="gramEnd"/>
      <w:r w:rsidR="009C3983" w:rsidRPr="00A03E3B">
        <w:rPr>
          <w:sz w:val="32"/>
          <w:szCs w:val="32"/>
        </w:rPr>
        <w:t xml:space="preserve"> it</w:t>
      </w:r>
      <w:r w:rsidR="002B5C7A" w:rsidRPr="00A03E3B">
        <w:rPr>
          <w:sz w:val="32"/>
          <w:szCs w:val="32"/>
        </w:rPr>
        <w:t>’</w:t>
      </w:r>
      <w:r w:rsidR="009C3983" w:rsidRPr="00A03E3B">
        <w:rPr>
          <w:sz w:val="32"/>
          <w:szCs w:val="32"/>
        </w:rPr>
        <w:t xml:space="preserve">s </w:t>
      </w:r>
      <w:r w:rsidR="002B5C7A" w:rsidRPr="00A03E3B">
        <w:rPr>
          <w:sz w:val="32"/>
          <w:szCs w:val="32"/>
        </w:rPr>
        <w:t xml:space="preserve">to </w:t>
      </w:r>
      <w:r w:rsidR="00031CCE" w:rsidRPr="00A03E3B">
        <w:rPr>
          <w:sz w:val="32"/>
          <w:szCs w:val="32"/>
        </w:rPr>
        <w:t xml:space="preserve">the topic of </w:t>
      </w:r>
      <w:r w:rsidR="009C3983" w:rsidRPr="00A03E3B">
        <w:rPr>
          <w:sz w:val="32"/>
          <w:szCs w:val="32"/>
        </w:rPr>
        <w:t>grace</w:t>
      </w:r>
      <w:r w:rsidR="00031CCE" w:rsidRPr="00A03E3B">
        <w:rPr>
          <w:sz w:val="32"/>
          <w:szCs w:val="32"/>
        </w:rPr>
        <w:t xml:space="preserve"> </w:t>
      </w:r>
      <w:r w:rsidR="002B5C7A" w:rsidRPr="00A03E3B">
        <w:rPr>
          <w:sz w:val="32"/>
          <w:szCs w:val="32"/>
        </w:rPr>
        <w:t>that</w:t>
      </w:r>
      <w:r w:rsidR="009C3983" w:rsidRPr="00A03E3B">
        <w:rPr>
          <w:sz w:val="32"/>
          <w:szCs w:val="32"/>
        </w:rPr>
        <w:t xml:space="preserve"> we turn our attention this morning</w:t>
      </w:r>
      <w:r w:rsidR="007976C5" w:rsidRPr="00A03E3B">
        <w:rPr>
          <w:sz w:val="32"/>
          <w:szCs w:val="32"/>
        </w:rPr>
        <w:t xml:space="preserve">. </w:t>
      </w:r>
      <w:r w:rsidR="008D3F83" w:rsidRPr="00A03E3B">
        <w:rPr>
          <w:sz w:val="32"/>
          <w:szCs w:val="32"/>
        </w:rPr>
        <w:t xml:space="preserve">Grace is a great challenge </w:t>
      </w:r>
      <w:r w:rsidR="002B5C7A" w:rsidRPr="00A03E3B">
        <w:rPr>
          <w:sz w:val="32"/>
          <w:szCs w:val="32"/>
        </w:rPr>
        <w:t>in</w:t>
      </w:r>
      <w:r w:rsidR="008D3F83" w:rsidRPr="00A03E3B">
        <w:rPr>
          <w:sz w:val="32"/>
          <w:szCs w:val="32"/>
        </w:rPr>
        <w:t xml:space="preserve"> marriage precisely because it is inherently unfair. </w:t>
      </w:r>
      <w:r w:rsidR="008524EC" w:rsidRPr="00A03E3B">
        <w:rPr>
          <w:sz w:val="32"/>
          <w:szCs w:val="32"/>
        </w:rPr>
        <w:t xml:space="preserve">If grace is the dominant feel to a marriage, you will so often take a step back and say, “but that’s so </w:t>
      </w:r>
      <w:r w:rsidR="008524EC" w:rsidRPr="00A03E3B">
        <w:rPr>
          <w:i/>
          <w:iCs/>
          <w:sz w:val="32"/>
          <w:szCs w:val="32"/>
        </w:rPr>
        <w:t>unfair!</w:t>
      </w:r>
      <w:r w:rsidR="008524EC" w:rsidRPr="00A03E3B">
        <w:rPr>
          <w:sz w:val="32"/>
          <w:szCs w:val="32"/>
        </w:rPr>
        <w:t>” Precisely. Because it’s grace.</w:t>
      </w:r>
      <w:r w:rsidR="00611A9E">
        <w:rPr>
          <w:sz w:val="32"/>
          <w:szCs w:val="32"/>
        </w:rPr>
        <w:t xml:space="preserve"> And grace</w:t>
      </w:r>
      <w:r w:rsidR="008524EC" w:rsidRPr="00A03E3B">
        <w:rPr>
          <w:sz w:val="32"/>
          <w:szCs w:val="32"/>
        </w:rPr>
        <w:t xml:space="preserve"> the glory of marriage.</w:t>
      </w:r>
    </w:p>
    <w:p w14:paraId="5E47823A" w14:textId="77777777" w:rsidR="00611A9E" w:rsidRDefault="00611A9E" w:rsidP="00611A9E">
      <w:pPr>
        <w:spacing w:after="0" w:line="360" w:lineRule="auto"/>
        <w:rPr>
          <w:sz w:val="32"/>
          <w:szCs w:val="32"/>
        </w:rPr>
      </w:pPr>
    </w:p>
    <w:p w14:paraId="40DC0B69" w14:textId="1D51648F" w:rsidR="008524EC" w:rsidRPr="00A03E3B" w:rsidRDefault="008524EC" w:rsidP="009D5E11">
      <w:pPr>
        <w:spacing w:after="0" w:line="360" w:lineRule="auto"/>
        <w:rPr>
          <w:sz w:val="32"/>
          <w:szCs w:val="32"/>
        </w:rPr>
      </w:pPr>
      <w:r w:rsidRPr="00A03E3B">
        <w:rPr>
          <w:sz w:val="32"/>
          <w:szCs w:val="32"/>
        </w:rPr>
        <w:t xml:space="preserve">I mentioned last week </w:t>
      </w:r>
      <w:r w:rsidR="002F5F7E" w:rsidRPr="00A03E3B">
        <w:rPr>
          <w:sz w:val="32"/>
          <w:szCs w:val="32"/>
        </w:rPr>
        <w:t xml:space="preserve">about how the path to sweetness in marriage is to make vulnerability safe. Well, grace is a significant </w:t>
      </w:r>
      <w:r w:rsidR="001F59BD" w:rsidRPr="00A03E3B">
        <w:rPr>
          <w:sz w:val="32"/>
          <w:szCs w:val="32"/>
        </w:rPr>
        <w:t>part</w:t>
      </w:r>
      <w:r w:rsidR="002F5F7E" w:rsidRPr="00A03E3B">
        <w:rPr>
          <w:sz w:val="32"/>
          <w:szCs w:val="32"/>
        </w:rPr>
        <w:t xml:space="preserve"> of how that happens.</w:t>
      </w:r>
      <w:r w:rsidR="009B21DA" w:rsidRPr="00A03E3B">
        <w:rPr>
          <w:sz w:val="32"/>
          <w:szCs w:val="32"/>
        </w:rPr>
        <w:t xml:space="preserve"> </w:t>
      </w:r>
      <w:r w:rsidR="00BB52C2" w:rsidRPr="00A03E3B">
        <w:rPr>
          <w:sz w:val="32"/>
          <w:szCs w:val="32"/>
        </w:rPr>
        <w:t xml:space="preserve">If there was no sin or weakness in marriage, there would be very little vulnerability in marriage. But there </w:t>
      </w:r>
      <w:r w:rsidR="00BB52C2" w:rsidRPr="00A03E3B">
        <w:rPr>
          <w:i/>
          <w:iCs/>
          <w:sz w:val="32"/>
          <w:szCs w:val="32"/>
        </w:rPr>
        <w:t xml:space="preserve">is </w:t>
      </w:r>
      <w:r w:rsidR="00BB52C2" w:rsidRPr="00A03E3B">
        <w:rPr>
          <w:sz w:val="32"/>
          <w:szCs w:val="32"/>
        </w:rPr>
        <w:t xml:space="preserve">sin and weakness, and your response to </w:t>
      </w:r>
      <w:r w:rsidR="004E3708" w:rsidRPr="00A03E3B">
        <w:rPr>
          <w:sz w:val="32"/>
          <w:szCs w:val="32"/>
        </w:rPr>
        <w:t>it</w:t>
      </w:r>
      <w:r w:rsidR="00BB52C2" w:rsidRPr="00A03E3B">
        <w:rPr>
          <w:sz w:val="32"/>
          <w:szCs w:val="32"/>
        </w:rPr>
        <w:t xml:space="preserve"> will largely </w:t>
      </w:r>
      <w:r w:rsidR="004E3708" w:rsidRPr="00A03E3B">
        <w:rPr>
          <w:sz w:val="32"/>
          <w:szCs w:val="32"/>
        </w:rPr>
        <w:t xml:space="preserve">dictate your </w:t>
      </w:r>
      <w:r w:rsidR="004E3708" w:rsidRPr="00A03E3B">
        <w:rPr>
          <w:sz w:val="32"/>
          <w:szCs w:val="32"/>
        </w:rPr>
        <w:lastRenderedPageBreak/>
        <w:t>experience of marriage</w:t>
      </w:r>
      <w:r w:rsidR="00DE4C04" w:rsidRPr="00A03E3B">
        <w:rPr>
          <w:sz w:val="32"/>
          <w:szCs w:val="32"/>
        </w:rPr>
        <w:t xml:space="preserve">, for better or for worse. </w:t>
      </w:r>
      <w:r w:rsidR="009D5E11" w:rsidRPr="00A03E3B">
        <w:rPr>
          <w:sz w:val="32"/>
          <w:szCs w:val="32"/>
        </w:rPr>
        <w:t xml:space="preserve">If your response is characterized by self-righteousness or scolding or scorn, </w:t>
      </w:r>
      <w:r w:rsidR="009D5E11">
        <w:rPr>
          <w:sz w:val="32"/>
          <w:szCs w:val="32"/>
        </w:rPr>
        <w:t xml:space="preserve">your </w:t>
      </w:r>
      <w:r w:rsidR="009D5E11" w:rsidRPr="00A03E3B">
        <w:rPr>
          <w:sz w:val="32"/>
          <w:szCs w:val="32"/>
        </w:rPr>
        <w:t xml:space="preserve">marriage </w:t>
      </w:r>
      <w:r w:rsidR="009D5E11">
        <w:rPr>
          <w:sz w:val="32"/>
          <w:szCs w:val="32"/>
        </w:rPr>
        <w:t>will be</w:t>
      </w:r>
      <w:r w:rsidR="009D5E11" w:rsidRPr="00A03E3B">
        <w:rPr>
          <w:sz w:val="32"/>
          <w:szCs w:val="32"/>
        </w:rPr>
        <w:t xml:space="preserve"> brittle.</w:t>
      </w:r>
      <w:r w:rsidR="009D5E11">
        <w:rPr>
          <w:sz w:val="32"/>
          <w:szCs w:val="32"/>
        </w:rPr>
        <w:t xml:space="preserve"> But i</w:t>
      </w:r>
      <w:r w:rsidR="00DE4C04" w:rsidRPr="00A03E3B">
        <w:rPr>
          <w:sz w:val="32"/>
          <w:szCs w:val="32"/>
        </w:rPr>
        <w:t xml:space="preserve">f your response is characterized by grace, </w:t>
      </w:r>
      <w:r w:rsidR="007C0637" w:rsidRPr="00A03E3B">
        <w:rPr>
          <w:sz w:val="32"/>
          <w:szCs w:val="32"/>
        </w:rPr>
        <w:t>you’ll</w:t>
      </w:r>
      <w:r w:rsidR="00DE4C04" w:rsidRPr="00A03E3B">
        <w:rPr>
          <w:sz w:val="32"/>
          <w:szCs w:val="32"/>
        </w:rPr>
        <w:t xml:space="preserve"> make vulnerability </w:t>
      </w:r>
      <w:proofErr w:type="gramStart"/>
      <w:r w:rsidR="00DE4C04" w:rsidRPr="00A03E3B">
        <w:rPr>
          <w:sz w:val="32"/>
          <w:szCs w:val="32"/>
        </w:rPr>
        <w:t>safe</w:t>
      </w:r>
      <w:proofErr w:type="gramEnd"/>
      <w:r w:rsidR="00DE4C04" w:rsidRPr="00A03E3B">
        <w:rPr>
          <w:sz w:val="32"/>
          <w:szCs w:val="32"/>
        </w:rPr>
        <w:t xml:space="preserve"> and your marriage will be sweet</w:t>
      </w:r>
      <w:r w:rsidR="009D5E11">
        <w:rPr>
          <w:sz w:val="32"/>
          <w:szCs w:val="32"/>
        </w:rPr>
        <w:t xml:space="preserve"> and satisfying. </w:t>
      </w:r>
      <w:r w:rsidR="00583DE3" w:rsidRPr="00A03E3B">
        <w:rPr>
          <w:sz w:val="32"/>
          <w:szCs w:val="32"/>
        </w:rPr>
        <w:t xml:space="preserve">And by being sweet and satisfying, a grace-saturated marriage shows off the beauty of </w:t>
      </w:r>
      <w:r w:rsidR="00583DE3" w:rsidRPr="00A03E3B">
        <w:rPr>
          <w:i/>
          <w:iCs/>
          <w:sz w:val="32"/>
          <w:szCs w:val="32"/>
        </w:rPr>
        <w:t xml:space="preserve">God’s </w:t>
      </w:r>
      <w:r w:rsidR="00583DE3" w:rsidRPr="00A03E3B">
        <w:rPr>
          <w:sz w:val="32"/>
          <w:szCs w:val="32"/>
        </w:rPr>
        <w:t>grace. Remember, as we’ve been saying since class</w:t>
      </w:r>
      <w:r w:rsidR="00301BC8" w:rsidRPr="00A03E3B">
        <w:rPr>
          <w:sz w:val="32"/>
          <w:szCs w:val="32"/>
        </w:rPr>
        <w:t xml:space="preserve"> number one</w:t>
      </w:r>
      <w:r w:rsidR="00583DE3" w:rsidRPr="00A03E3B">
        <w:rPr>
          <w:sz w:val="32"/>
          <w:szCs w:val="32"/>
        </w:rPr>
        <w:t xml:space="preserve">, the purpose of marriage is not found primarily in what it produces—companionship, kids, ministry, joy—but in what it </w:t>
      </w:r>
      <w:r w:rsidR="00583DE3" w:rsidRPr="00A03E3B">
        <w:rPr>
          <w:i/>
          <w:iCs/>
          <w:sz w:val="32"/>
          <w:szCs w:val="32"/>
        </w:rPr>
        <w:t xml:space="preserve">portrays </w:t>
      </w:r>
      <w:r w:rsidR="00583DE3" w:rsidRPr="00A03E3B">
        <w:rPr>
          <w:sz w:val="32"/>
          <w:szCs w:val="32"/>
        </w:rPr>
        <w:t xml:space="preserve">about God to each other and those around us. </w:t>
      </w:r>
      <w:r w:rsidR="005508CD" w:rsidRPr="00A03E3B">
        <w:rPr>
          <w:sz w:val="32"/>
          <w:szCs w:val="32"/>
        </w:rPr>
        <w:t>Is there any more important way that marriage can portray God than when it portrays</w:t>
      </w:r>
      <w:r w:rsidR="00DC20FC" w:rsidRPr="00A03E3B">
        <w:rPr>
          <w:sz w:val="32"/>
          <w:szCs w:val="32"/>
        </w:rPr>
        <w:t xml:space="preserve"> God’s</w:t>
      </w:r>
      <w:r w:rsidR="005508CD" w:rsidRPr="00A03E3B">
        <w:rPr>
          <w:sz w:val="32"/>
          <w:szCs w:val="32"/>
        </w:rPr>
        <w:t xml:space="preserve"> grace, and shows </w:t>
      </w:r>
      <w:r w:rsidR="005508CD" w:rsidRPr="00A03E3B">
        <w:rPr>
          <w:i/>
          <w:iCs/>
          <w:sz w:val="32"/>
          <w:szCs w:val="32"/>
        </w:rPr>
        <w:t>it</w:t>
      </w:r>
      <w:r w:rsidR="005508CD" w:rsidRPr="00A03E3B">
        <w:rPr>
          <w:sz w:val="32"/>
          <w:szCs w:val="32"/>
        </w:rPr>
        <w:t xml:space="preserve"> to be sweet and satisfying?</w:t>
      </w:r>
    </w:p>
    <w:p w14:paraId="4F23E209" w14:textId="77777777" w:rsidR="00DC20FC" w:rsidRPr="00A03E3B" w:rsidRDefault="00DC20FC" w:rsidP="00A03E3B">
      <w:pPr>
        <w:spacing w:after="0" w:line="360" w:lineRule="auto"/>
        <w:rPr>
          <w:sz w:val="32"/>
          <w:szCs w:val="32"/>
        </w:rPr>
      </w:pPr>
    </w:p>
    <w:p w14:paraId="48F1C6EE" w14:textId="7C0520E6" w:rsidR="00DC20FC" w:rsidRPr="00A03E3B" w:rsidRDefault="00050AAF" w:rsidP="00A03E3B">
      <w:pPr>
        <w:spacing w:after="0" w:line="360" w:lineRule="auto"/>
        <w:rPr>
          <w:sz w:val="32"/>
          <w:szCs w:val="32"/>
        </w:rPr>
      </w:pPr>
      <w:r>
        <w:rPr>
          <w:sz w:val="32"/>
          <w:szCs w:val="32"/>
        </w:rPr>
        <w:t>This morning, we’ll begin</w:t>
      </w:r>
      <w:r w:rsidR="00563869" w:rsidRPr="00A03E3B">
        <w:rPr>
          <w:sz w:val="32"/>
          <w:szCs w:val="32"/>
        </w:rPr>
        <w:t xml:space="preserve"> by considering</w:t>
      </w:r>
      <w:r w:rsidR="001A0EB3" w:rsidRPr="00A03E3B">
        <w:rPr>
          <w:sz w:val="32"/>
          <w:szCs w:val="32"/>
        </w:rPr>
        <w:t xml:space="preserve"> </w:t>
      </w:r>
      <w:r w:rsidR="00B652F0">
        <w:rPr>
          <w:sz w:val="32"/>
          <w:szCs w:val="32"/>
        </w:rPr>
        <w:t>what</w:t>
      </w:r>
      <w:r w:rsidR="00A91ADD" w:rsidRPr="00A03E3B">
        <w:rPr>
          <w:sz w:val="32"/>
          <w:szCs w:val="32"/>
        </w:rPr>
        <w:t xml:space="preserve"> </w:t>
      </w:r>
      <w:r w:rsidR="001A0EB3" w:rsidRPr="00A03E3B">
        <w:rPr>
          <w:sz w:val="32"/>
          <w:szCs w:val="32"/>
        </w:rPr>
        <w:t>grace</w:t>
      </w:r>
      <w:r w:rsidR="00B652F0">
        <w:rPr>
          <w:sz w:val="32"/>
          <w:szCs w:val="32"/>
        </w:rPr>
        <w:t xml:space="preserve"> is</w:t>
      </w:r>
      <w:r w:rsidR="001A0EB3" w:rsidRPr="00A03E3B">
        <w:rPr>
          <w:sz w:val="32"/>
          <w:szCs w:val="32"/>
        </w:rPr>
        <w:t xml:space="preserve">. Then we’ll look at one of its </w:t>
      </w:r>
      <w:r w:rsidR="00B652F0">
        <w:rPr>
          <w:sz w:val="32"/>
          <w:szCs w:val="32"/>
        </w:rPr>
        <w:t xml:space="preserve">poisonous </w:t>
      </w:r>
      <w:r w:rsidR="001A0EB3" w:rsidRPr="00A03E3B">
        <w:rPr>
          <w:sz w:val="32"/>
          <w:szCs w:val="32"/>
        </w:rPr>
        <w:t xml:space="preserve">opposites—self-righteousness. And </w:t>
      </w:r>
      <w:proofErr w:type="gramStart"/>
      <w:r w:rsidR="001A0EB3" w:rsidRPr="00A03E3B">
        <w:rPr>
          <w:sz w:val="32"/>
          <w:szCs w:val="32"/>
        </w:rPr>
        <w:t>finally</w:t>
      </w:r>
      <w:proofErr w:type="gramEnd"/>
      <w:r w:rsidR="001A0EB3" w:rsidRPr="00A03E3B">
        <w:rPr>
          <w:sz w:val="32"/>
          <w:szCs w:val="32"/>
        </w:rPr>
        <w:t xml:space="preserve"> we’ll look at what is perhaps the preeminent act of grace in a marriage, forgiveness. So then, grace, self-righteousness, and forgiveness.</w:t>
      </w:r>
      <w:r w:rsidR="00A91ADD" w:rsidRPr="00A03E3B">
        <w:rPr>
          <w:sz w:val="32"/>
          <w:szCs w:val="32"/>
        </w:rPr>
        <w:t xml:space="preserve"> </w:t>
      </w:r>
      <w:r w:rsidR="004D251B" w:rsidRPr="00A03E3B">
        <w:rPr>
          <w:sz w:val="32"/>
          <w:szCs w:val="32"/>
        </w:rPr>
        <w:t>It’s worth saying that while our focus today is on marriage, there’s almost nothing I’ll say that won’t apply to other relationships as well.</w:t>
      </w:r>
      <w:r w:rsidR="00932783" w:rsidRPr="00A03E3B">
        <w:rPr>
          <w:sz w:val="32"/>
          <w:szCs w:val="32"/>
        </w:rPr>
        <w:t xml:space="preserve"> </w:t>
      </w:r>
      <w:proofErr w:type="gramStart"/>
      <w:r w:rsidR="00932783" w:rsidRPr="00A03E3B">
        <w:rPr>
          <w:sz w:val="32"/>
          <w:szCs w:val="32"/>
        </w:rPr>
        <w:t>So</w:t>
      </w:r>
      <w:proofErr w:type="gramEnd"/>
      <w:r w:rsidR="00932783" w:rsidRPr="00A03E3B">
        <w:rPr>
          <w:sz w:val="32"/>
          <w:szCs w:val="32"/>
        </w:rPr>
        <w:t xml:space="preserve"> our material today is highly applicable whether you’re married or not.</w:t>
      </w:r>
    </w:p>
    <w:p w14:paraId="5DF90001" w14:textId="77777777" w:rsidR="00DE1394" w:rsidRPr="00A03E3B" w:rsidRDefault="00DE1394" w:rsidP="00A03E3B">
      <w:pPr>
        <w:spacing w:after="0" w:line="360" w:lineRule="auto"/>
        <w:rPr>
          <w:sz w:val="32"/>
          <w:szCs w:val="32"/>
        </w:rPr>
      </w:pPr>
    </w:p>
    <w:p w14:paraId="7E289033" w14:textId="604E0055" w:rsidR="00DE1394" w:rsidRPr="00A03E3B" w:rsidRDefault="00DE1394" w:rsidP="00A03E3B">
      <w:pPr>
        <w:spacing w:after="0" w:line="360" w:lineRule="auto"/>
        <w:rPr>
          <w:sz w:val="32"/>
          <w:szCs w:val="32"/>
        </w:rPr>
      </w:pPr>
      <w:r w:rsidRPr="00A03E3B">
        <w:rPr>
          <w:b/>
          <w:bCs/>
          <w:sz w:val="32"/>
          <w:szCs w:val="32"/>
        </w:rPr>
        <w:t>II. Grace</w:t>
      </w:r>
    </w:p>
    <w:p w14:paraId="731E20B4" w14:textId="77777777" w:rsidR="00DE1394" w:rsidRPr="00A03E3B" w:rsidRDefault="00DE1394" w:rsidP="00A03E3B">
      <w:pPr>
        <w:spacing w:after="0" w:line="360" w:lineRule="auto"/>
        <w:rPr>
          <w:sz w:val="32"/>
          <w:szCs w:val="32"/>
        </w:rPr>
      </w:pPr>
    </w:p>
    <w:p w14:paraId="64EF501B" w14:textId="5AEC8312" w:rsidR="00DE1394" w:rsidRPr="00A03E3B" w:rsidRDefault="002F5094" w:rsidP="00A03E3B">
      <w:pPr>
        <w:spacing w:after="0" w:line="360" w:lineRule="auto"/>
        <w:rPr>
          <w:sz w:val="32"/>
          <w:szCs w:val="32"/>
        </w:rPr>
      </w:pPr>
      <w:r w:rsidRPr="00A03E3B">
        <w:rPr>
          <w:sz w:val="32"/>
          <w:szCs w:val="32"/>
        </w:rPr>
        <w:lastRenderedPageBreak/>
        <w:t>J. I. Packer, a great 20</w:t>
      </w:r>
      <w:r w:rsidRPr="00A03E3B">
        <w:rPr>
          <w:sz w:val="32"/>
          <w:szCs w:val="32"/>
          <w:vertAlign w:val="superscript"/>
        </w:rPr>
        <w:t>th</w:t>
      </w:r>
      <w:r w:rsidRPr="00A03E3B">
        <w:rPr>
          <w:sz w:val="32"/>
          <w:szCs w:val="32"/>
        </w:rPr>
        <w:t xml:space="preserve"> century theologian, </w:t>
      </w:r>
      <w:r w:rsidR="008D3530" w:rsidRPr="00A03E3B">
        <w:rPr>
          <w:sz w:val="32"/>
          <w:szCs w:val="32"/>
        </w:rPr>
        <w:t xml:space="preserve">said </w:t>
      </w:r>
      <w:proofErr w:type="gramStart"/>
      <w:r w:rsidR="008D3530" w:rsidRPr="00A03E3B">
        <w:rPr>
          <w:sz w:val="32"/>
          <w:szCs w:val="32"/>
        </w:rPr>
        <w:t>that,</w:t>
      </w:r>
      <w:proofErr w:type="gramEnd"/>
      <w:r w:rsidR="008D3530" w:rsidRPr="00A03E3B">
        <w:rPr>
          <w:sz w:val="32"/>
          <w:szCs w:val="32"/>
        </w:rPr>
        <w:t xml:space="preserve"> </w:t>
      </w:r>
      <w:r w:rsidR="00D653EE" w:rsidRPr="00A03E3B">
        <w:rPr>
          <w:sz w:val="32"/>
          <w:szCs w:val="32"/>
        </w:rPr>
        <w:t>“No need in Christendom is more urgent than the need for a renewed awareness of what the grace of God really is.”</w:t>
      </w:r>
      <w:r w:rsidR="00520A6C" w:rsidRPr="00A03E3B">
        <w:rPr>
          <w:rStyle w:val="FootnoteReference"/>
          <w:sz w:val="32"/>
          <w:szCs w:val="32"/>
        </w:rPr>
        <w:footnoteReference w:id="1"/>
      </w:r>
    </w:p>
    <w:p w14:paraId="6C8D2AF9" w14:textId="77777777" w:rsidR="009E5BDB" w:rsidRPr="00A03E3B" w:rsidRDefault="009E5BDB" w:rsidP="00A03E3B">
      <w:pPr>
        <w:spacing w:after="0" w:line="360" w:lineRule="auto"/>
        <w:rPr>
          <w:sz w:val="32"/>
          <w:szCs w:val="32"/>
        </w:rPr>
      </w:pPr>
    </w:p>
    <w:p w14:paraId="0B3EDC4D" w14:textId="2010512E" w:rsidR="00AC165A" w:rsidRPr="00A03E3B" w:rsidRDefault="00781C0F" w:rsidP="00A03E3B">
      <w:pPr>
        <w:spacing w:after="0" w:line="360" w:lineRule="auto"/>
        <w:rPr>
          <w:sz w:val="32"/>
          <w:szCs w:val="32"/>
        </w:rPr>
      </w:pPr>
      <w:r>
        <w:rPr>
          <w:sz w:val="32"/>
          <w:szCs w:val="32"/>
        </w:rPr>
        <w:t xml:space="preserve">A. </w:t>
      </w:r>
      <w:r w:rsidR="00AC165A" w:rsidRPr="00A03E3B">
        <w:rPr>
          <w:sz w:val="32"/>
          <w:szCs w:val="32"/>
        </w:rPr>
        <w:t xml:space="preserve">So what is grace? </w:t>
      </w:r>
      <w:r w:rsidR="008D3530" w:rsidRPr="00A03E3B">
        <w:rPr>
          <w:sz w:val="32"/>
          <w:szCs w:val="32"/>
        </w:rPr>
        <w:t>O</w:t>
      </w:r>
      <w:r w:rsidR="00794CED" w:rsidRPr="00A03E3B">
        <w:rPr>
          <w:sz w:val="32"/>
          <w:szCs w:val="32"/>
        </w:rPr>
        <w:t xml:space="preserve">ne of the places in Scripture where we see it most clearly laid out is in Jesus’ teaching in Luke 6 about loving our enemies. </w:t>
      </w:r>
      <w:r w:rsidR="00060B75" w:rsidRPr="00A03E3B">
        <w:rPr>
          <w:sz w:val="32"/>
          <w:szCs w:val="32"/>
        </w:rPr>
        <w:t>Luke 6:27, “</w:t>
      </w:r>
      <w:r w:rsidR="008E4AD8" w:rsidRPr="00A03E3B">
        <w:rPr>
          <w:sz w:val="32"/>
          <w:szCs w:val="32"/>
        </w:rPr>
        <w:t xml:space="preserve">But I say to you who hear, </w:t>
      </w:r>
      <w:r w:rsidR="00DE5034" w:rsidRPr="00A03E3B">
        <w:rPr>
          <w:sz w:val="32"/>
          <w:szCs w:val="32"/>
        </w:rPr>
        <w:t>l</w:t>
      </w:r>
      <w:r w:rsidR="008E4AD8" w:rsidRPr="00A03E3B">
        <w:rPr>
          <w:sz w:val="32"/>
          <w:szCs w:val="32"/>
        </w:rPr>
        <w:t>ove your enemies, do good to those who hate you, bless those who curse you, pray for those who abuse you. To one who strikes you on the cheek, offer the other also, and from one who takes away your cloak do not withhold your tunic either. Give to everyone who begs from you, and from one who takes away your goods do not demand them back. And as you wish that others would do to you, do so to them</w:t>
      </w:r>
      <w:r w:rsidR="000A40D6" w:rsidRPr="00A03E3B">
        <w:rPr>
          <w:sz w:val="32"/>
          <w:szCs w:val="32"/>
        </w:rPr>
        <w:t>” (Luke 6:27-3</w:t>
      </w:r>
      <w:r w:rsidR="001D58D7">
        <w:rPr>
          <w:sz w:val="32"/>
          <w:szCs w:val="32"/>
        </w:rPr>
        <w:t>1</w:t>
      </w:r>
      <w:r w:rsidR="000A40D6" w:rsidRPr="00A03E3B">
        <w:rPr>
          <w:sz w:val="32"/>
          <w:szCs w:val="32"/>
        </w:rPr>
        <w:t>).</w:t>
      </w:r>
    </w:p>
    <w:p w14:paraId="4A515286" w14:textId="77777777" w:rsidR="000A40D6" w:rsidRPr="00A03E3B" w:rsidRDefault="000A40D6" w:rsidP="00A03E3B">
      <w:pPr>
        <w:spacing w:after="0" w:line="360" w:lineRule="auto"/>
        <w:rPr>
          <w:sz w:val="32"/>
          <w:szCs w:val="32"/>
        </w:rPr>
      </w:pPr>
    </w:p>
    <w:p w14:paraId="6A0840E9" w14:textId="07010502" w:rsidR="000A40D6" w:rsidRPr="00A03E3B" w:rsidRDefault="000A40D6" w:rsidP="00A03E3B">
      <w:pPr>
        <w:spacing w:after="0" w:line="360" w:lineRule="auto"/>
        <w:rPr>
          <w:sz w:val="32"/>
          <w:szCs w:val="32"/>
        </w:rPr>
      </w:pPr>
      <w:r w:rsidRPr="00A03E3B">
        <w:rPr>
          <w:sz w:val="32"/>
          <w:szCs w:val="32"/>
        </w:rPr>
        <w:t xml:space="preserve">Jesus isn’t telling us to love one </w:t>
      </w:r>
      <w:r w:rsidR="00E22D2A" w:rsidRPr="00A03E3B">
        <w:rPr>
          <w:sz w:val="32"/>
          <w:szCs w:val="32"/>
        </w:rPr>
        <w:t>category</w:t>
      </w:r>
      <w:r w:rsidRPr="00A03E3B">
        <w:rPr>
          <w:sz w:val="32"/>
          <w:szCs w:val="32"/>
        </w:rPr>
        <w:t xml:space="preserve"> of people—our enemies—without any implications for the rest of life (including our marriages). </w:t>
      </w:r>
      <w:r w:rsidR="00F67B72" w:rsidRPr="00A03E3B">
        <w:rPr>
          <w:sz w:val="32"/>
          <w:szCs w:val="32"/>
        </w:rPr>
        <w:t>Instead</w:t>
      </w:r>
      <w:r w:rsidRPr="00A03E3B">
        <w:rPr>
          <w:sz w:val="32"/>
          <w:szCs w:val="32"/>
        </w:rPr>
        <w:t xml:space="preserve">, he’s defining a whole ethic of love by highlighting its extreme: love even your enemies. </w:t>
      </w:r>
      <w:r w:rsidR="008F67C7" w:rsidRPr="00A03E3B">
        <w:rPr>
          <w:sz w:val="32"/>
          <w:szCs w:val="32"/>
        </w:rPr>
        <w:t>I</w:t>
      </w:r>
      <w:r w:rsidR="009F2F0A" w:rsidRPr="00A03E3B">
        <w:rPr>
          <w:sz w:val="32"/>
          <w:szCs w:val="32"/>
        </w:rPr>
        <w:t xml:space="preserve">f we can love </w:t>
      </w:r>
      <w:r w:rsidR="009F2F0A" w:rsidRPr="00A03E3B">
        <w:rPr>
          <w:i/>
          <w:iCs/>
          <w:sz w:val="32"/>
          <w:szCs w:val="32"/>
        </w:rPr>
        <w:t xml:space="preserve">them </w:t>
      </w:r>
      <w:r w:rsidR="009F2F0A" w:rsidRPr="00A03E3B">
        <w:rPr>
          <w:sz w:val="32"/>
          <w:szCs w:val="32"/>
        </w:rPr>
        <w:t xml:space="preserve">like this, then </w:t>
      </w:r>
      <w:r w:rsidR="009F2F0A" w:rsidRPr="00A03E3B">
        <w:rPr>
          <w:i/>
          <w:iCs/>
          <w:sz w:val="32"/>
          <w:szCs w:val="32"/>
        </w:rPr>
        <w:t xml:space="preserve">certainly </w:t>
      </w:r>
      <w:r w:rsidR="001C31EF" w:rsidRPr="00A03E3B">
        <w:rPr>
          <w:sz w:val="32"/>
          <w:szCs w:val="32"/>
        </w:rPr>
        <w:t xml:space="preserve">this should be our love in marriage. </w:t>
      </w:r>
      <w:proofErr w:type="gramStart"/>
      <w:r w:rsidRPr="00A03E3B">
        <w:rPr>
          <w:sz w:val="32"/>
          <w:szCs w:val="32"/>
        </w:rPr>
        <w:t>So</w:t>
      </w:r>
      <w:proofErr w:type="gramEnd"/>
      <w:r w:rsidRPr="00A03E3B">
        <w:rPr>
          <w:sz w:val="32"/>
          <w:szCs w:val="32"/>
        </w:rPr>
        <w:t xml:space="preserve"> what </w:t>
      </w:r>
      <w:r w:rsidR="001C31EF" w:rsidRPr="00A03E3B">
        <w:rPr>
          <w:sz w:val="32"/>
          <w:szCs w:val="32"/>
        </w:rPr>
        <w:t>is this love</w:t>
      </w:r>
      <w:r w:rsidRPr="00A03E3B">
        <w:rPr>
          <w:sz w:val="32"/>
          <w:szCs w:val="32"/>
        </w:rPr>
        <w:t xml:space="preserve">? Love that </w:t>
      </w:r>
      <w:r w:rsidR="00861823" w:rsidRPr="00A03E3B">
        <w:rPr>
          <w:sz w:val="32"/>
          <w:szCs w:val="32"/>
        </w:rPr>
        <w:t xml:space="preserve">gives the opposite of what people deserve. That is, love that’s not merely </w:t>
      </w:r>
      <w:r w:rsidR="00861823" w:rsidRPr="00A03E3B">
        <w:rPr>
          <w:i/>
          <w:iCs/>
          <w:sz w:val="32"/>
          <w:szCs w:val="32"/>
        </w:rPr>
        <w:t>un</w:t>
      </w:r>
      <w:r w:rsidR="00861823" w:rsidRPr="00A03E3B">
        <w:rPr>
          <w:sz w:val="32"/>
          <w:szCs w:val="32"/>
        </w:rPr>
        <w:t xml:space="preserve">conditional but </w:t>
      </w:r>
      <w:r w:rsidR="00861823" w:rsidRPr="00A03E3B">
        <w:rPr>
          <w:i/>
          <w:iCs/>
          <w:sz w:val="32"/>
          <w:szCs w:val="32"/>
        </w:rPr>
        <w:t>contra</w:t>
      </w:r>
      <w:r w:rsidR="00FA4529" w:rsidRPr="00A03E3B">
        <w:rPr>
          <w:i/>
          <w:iCs/>
          <w:sz w:val="32"/>
          <w:szCs w:val="32"/>
        </w:rPr>
        <w:t>-</w:t>
      </w:r>
      <w:r w:rsidR="00861823" w:rsidRPr="00A03E3B">
        <w:rPr>
          <w:sz w:val="32"/>
          <w:szCs w:val="32"/>
        </w:rPr>
        <w:t>conditional.</w:t>
      </w:r>
      <w:r w:rsidR="00D050F8" w:rsidRPr="00A03E3B">
        <w:rPr>
          <w:sz w:val="32"/>
          <w:szCs w:val="32"/>
        </w:rPr>
        <w:t xml:space="preserve"> </w:t>
      </w:r>
      <w:r w:rsidR="00C43847" w:rsidRPr="00A03E3B">
        <w:rPr>
          <w:sz w:val="32"/>
          <w:szCs w:val="32"/>
        </w:rPr>
        <w:t xml:space="preserve">And that’s </w:t>
      </w:r>
      <w:r w:rsidR="00D050F8" w:rsidRPr="00A03E3B">
        <w:rPr>
          <w:sz w:val="32"/>
          <w:szCs w:val="32"/>
        </w:rPr>
        <w:t>grace, isn’t it? Grace is favor that</w:t>
      </w:r>
      <w:r w:rsidR="00061D24">
        <w:rPr>
          <w:sz w:val="32"/>
          <w:szCs w:val="32"/>
        </w:rPr>
        <w:t>’</w:t>
      </w:r>
      <w:r w:rsidR="00AE4A34" w:rsidRPr="00A03E3B">
        <w:rPr>
          <w:sz w:val="32"/>
          <w:szCs w:val="32"/>
        </w:rPr>
        <w:t xml:space="preserve">s granted regardless of </w:t>
      </w:r>
      <w:r w:rsidR="00C77E9F" w:rsidRPr="00A03E3B">
        <w:rPr>
          <w:sz w:val="32"/>
          <w:szCs w:val="32"/>
        </w:rPr>
        <w:t>what’s deserved</w:t>
      </w:r>
      <w:r w:rsidR="00AE4A34" w:rsidRPr="00A03E3B">
        <w:rPr>
          <w:sz w:val="32"/>
          <w:szCs w:val="32"/>
        </w:rPr>
        <w:t xml:space="preserve">, and quite often </w:t>
      </w:r>
      <w:r w:rsidR="00AE4A34" w:rsidRPr="00A03E3B">
        <w:rPr>
          <w:i/>
          <w:iCs/>
          <w:sz w:val="32"/>
          <w:szCs w:val="32"/>
        </w:rPr>
        <w:t xml:space="preserve">despite </w:t>
      </w:r>
      <w:r w:rsidR="00C77E9F" w:rsidRPr="00A03E3B">
        <w:rPr>
          <w:sz w:val="32"/>
          <w:szCs w:val="32"/>
        </w:rPr>
        <w:t>what’s deserved</w:t>
      </w:r>
      <w:r w:rsidR="00AE4A34" w:rsidRPr="00A03E3B">
        <w:rPr>
          <w:sz w:val="32"/>
          <w:szCs w:val="32"/>
        </w:rPr>
        <w:t>.</w:t>
      </w:r>
    </w:p>
    <w:p w14:paraId="0D297C08" w14:textId="77777777" w:rsidR="00FA4529" w:rsidRPr="00A03E3B" w:rsidRDefault="00FA4529" w:rsidP="00A03E3B">
      <w:pPr>
        <w:spacing w:after="0" w:line="360" w:lineRule="auto"/>
        <w:rPr>
          <w:sz w:val="32"/>
          <w:szCs w:val="32"/>
        </w:rPr>
      </w:pPr>
    </w:p>
    <w:p w14:paraId="778A60DE" w14:textId="23F4F785" w:rsidR="00FA4529" w:rsidRPr="00A03E3B" w:rsidRDefault="00C77E9F" w:rsidP="00A03E3B">
      <w:pPr>
        <w:spacing w:after="0" w:line="360" w:lineRule="auto"/>
        <w:rPr>
          <w:sz w:val="32"/>
          <w:szCs w:val="32"/>
        </w:rPr>
      </w:pPr>
      <w:r w:rsidRPr="00A03E3B">
        <w:rPr>
          <w:sz w:val="32"/>
          <w:szCs w:val="32"/>
        </w:rPr>
        <w:lastRenderedPageBreak/>
        <w:t xml:space="preserve">Now, when </w:t>
      </w:r>
      <w:r w:rsidR="00061D24">
        <w:rPr>
          <w:sz w:val="32"/>
          <w:szCs w:val="32"/>
        </w:rPr>
        <w:t>Jesus</w:t>
      </w:r>
      <w:r w:rsidRPr="00A03E3B">
        <w:rPr>
          <w:sz w:val="32"/>
          <w:szCs w:val="32"/>
        </w:rPr>
        <w:t xml:space="preserve"> tells us to turn the other cheek, </w:t>
      </w:r>
      <w:r w:rsidR="00061D24">
        <w:rPr>
          <w:sz w:val="32"/>
          <w:szCs w:val="32"/>
        </w:rPr>
        <w:t>he</w:t>
      </w:r>
      <w:r w:rsidR="00FA4529" w:rsidRPr="00A03E3B">
        <w:rPr>
          <w:sz w:val="32"/>
          <w:szCs w:val="32"/>
        </w:rPr>
        <w:t xml:space="preserve"> isn’t telling us to </w:t>
      </w:r>
      <w:r w:rsidR="00843AEA" w:rsidRPr="00A03E3B">
        <w:rPr>
          <w:sz w:val="32"/>
          <w:szCs w:val="32"/>
        </w:rPr>
        <w:t>ignore</w:t>
      </w:r>
      <w:r w:rsidR="00FA4529" w:rsidRPr="00A03E3B">
        <w:rPr>
          <w:sz w:val="32"/>
          <w:szCs w:val="32"/>
        </w:rPr>
        <w:t xml:space="preserve"> abuse. In fact, when Paul </w:t>
      </w:r>
      <w:r w:rsidR="00542E56" w:rsidRPr="00A03E3B">
        <w:rPr>
          <w:sz w:val="32"/>
          <w:szCs w:val="32"/>
        </w:rPr>
        <w:t>revisits</w:t>
      </w:r>
      <w:r w:rsidR="00167FD4" w:rsidRPr="00A03E3B">
        <w:rPr>
          <w:sz w:val="32"/>
          <w:szCs w:val="32"/>
        </w:rPr>
        <w:t xml:space="preserve"> </w:t>
      </w:r>
      <w:r w:rsidR="00542E56" w:rsidRPr="00A03E3B">
        <w:rPr>
          <w:sz w:val="32"/>
          <w:szCs w:val="32"/>
        </w:rPr>
        <w:t>Jesus’</w:t>
      </w:r>
      <w:r w:rsidR="00167FD4" w:rsidRPr="00A03E3B">
        <w:rPr>
          <w:sz w:val="32"/>
          <w:szCs w:val="32"/>
        </w:rPr>
        <w:t xml:space="preserve"> teaching at the end of Romans 12, he seems so concerned </w:t>
      </w:r>
      <w:r w:rsidR="00061D24">
        <w:rPr>
          <w:sz w:val="32"/>
          <w:szCs w:val="32"/>
        </w:rPr>
        <w:t xml:space="preserve">about this potential </w:t>
      </w:r>
      <w:r w:rsidR="004F6F69">
        <w:rPr>
          <w:sz w:val="32"/>
          <w:szCs w:val="32"/>
        </w:rPr>
        <w:t xml:space="preserve">misunderstanding </w:t>
      </w:r>
      <w:r w:rsidR="00167FD4" w:rsidRPr="00A03E3B">
        <w:rPr>
          <w:sz w:val="32"/>
          <w:szCs w:val="32"/>
        </w:rPr>
        <w:t xml:space="preserve">that he then gives us an entire </w:t>
      </w:r>
      <w:r w:rsidR="00167FD4" w:rsidRPr="00A03E3B">
        <w:rPr>
          <w:i/>
          <w:iCs/>
          <w:sz w:val="32"/>
          <w:szCs w:val="32"/>
        </w:rPr>
        <w:t>chapter</w:t>
      </w:r>
      <w:r w:rsidR="00167FD4" w:rsidRPr="00A03E3B">
        <w:rPr>
          <w:sz w:val="32"/>
          <w:szCs w:val="32"/>
        </w:rPr>
        <w:t xml:space="preserve"> as </w:t>
      </w:r>
      <w:r w:rsidR="004F6F69">
        <w:rPr>
          <w:sz w:val="32"/>
          <w:szCs w:val="32"/>
        </w:rPr>
        <w:t xml:space="preserve">parenthetical explanation </w:t>
      </w:r>
      <w:r w:rsidR="00167FD4" w:rsidRPr="00A03E3B">
        <w:rPr>
          <w:sz w:val="32"/>
          <w:szCs w:val="32"/>
        </w:rPr>
        <w:t>to discuss the legitimate role of the state to punish wrongdoers</w:t>
      </w:r>
      <w:r w:rsidR="004F6F69">
        <w:rPr>
          <w:sz w:val="32"/>
          <w:szCs w:val="32"/>
        </w:rPr>
        <w:t>—that’s Romans 13</w:t>
      </w:r>
      <w:r w:rsidR="00167FD4" w:rsidRPr="00A03E3B">
        <w:rPr>
          <w:sz w:val="32"/>
          <w:szCs w:val="32"/>
        </w:rPr>
        <w:t>—before he returns to his theme of giving up our rights for others in Romans 14.</w:t>
      </w:r>
      <w:r w:rsidR="00E6690A" w:rsidRPr="00A03E3B">
        <w:rPr>
          <w:sz w:val="32"/>
          <w:szCs w:val="32"/>
        </w:rPr>
        <w:t xml:space="preserve"> So no, Jesus’s teaching </w:t>
      </w:r>
      <w:r w:rsidR="00F1079D" w:rsidRPr="00A03E3B">
        <w:rPr>
          <w:sz w:val="32"/>
          <w:szCs w:val="32"/>
        </w:rPr>
        <w:t>doesn’t condemn</w:t>
      </w:r>
      <w:r w:rsidR="00E6690A" w:rsidRPr="00A03E3B">
        <w:rPr>
          <w:sz w:val="32"/>
          <w:szCs w:val="32"/>
        </w:rPr>
        <w:t xml:space="preserve"> legitimate self-defense. But he </w:t>
      </w:r>
      <w:r w:rsidR="00B67E53" w:rsidRPr="00A03E3B">
        <w:rPr>
          <w:i/>
          <w:iCs/>
          <w:sz w:val="32"/>
          <w:szCs w:val="32"/>
        </w:rPr>
        <w:t>does</w:t>
      </w:r>
      <w:r w:rsidR="00E6690A" w:rsidRPr="00A03E3B">
        <w:rPr>
          <w:i/>
          <w:iCs/>
          <w:sz w:val="32"/>
          <w:szCs w:val="32"/>
        </w:rPr>
        <w:t xml:space="preserve"> </w:t>
      </w:r>
      <w:r w:rsidR="00B67E53" w:rsidRPr="00A03E3B">
        <w:rPr>
          <w:sz w:val="32"/>
          <w:szCs w:val="32"/>
        </w:rPr>
        <w:t>call</w:t>
      </w:r>
      <w:r w:rsidR="00E6690A" w:rsidRPr="00A03E3B">
        <w:rPr>
          <w:sz w:val="32"/>
          <w:szCs w:val="32"/>
        </w:rPr>
        <w:t xml:space="preserve"> us to </w:t>
      </w:r>
      <w:r w:rsidR="00B67E53" w:rsidRPr="00A03E3B">
        <w:rPr>
          <w:sz w:val="32"/>
          <w:szCs w:val="32"/>
        </w:rPr>
        <w:t xml:space="preserve">lay down our rights, to </w:t>
      </w:r>
      <w:r w:rsidR="00D050F8" w:rsidRPr="00A03E3B">
        <w:rPr>
          <w:sz w:val="32"/>
          <w:szCs w:val="32"/>
        </w:rPr>
        <w:t>live out grace.</w:t>
      </w:r>
    </w:p>
    <w:p w14:paraId="1774D7E0" w14:textId="77777777" w:rsidR="004A2804" w:rsidRPr="00A03E3B" w:rsidRDefault="004A2804" w:rsidP="00A03E3B">
      <w:pPr>
        <w:spacing w:after="0" w:line="360" w:lineRule="auto"/>
        <w:rPr>
          <w:sz w:val="32"/>
          <w:szCs w:val="32"/>
        </w:rPr>
      </w:pPr>
    </w:p>
    <w:p w14:paraId="6F66A18C" w14:textId="43F98C89" w:rsidR="004A2804" w:rsidRPr="00A03E3B" w:rsidRDefault="008D7534" w:rsidP="00A03E3B">
      <w:pPr>
        <w:spacing w:after="0" w:line="360" w:lineRule="auto"/>
        <w:rPr>
          <w:sz w:val="32"/>
          <w:szCs w:val="32"/>
        </w:rPr>
      </w:pPr>
      <w:r>
        <w:rPr>
          <w:sz w:val="32"/>
          <w:szCs w:val="32"/>
        </w:rPr>
        <w:t xml:space="preserve">B. </w:t>
      </w:r>
      <w:r w:rsidR="00A2011A" w:rsidRPr="00A03E3B">
        <w:rPr>
          <w:sz w:val="32"/>
          <w:szCs w:val="32"/>
        </w:rPr>
        <w:t>W</w:t>
      </w:r>
      <w:r w:rsidR="004A2804" w:rsidRPr="00A03E3B">
        <w:rPr>
          <w:sz w:val="32"/>
          <w:szCs w:val="32"/>
        </w:rPr>
        <w:t xml:space="preserve">hat does grace look like in marriage? Let me give you </w:t>
      </w:r>
      <w:r w:rsidR="001403C2" w:rsidRPr="00A03E3B">
        <w:rPr>
          <w:sz w:val="32"/>
          <w:szCs w:val="32"/>
        </w:rPr>
        <w:t>a few</w:t>
      </w:r>
      <w:r w:rsidR="004A2804" w:rsidRPr="00A03E3B">
        <w:rPr>
          <w:sz w:val="32"/>
          <w:szCs w:val="32"/>
        </w:rPr>
        <w:t xml:space="preserve"> </w:t>
      </w:r>
      <w:r w:rsidR="00535D7F" w:rsidRPr="00A03E3B">
        <w:rPr>
          <w:sz w:val="32"/>
          <w:szCs w:val="32"/>
        </w:rPr>
        <w:t>ideas</w:t>
      </w:r>
      <w:r w:rsidR="004A2804" w:rsidRPr="00A03E3B">
        <w:rPr>
          <w:sz w:val="32"/>
          <w:szCs w:val="32"/>
        </w:rPr>
        <w:t>.</w:t>
      </w:r>
      <w:r w:rsidR="004A2804" w:rsidRPr="00A03E3B">
        <w:rPr>
          <w:rStyle w:val="FootnoteReference"/>
          <w:sz w:val="32"/>
          <w:szCs w:val="32"/>
        </w:rPr>
        <w:footnoteReference w:id="2"/>
      </w:r>
    </w:p>
    <w:p w14:paraId="1FE538D7" w14:textId="77777777" w:rsidR="00CB2229" w:rsidRPr="00A03E3B" w:rsidRDefault="00CB2229" w:rsidP="00A03E3B">
      <w:pPr>
        <w:spacing w:after="0" w:line="360" w:lineRule="auto"/>
        <w:rPr>
          <w:sz w:val="32"/>
          <w:szCs w:val="32"/>
        </w:rPr>
      </w:pPr>
    </w:p>
    <w:p w14:paraId="3D56D5C5" w14:textId="3CF0CDDA" w:rsidR="004A2804" w:rsidRPr="008D7534" w:rsidRDefault="00BC32DB" w:rsidP="008D7534">
      <w:pPr>
        <w:pStyle w:val="ListParagraph"/>
        <w:numPr>
          <w:ilvl w:val="0"/>
          <w:numId w:val="9"/>
        </w:numPr>
        <w:spacing w:after="0" w:line="360" w:lineRule="auto"/>
        <w:rPr>
          <w:sz w:val="32"/>
          <w:szCs w:val="32"/>
        </w:rPr>
      </w:pPr>
      <w:r w:rsidRPr="008D7534">
        <w:rPr>
          <w:sz w:val="32"/>
          <w:szCs w:val="32"/>
        </w:rPr>
        <w:t xml:space="preserve">Kindness. </w:t>
      </w:r>
      <w:r w:rsidR="00823E19" w:rsidRPr="008D7534">
        <w:rPr>
          <w:sz w:val="32"/>
          <w:szCs w:val="32"/>
        </w:rPr>
        <w:t xml:space="preserve">As Jesus says in verse 31, “as you wish that others would do to you, do so to them.” The Golden Rule. </w:t>
      </w:r>
      <w:r w:rsidR="00A117E7" w:rsidRPr="008D7534">
        <w:rPr>
          <w:sz w:val="32"/>
          <w:szCs w:val="32"/>
        </w:rPr>
        <w:t xml:space="preserve">You take out the trash even though your husband forgot to (yet again) without </w:t>
      </w:r>
      <w:r w:rsidR="005E7A35" w:rsidRPr="008D7534">
        <w:rPr>
          <w:sz w:val="32"/>
          <w:szCs w:val="32"/>
        </w:rPr>
        <w:t xml:space="preserve">taking advantage of that deliciously self-righteous opportunity to </w:t>
      </w:r>
      <w:r w:rsidR="00341338" w:rsidRPr="008D7534">
        <w:rPr>
          <w:sz w:val="32"/>
          <w:szCs w:val="32"/>
        </w:rPr>
        <w:t>tell him what you did</w:t>
      </w:r>
      <w:r w:rsidR="00A117E7" w:rsidRPr="008D7534">
        <w:rPr>
          <w:sz w:val="32"/>
          <w:szCs w:val="32"/>
        </w:rPr>
        <w:t xml:space="preserve">. </w:t>
      </w:r>
      <w:r w:rsidR="00B645BB" w:rsidRPr="008D7534">
        <w:rPr>
          <w:sz w:val="32"/>
          <w:szCs w:val="32"/>
        </w:rPr>
        <w:t>That’s grace.</w:t>
      </w:r>
      <w:r w:rsidR="00922828" w:rsidRPr="008D7534">
        <w:rPr>
          <w:sz w:val="32"/>
          <w:szCs w:val="32"/>
        </w:rPr>
        <w:t xml:space="preserve"> </w:t>
      </w:r>
      <w:r w:rsidR="00B036FB" w:rsidRPr="008D7534">
        <w:rPr>
          <w:sz w:val="32"/>
          <w:szCs w:val="32"/>
        </w:rPr>
        <w:t xml:space="preserve">Grace can </w:t>
      </w:r>
      <w:r w:rsidR="00D623E4" w:rsidRPr="008D7534">
        <w:rPr>
          <w:sz w:val="32"/>
          <w:szCs w:val="32"/>
        </w:rPr>
        <w:t xml:space="preserve">be large and extravagant—the fabulous birthday gift that she never dreamed you could pull off. But very often the </w:t>
      </w:r>
      <w:r w:rsidR="004D08A8" w:rsidRPr="008D7534">
        <w:rPr>
          <w:sz w:val="32"/>
          <w:szCs w:val="32"/>
        </w:rPr>
        <w:t xml:space="preserve">actions </w:t>
      </w:r>
      <w:r w:rsidR="00CB492A" w:rsidRPr="008D7534">
        <w:rPr>
          <w:sz w:val="32"/>
          <w:szCs w:val="32"/>
        </w:rPr>
        <w:t xml:space="preserve">that </w:t>
      </w:r>
      <w:r w:rsidR="00C04F71" w:rsidRPr="008D7534">
        <w:rPr>
          <w:i/>
          <w:iCs/>
          <w:sz w:val="32"/>
          <w:szCs w:val="32"/>
        </w:rPr>
        <w:t xml:space="preserve">saturate </w:t>
      </w:r>
      <w:r w:rsidR="00C04F71" w:rsidRPr="008D7534">
        <w:rPr>
          <w:sz w:val="32"/>
          <w:szCs w:val="32"/>
        </w:rPr>
        <w:t>a marriage with grace are small</w:t>
      </w:r>
      <w:r w:rsidR="00B645BB" w:rsidRPr="008D7534">
        <w:rPr>
          <w:sz w:val="32"/>
          <w:szCs w:val="32"/>
        </w:rPr>
        <w:t xml:space="preserve">, though </w:t>
      </w:r>
      <w:r w:rsidR="00C04F71" w:rsidRPr="008D7534">
        <w:rPr>
          <w:sz w:val="32"/>
          <w:szCs w:val="32"/>
        </w:rPr>
        <w:t>frequent.</w:t>
      </w:r>
    </w:p>
    <w:p w14:paraId="3391AAED" w14:textId="77777777" w:rsidR="00C04F71" w:rsidRPr="00A03E3B" w:rsidRDefault="00C04F71" w:rsidP="00A03E3B">
      <w:pPr>
        <w:pStyle w:val="ListParagraph"/>
        <w:spacing w:after="0" w:line="360" w:lineRule="auto"/>
        <w:rPr>
          <w:sz w:val="32"/>
          <w:szCs w:val="32"/>
        </w:rPr>
      </w:pPr>
    </w:p>
    <w:p w14:paraId="0E244DFA" w14:textId="585A31F8" w:rsidR="00CB2229" w:rsidRPr="008D7534" w:rsidRDefault="00CB2229" w:rsidP="008D7534">
      <w:pPr>
        <w:pStyle w:val="ListParagraph"/>
        <w:numPr>
          <w:ilvl w:val="0"/>
          <w:numId w:val="9"/>
        </w:numPr>
        <w:spacing w:after="0" w:line="360" w:lineRule="auto"/>
        <w:rPr>
          <w:sz w:val="32"/>
          <w:szCs w:val="32"/>
        </w:rPr>
      </w:pPr>
      <w:r w:rsidRPr="008D7534">
        <w:rPr>
          <w:sz w:val="32"/>
          <w:szCs w:val="32"/>
        </w:rPr>
        <w:t xml:space="preserve">Mercy. </w:t>
      </w:r>
      <w:r w:rsidR="00AE1D04" w:rsidRPr="008D7534">
        <w:rPr>
          <w:sz w:val="32"/>
          <w:szCs w:val="32"/>
        </w:rPr>
        <w:t xml:space="preserve">That is, </w:t>
      </w:r>
      <w:r w:rsidR="00660E00" w:rsidRPr="008D7534">
        <w:rPr>
          <w:sz w:val="32"/>
          <w:szCs w:val="32"/>
        </w:rPr>
        <w:t>responding with kindness</w:t>
      </w:r>
      <w:r w:rsidR="001364F5" w:rsidRPr="008D7534">
        <w:rPr>
          <w:sz w:val="32"/>
          <w:szCs w:val="32"/>
        </w:rPr>
        <w:t xml:space="preserve"> when you’ve been wronged</w:t>
      </w:r>
      <w:r w:rsidR="00AE1D04" w:rsidRPr="008D7534">
        <w:rPr>
          <w:sz w:val="32"/>
          <w:szCs w:val="32"/>
        </w:rPr>
        <w:t xml:space="preserve">. </w:t>
      </w:r>
      <w:r w:rsidR="0078660A" w:rsidRPr="008D7534">
        <w:rPr>
          <w:sz w:val="32"/>
          <w:szCs w:val="32"/>
        </w:rPr>
        <w:t xml:space="preserve">“Often the golden rule is understood </w:t>
      </w:r>
      <w:proofErr w:type="gramStart"/>
      <w:r w:rsidR="0078660A" w:rsidRPr="008D7534">
        <w:rPr>
          <w:sz w:val="32"/>
          <w:szCs w:val="32"/>
        </w:rPr>
        <w:t>as a way to</w:t>
      </w:r>
      <w:proofErr w:type="gramEnd"/>
      <w:r w:rsidR="0078660A" w:rsidRPr="008D7534">
        <w:rPr>
          <w:sz w:val="32"/>
          <w:szCs w:val="32"/>
        </w:rPr>
        <w:t xml:space="preserve"> </w:t>
      </w:r>
      <w:r w:rsidR="00335147" w:rsidRPr="008D7534">
        <w:rPr>
          <w:sz w:val="32"/>
          <w:szCs w:val="32"/>
        </w:rPr>
        <w:t xml:space="preserve">keep from making enemies. But Jesus gives the golden rule specifically for situations where enemies have </w:t>
      </w:r>
      <w:r w:rsidR="00335147" w:rsidRPr="008D7534">
        <w:rPr>
          <w:sz w:val="32"/>
          <w:szCs w:val="32"/>
        </w:rPr>
        <w:lastRenderedPageBreak/>
        <w:t>already come into the picture.”</w:t>
      </w:r>
      <w:r w:rsidR="00335147" w:rsidRPr="00A03E3B">
        <w:rPr>
          <w:rStyle w:val="FootnoteReference"/>
          <w:sz w:val="32"/>
          <w:szCs w:val="32"/>
        </w:rPr>
        <w:footnoteReference w:id="3"/>
      </w:r>
      <w:r w:rsidR="00F85B33" w:rsidRPr="008D7534">
        <w:rPr>
          <w:sz w:val="32"/>
          <w:szCs w:val="32"/>
        </w:rPr>
        <w:t xml:space="preserve"> </w:t>
      </w:r>
      <w:r w:rsidR="006F356E" w:rsidRPr="008D7534">
        <w:rPr>
          <w:sz w:val="32"/>
          <w:szCs w:val="32"/>
        </w:rPr>
        <w:t>The Golden Rule is</w:t>
      </w:r>
      <w:r w:rsidR="009E31FD" w:rsidRPr="008D7534">
        <w:rPr>
          <w:sz w:val="32"/>
          <w:szCs w:val="32"/>
        </w:rPr>
        <w:t xml:space="preserve"> </w:t>
      </w:r>
      <w:r w:rsidR="00961B78" w:rsidRPr="008D7534">
        <w:rPr>
          <w:sz w:val="32"/>
          <w:szCs w:val="32"/>
        </w:rPr>
        <w:t>intended specifically for when we’ve been wronged.</w:t>
      </w:r>
      <w:r w:rsidR="00AE1D04" w:rsidRPr="008D7534">
        <w:rPr>
          <w:sz w:val="32"/>
          <w:szCs w:val="32"/>
        </w:rPr>
        <w:t xml:space="preserve"> </w:t>
      </w:r>
      <w:r w:rsidR="000526A5" w:rsidRPr="008D7534">
        <w:rPr>
          <w:sz w:val="32"/>
          <w:szCs w:val="32"/>
        </w:rPr>
        <w:t>Respond to sin with mercy. P</w:t>
      </w:r>
      <w:r w:rsidR="00AE1D04" w:rsidRPr="008D7534">
        <w:rPr>
          <w:sz w:val="32"/>
          <w:szCs w:val="32"/>
        </w:rPr>
        <w:t xml:space="preserve">ersonally, I find that quite challenging. </w:t>
      </w:r>
      <w:r w:rsidR="00F62CF3" w:rsidRPr="008D7534">
        <w:rPr>
          <w:sz w:val="32"/>
          <w:szCs w:val="32"/>
        </w:rPr>
        <w:t xml:space="preserve">But if Jesus tells us to love our </w:t>
      </w:r>
      <w:r w:rsidR="00F62CF3" w:rsidRPr="008D7534">
        <w:rPr>
          <w:i/>
          <w:iCs/>
          <w:sz w:val="32"/>
          <w:szCs w:val="32"/>
        </w:rPr>
        <w:t>enemies</w:t>
      </w:r>
      <w:r w:rsidR="00F62CF3" w:rsidRPr="008D7534">
        <w:rPr>
          <w:sz w:val="32"/>
          <w:szCs w:val="32"/>
        </w:rPr>
        <w:t xml:space="preserve"> this way, how much more so a husband or a wife?</w:t>
      </w:r>
    </w:p>
    <w:p w14:paraId="3EF0A9ED" w14:textId="77777777" w:rsidR="00F62CF3" w:rsidRPr="00A03E3B" w:rsidRDefault="00F62CF3" w:rsidP="00A03E3B">
      <w:pPr>
        <w:pStyle w:val="ListParagraph"/>
        <w:spacing w:line="360" w:lineRule="auto"/>
        <w:rPr>
          <w:sz w:val="32"/>
          <w:szCs w:val="32"/>
        </w:rPr>
      </w:pPr>
    </w:p>
    <w:p w14:paraId="448FC576" w14:textId="32EAA419" w:rsidR="00AE5532" w:rsidRPr="008D7534" w:rsidRDefault="00F62CF3" w:rsidP="008D7534">
      <w:pPr>
        <w:pStyle w:val="ListParagraph"/>
        <w:numPr>
          <w:ilvl w:val="0"/>
          <w:numId w:val="9"/>
        </w:numPr>
        <w:spacing w:after="0" w:line="360" w:lineRule="auto"/>
        <w:rPr>
          <w:sz w:val="32"/>
          <w:szCs w:val="32"/>
        </w:rPr>
      </w:pPr>
      <w:r w:rsidRPr="008D7534">
        <w:rPr>
          <w:sz w:val="32"/>
          <w:szCs w:val="32"/>
        </w:rPr>
        <w:t xml:space="preserve">Forbearance. </w:t>
      </w:r>
      <w:r w:rsidR="00450828" w:rsidRPr="008D7534">
        <w:rPr>
          <w:sz w:val="32"/>
          <w:szCs w:val="32"/>
        </w:rPr>
        <w:t xml:space="preserve">One thing you’ll find in marriage is that your spouse will sin against you in the same way </w:t>
      </w:r>
      <w:r w:rsidR="00DF3B64" w:rsidRPr="008D7534">
        <w:rPr>
          <w:sz w:val="32"/>
          <w:szCs w:val="32"/>
        </w:rPr>
        <w:t>repeatedly</w:t>
      </w:r>
      <w:r w:rsidR="006429B1" w:rsidRPr="008D7534">
        <w:rPr>
          <w:sz w:val="32"/>
          <w:szCs w:val="32"/>
        </w:rPr>
        <w:t xml:space="preserve">. </w:t>
      </w:r>
      <w:r w:rsidR="00DF3B64" w:rsidRPr="008D7534">
        <w:rPr>
          <w:sz w:val="32"/>
          <w:szCs w:val="32"/>
        </w:rPr>
        <w:t>And n</w:t>
      </w:r>
      <w:r w:rsidR="006429B1" w:rsidRPr="008D7534">
        <w:rPr>
          <w:sz w:val="32"/>
          <w:szCs w:val="32"/>
        </w:rPr>
        <w:t xml:space="preserve">ot all of those will be good opportunities to point out what they’ve done—at least, not if your goal is to love your spouse rather than to </w:t>
      </w:r>
      <w:r w:rsidR="00DF53E8" w:rsidRPr="008D7534">
        <w:rPr>
          <w:sz w:val="32"/>
          <w:szCs w:val="32"/>
        </w:rPr>
        <w:t>condemn</w:t>
      </w:r>
      <w:r w:rsidR="006429B1" w:rsidRPr="008D7534">
        <w:rPr>
          <w:sz w:val="32"/>
          <w:szCs w:val="32"/>
        </w:rPr>
        <w:t xml:space="preserve"> them. In fact, </w:t>
      </w:r>
      <w:r w:rsidR="002C579E" w:rsidRPr="008D7534">
        <w:rPr>
          <w:sz w:val="32"/>
          <w:szCs w:val="32"/>
        </w:rPr>
        <w:t>for the little sins that happen frequently in marriage,</w:t>
      </w:r>
      <w:r w:rsidR="00DF3B64" w:rsidRPr="008D7534">
        <w:rPr>
          <w:sz w:val="32"/>
          <w:szCs w:val="32"/>
        </w:rPr>
        <w:t xml:space="preserve"> </w:t>
      </w:r>
      <w:r w:rsidR="00D7797D" w:rsidRPr="008D7534">
        <w:rPr>
          <w:sz w:val="32"/>
          <w:szCs w:val="32"/>
        </w:rPr>
        <w:t xml:space="preserve">in </w:t>
      </w:r>
      <w:r w:rsidR="00DF3B64" w:rsidRPr="008D7534">
        <w:rPr>
          <w:sz w:val="32"/>
          <w:szCs w:val="32"/>
        </w:rPr>
        <w:t>very</w:t>
      </w:r>
      <w:r w:rsidR="002C579E" w:rsidRPr="008D7534">
        <w:rPr>
          <w:sz w:val="32"/>
          <w:szCs w:val="32"/>
        </w:rPr>
        <w:t xml:space="preserve"> </w:t>
      </w:r>
      <w:r w:rsidR="002C579E" w:rsidRPr="008D7534">
        <w:rPr>
          <w:i/>
          <w:iCs/>
          <w:sz w:val="32"/>
          <w:szCs w:val="32"/>
        </w:rPr>
        <w:t xml:space="preserve">few </w:t>
      </w:r>
      <w:r w:rsidR="00DF53E8" w:rsidRPr="008D7534">
        <w:rPr>
          <w:sz w:val="32"/>
          <w:szCs w:val="32"/>
        </w:rPr>
        <w:t>cases</w:t>
      </w:r>
      <w:r w:rsidR="00D7797D" w:rsidRPr="008D7534">
        <w:rPr>
          <w:sz w:val="32"/>
          <w:szCs w:val="32"/>
        </w:rPr>
        <w:t xml:space="preserve"> will the loving thing be to point out the sin</w:t>
      </w:r>
      <w:r w:rsidR="002C579E" w:rsidRPr="008D7534">
        <w:rPr>
          <w:sz w:val="32"/>
          <w:szCs w:val="32"/>
        </w:rPr>
        <w:t xml:space="preserve">. </w:t>
      </w:r>
      <w:r w:rsidR="00D7797D" w:rsidRPr="008D7534">
        <w:rPr>
          <w:sz w:val="32"/>
          <w:szCs w:val="32"/>
        </w:rPr>
        <w:t>O</w:t>
      </w:r>
      <w:r w:rsidR="002C579E" w:rsidRPr="008D7534">
        <w:rPr>
          <w:sz w:val="32"/>
          <w:szCs w:val="32"/>
        </w:rPr>
        <w:t>ften, grace</w:t>
      </w:r>
      <w:r w:rsidR="00D7797D" w:rsidRPr="008D7534">
        <w:rPr>
          <w:sz w:val="32"/>
          <w:szCs w:val="32"/>
        </w:rPr>
        <w:t xml:space="preserve"> in marriage</w:t>
      </w:r>
      <w:r w:rsidR="002C579E" w:rsidRPr="008D7534">
        <w:rPr>
          <w:sz w:val="32"/>
          <w:szCs w:val="32"/>
        </w:rPr>
        <w:t xml:space="preserve"> means overlook</w:t>
      </w:r>
      <w:r w:rsidR="00D7797D" w:rsidRPr="008D7534">
        <w:rPr>
          <w:sz w:val="32"/>
          <w:szCs w:val="32"/>
        </w:rPr>
        <w:t>ing</w:t>
      </w:r>
      <w:r w:rsidR="002C579E" w:rsidRPr="008D7534">
        <w:rPr>
          <w:sz w:val="32"/>
          <w:szCs w:val="32"/>
        </w:rPr>
        <w:t xml:space="preserve"> an offense. As Proverbs 19:11 says, </w:t>
      </w:r>
      <w:r w:rsidR="00AE5532" w:rsidRPr="008D7534">
        <w:rPr>
          <w:sz w:val="32"/>
          <w:szCs w:val="32"/>
        </w:rPr>
        <w:t>“Good sense makes one slow to anger, and it is his glory to overlook an offense.”</w:t>
      </w:r>
    </w:p>
    <w:p w14:paraId="6B563AE5" w14:textId="77777777" w:rsidR="000526A5" w:rsidRPr="00A03E3B" w:rsidRDefault="000526A5" w:rsidP="00A03E3B">
      <w:pPr>
        <w:spacing w:after="0" w:line="360" w:lineRule="auto"/>
        <w:ind w:left="720"/>
        <w:rPr>
          <w:sz w:val="32"/>
          <w:szCs w:val="32"/>
        </w:rPr>
      </w:pPr>
    </w:p>
    <w:p w14:paraId="46CD4E3B" w14:textId="315BFF5A" w:rsidR="009E62BA" w:rsidRPr="00A03E3B" w:rsidRDefault="009E62BA" w:rsidP="00A03E3B">
      <w:pPr>
        <w:spacing w:after="0" w:line="360" w:lineRule="auto"/>
        <w:ind w:left="720"/>
        <w:rPr>
          <w:sz w:val="32"/>
          <w:szCs w:val="32"/>
        </w:rPr>
      </w:pPr>
      <w:r w:rsidRPr="00A03E3B">
        <w:rPr>
          <w:sz w:val="32"/>
          <w:szCs w:val="32"/>
        </w:rPr>
        <w:t xml:space="preserve">Forbearance does not mean stuffing </w:t>
      </w:r>
      <w:r w:rsidR="007427C5">
        <w:rPr>
          <w:sz w:val="32"/>
          <w:szCs w:val="32"/>
        </w:rPr>
        <w:t>your anger</w:t>
      </w:r>
      <w:r w:rsidRPr="00A03E3B">
        <w:rPr>
          <w:sz w:val="32"/>
          <w:szCs w:val="32"/>
        </w:rPr>
        <w:t xml:space="preserve"> inside </w:t>
      </w:r>
      <w:r w:rsidR="00713938" w:rsidRPr="00A03E3B">
        <w:rPr>
          <w:sz w:val="32"/>
          <w:szCs w:val="32"/>
        </w:rPr>
        <w:t>until</w:t>
      </w:r>
      <w:r w:rsidRPr="00A03E3B">
        <w:rPr>
          <w:sz w:val="32"/>
          <w:szCs w:val="32"/>
        </w:rPr>
        <w:t xml:space="preserve"> it explodes. No, forbearance means covering over your spouse’s sin, wiping the slate clean. </w:t>
      </w:r>
      <w:r w:rsidR="00474E51" w:rsidRPr="00A03E3B">
        <w:rPr>
          <w:sz w:val="32"/>
          <w:szCs w:val="32"/>
        </w:rPr>
        <w:t xml:space="preserve">Sometimes their sin is too big or too dangerous to them for you to do that. Sometimes you’re not godly enough to do that as much as you </w:t>
      </w:r>
      <w:r w:rsidR="00713938" w:rsidRPr="00A03E3B">
        <w:rPr>
          <w:sz w:val="32"/>
          <w:szCs w:val="32"/>
        </w:rPr>
        <w:t>wish</w:t>
      </w:r>
      <w:r w:rsidR="00474E51" w:rsidRPr="00A03E3B">
        <w:rPr>
          <w:sz w:val="32"/>
          <w:szCs w:val="32"/>
        </w:rPr>
        <w:t xml:space="preserve"> you were. Fair enough. </w:t>
      </w:r>
      <w:r w:rsidR="00713938" w:rsidRPr="00A03E3B">
        <w:rPr>
          <w:sz w:val="32"/>
          <w:szCs w:val="32"/>
        </w:rPr>
        <w:t>Yet v</w:t>
      </w:r>
      <w:r w:rsidR="00474E51" w:rsidRPr="00A03E3B">
        <w:rPr>
          <w:sz w:val="32"/>
          <w:szCs w:val="32"/>
        </w:rPr>
        <w:t xml:space="preserve">ery often, we </w:t>
      </w:r>
      <w:r w:rsidR="00474E51" w:rsidRPr="00A03E3B">
        <w:rPr>
          <w:i/>
          <w:iCs/>
          <w:sz w:val="32"/>
          <w:szCs w:val="32"/>
        </w:rPr>
        <w:t xml:space="preserve">can </w:t>
      </w:r>
      <w:r w:rsidR="00474E51" w:rsidRPr="00A03E3B">
        <w:rPr>
          <w:sz w:val="32"/>
          <w:szCs w:val="32"/>
        </w:rPr>
        <w:t xml:space="preserve">overlook an offense and we </w:t>
      </w:r>
      <w:r w:rsidR="00474E51" w:rsidRPr="00A03E3B">
        <w:rPr>
          <w:i/>
          <w:iCs/>
          <w:sz w:val="32"/>
          <w:szCs w:val="32"/>
        </w:rPr>
        <w:t xml:space="preserve">should </w:t>
      </w:r>
      <w:r w:rsidR="00474E51" w:rsidRPr="00A03E3B">
        <w:rPr>
          <w:sz w:val="32"/>
          <w:szCs w:val="32"/>
        </w:rPr>
        <w:t xml:space="preserve">overlook an offense. </w:t>
      </w:r>
      <w:r w:rsidR="00DD7FAF" w:rsidRPr="00A03E3B">
        <w:rPr>
          <w:sz w:val="32"/>
          <w:szCs w:val="32"/>
        </w:rPr>
        <w:t xml:space="preserve">Forbearance is especially appropriate when your spouse isn’t likely going to learn anything </w:t>
      </w:r>
      <w:r w:rsidR="001E11C2">
        <w:rPr>
          <w:sz w:val="32"/>
          <w:szCs w:val="32"/>
        </w:rPr>
        <w:t>from</w:t>
      </w:r>
      <w:r w:rsidR="00DD7FAF" w:rsidRPr="00A03E3B">
        <w:rPr>
          <w:sz w:val="32"/>
          <w:szCs w:val="32"/>
        </w:rPr>
        <w:t xml:space="preserve"> you point</w:t>
      </w:r>
      <w:r w:rsidR="001E11C2">
        <w:rPr>
          <w:sz w:val="32"/>
          <w:szCs w:val="32"/>
        </w:rPr>
        <w:t>ing</w:t>
      </w:r>
      <w:r w:rsidR="00DD7FAF" w:rsidRPr="00A03E3B">
        <w:rPr>
          <w:sz w:val="32"/>
          <w:szCs w:val="32"/>
        </w:rPr>
        <w:t xml:space="preserve"> out their sin. For example, if she said something sharp and pouty when she was tired and </w:t>
      </w:r>
      <w:r w:rsidR="00DD7FAF" w:rsidRPr="00A03E3B">
        <w:rPr>
          <w:sz w:val="32"/>
          <w:szCs w:val="32"/>
        </w:rPr>
        <w:lastRenderedPageBreak/>
        <w:t xml:space="preserve">stressed, </w:t>
      </w:r>
      <w:proofErr w:type="gramStart"/>
      <w:r w:rsidR="009D7187" w:rsidRPr="00A03E3B">
        <w:rPr>
          <w:sz w:val="32"/>
          <w:szCs w:val="32"/>
        </w:rPr>
        <w:t>you</w:t>
      </w:r>
      <w:r w:rsidR="00713938" w:rsidRPr="00A03E3B">
        <w:rPr>
          <w:sz w:val="32"/>
          <w:szCs w:val="32"/>
        </w:rPr>
        <w:t>r</w:t>
      </w:r>
      <w:proofErr w:type="gramEnd"/>
      <w:r w:rsidR="009D7187" w:rsidRPr="00A03E3B">
        <w:rPr>
          <w:sz w:val="32"/>
          <w:szCs w:val="32"/>
        </w:rPr>
        <w:t xml:space="preserve"> pointing that out isn’t likely to reveal anything </w:t>
      </w:r>
      <w:r w:rsidR="00A025C3" w:rsidRPr="00A03E3B">
        <w:rPr>
          <w:sz w:val="32"/>
          <w:szCs w:val="32"/>
        </w:rPr>
        <w:t xml:space="preserve">to her about </w:t>
      </w:r>
      <w:r w:rsidR="009D7187" w:rsidRPr="00A03E3B">
        <w:rPr>
          <w:sz w:val="32"/>
          <w:szCs w:val="32"/>
        </w:rPr>
        <w:t>her heart other than “when I’m tired and stressed I</w:t>
      </w:r>
      <w:r w:rsidR="00A025C3" w:rsidRPr="00A03E3B">
        <w:rPr>
          <w:sz w:val="32"/>
          <w:szCs w:val="32"/>
        </w:rPr>
        <w:t>’m tempted to speak</w:t>
      </w:r>
      <w:r w:rsidR="009D7187" w:rsidRPr="00A03E3B">
        <w:rPr>
          <w:sz w:val="32"/>
          <w:szCs w:val="32"/>
        </w:rPr>
        <w:t xml:space="preserve"> in ways I shouldn’t”—which she </w:t>
      </w:r>
      <w:r w:rsidR="00A025C3" w:rsidRPr="00A03E3B">
        <w:rPr>
          <w:sz w:val="32"/>
          <w:szCs w:val="32"/>
        </w:rPr>
        <w:t>probably</w:t>
      </w:r>
      <w:r w:rsidR="009D7187" w:rsidRPr="00A03E3B">
        <w:rPr>
          <w:sz w:val="32"/>
          <w:szCs w:val="32"/>
        </w:rPr>
        <w:t xml:space="preserve"> already knew. </w:t>
      </w:r>
      <w:r w:rsidR="00A670E9" w:rsidRPr="00A03E3B">
        <w:rPr>
          <w:sz w:val="32"/>
          <w:szCs w:val="32"/>
        </w:rPr>
        <w:t>That doesn’t mean that her speech wasn’t sinful. Quite the contrary, Jesus says in Matthew 12</w:t>
      </w:r>
      <w:r w:rsidR="00FA24C0" w:rsidRPr="00A03E3B">
        <w:rPr>
          <w:sz w:val="32"/>
          <w:szCs w:val="32"/>
        </w:rPr>
        <w:t xml:space="preserve">:36 </w:t>
      </w:r>
      <w:r w:rsidR="00B02020" w:rsidRPr="00A03E3B">
        <w:rPr>
          <w:sz w:val="32"/>
          <w:szCs w:val="32"/>
        </w:rPr>
        <w:t xml:space="preserve">that we will give account to God for every careless word that we speak. </w:t>
      </w:r>
      <w:r w:rsidR="003F3F8C" w:rsidRPr="00A03E3B">
        <w:rPr>
          <w:sz w:val="32"/>
          <w:szCs w:val="32"/>
        </w:rPr>
        <w:t>But</w:t>
      </w:r>
      <w:r w:rsidR="003A5E7C" w:rsidRPr="00A03E3B">
        <w:rPr>
          <w:sz w:val="32"/>
          <w:szCs w:val="32"/>
        </w:rPr>
        <w:t xml:space="preserve"> as tempting as it is to even the score by pointing out </w:t>
      </w:r>
      <w:r w:rsidR="003F3F8C" w:rsidRPr="00A03E3B">
        <w:rPr>
          <w:sz w:val="32"/>
          <w:szCs w:val="32"/>
        </w:rPr>
        <w:t>that sin</w:t>
      </w:r>
      <w:r w:rsidR="003A5E7C" w:rsidRPr="00A03E3B">
        <w:rPr>
          <w:sz w:val="32"/>
          <w:szCs w:val="32"/>
        </w:rPr>
        <w:t>, grace would implore you to overlook the offense.</w:t>
      </w:r>
    </w:p>
    <w:p w14:paraId="5D3E6D36" w14:textId="5A97247F" w:rsidR="00F62CF3" w:rsidRPr="00A03E3B" w:rsidRDefault="00F62CF3" w:rsidP="00A03E3B">
      <w:pPr>
        <w:spacing w:after="0" w:line="360" w:lineRule="auto"/>
        <w:rPr>
          <w:sz w:val="32"/>
          <w:szCs w:val="32"/>
        </w:rPr>
      </w:pPr>
    </w:p>
    <w:p w14:paraId="69B7E005" w14:textId="0C38C0AA" w:rsidR="00A11A04" w:rsidRPr="00A03E3B" w:rsidRDefault="00B14B15" w:rsidP="00A03E3B">
      <w:pPr>
        <w:spacing w:after="0" w:line="360" w:lineRule="auto"/>
        <w:rPr>
          <w:sz w:val="32"/>
          <w:szCs w:val="32"/>
        </w:rPr>
      </w:pPr>
      <w:r>
        <w:rPr>
          <w:sz w:val="32"/>
          <w:szCs w:val="32"/>
        </w:rPr>
        <w:t xml:space="preserve">C. </w:t>
      </w:r>
      <w:r w:rsidR="00A11A04" w:rsidRPr="00A03E3B">
        <w:rPr>
          <w:sz w:val="32"/>
          <w:szCs w:val="32"/>
        </w:rPr>
        <w:t xml:space="preserve">Now, </w:t>
      </w:r>
      <w:r w:rsidR="00746C37" w:rsidRPr="00A03E3B">
        <w:rPr>
          <w:sz w:val="32"/>
          <w:szCs w:val="32"/>
        </w:rPr>
        <w:t>nothing I’ve said is revolutionary or even particularly Christian</w:t>
      </w:r>
      <w:r w:rsidR="00A11A04" w:rsidRPr="00A03E3B">
        <w:rPr>
          <w:sz w:val="32"/>
          <w:szCs w:val="32"/>
        </w:rPr>
        <w:t xml:space="preserve">. </w:t>
      </w:r>
      <w:r w:rsidR="00612BA7" w:rsidRPr="00A03E3B">
        <w:rPr>
          <w:sz w:val="32"/>
          <w:szCs w:val="32"/>
        </w:rPr>
        <w:t>We’re often told</w:t>
      </w:r>
      <w:r w:rsidR="00A11A04" w:rsidRPr="00A03E3B">
        <w:rPr>
          <w:sz w:val="32"/>
          <w:szCs w:val="32"/>
        </w:rPr>
        <w:t xml:space="preserve"> to “practice random kindness and senseless acts of beauty”</w:t>
      </w:r>
      <w:r w:rsidR="00A11A04" w:rsidRPr="00A03E3B">
        <w:rPr>
          <w:rStyle w:val="FootnoteReference"/>
          <w:sz w:val="32"/>
          <w:szCs w:val="32"/>
        </w:rPr>
        <w:footnoteReference w:id="4"/>
      </w:r>
      <w:r w:rsidR="00A11A04" w:rsidRPr="00A03E3B">
        <w:rPr>
          <w:sz w:val="32"/>
          <w:szCs w:val="32"/>
        </w:rPr>
        <w:t xml:space="preserve"> </w:t>
      </w:r>
      <w:r w:rsidR="00612BA7" w:rsidRPr="00A03E3B">
        <w:rPr>
          <w:sz w:val="32"/>
          <w:szCs w:val="32"/>
        </w:rPr>
        <w:t xml:space="preserve">Nothing distinctly Biblical about that. </w:t>
      </w:r>
      <w:r w:rsidR="00930665" w:rsidRPr="00A03E3B">
        <w:rPr>
          <w:sz w:val="32"/>
          <w:szCs w:val="32"/>
        </w:rPr>
        <w:t>But what’s</w:t>
      </w:r>
      <w:r w:rsidR="00A11A04" w:rsidRPr="00A03E3B">
        <w:rPr>
          <w:sz w:val="32"/>
          <w:szCs w:val="32"/>
        </w:rPr>
        <w:t xml:space="preserve"> distinctly </w:t>
      </w:r>
      <w:r w:rsidR="00A11A04" w:rsidRPr="00A03E3B">
        <w:rPr>
          <w:i/>
          <w:iCs/>
          <w:sz w:val="32"/>
          <w:szCs w:val="32"/>
        </w:rPr>
        <w:t>Christian</w:t>
      </w:r>
      <w:r w:rsidR="00A11A04" w:rsidRPr="00A03E3B">
        <w:rPr>
          <w:sz w:val="32"/>
          <w:szCs w:val="32"/>
        </w:rPr>
        <w:t xml:space="preserve"> </w:t>
      </w:r>
      <w:r w:rsidR="00DC4F66" w:rsidRPr="00A03E3B">
        <w:rPr>
          <w:sz w:val="32"/>
          <w:szCs w:val="32"/>
        </w:rPr>
        <w:t xml:space="preserve">about grace is why and how we can exercise it. That’s where Jesus goes </w:t>
      </w:r>
      <w:r w:rsidR="00A11A04" w:rsidRPr="00A03E3B">
        <w:rPr>
          <w:sz w:val="32"/>
          <w:szCs w:val="32"/>
        </w:rPr>
        <w:t>in verse 35 of Luke 6. “But love your enemies, and do good, and lend, expecting nothing in return</w:t>
      </w:r>
      <w:r w:rsidR="0040243E" w:rsidRPr="00A03E3B">
        <w:rPr>
          <w:sz w:val="32"/>
          <w:szCs w:val="32"/>
        </w:rPr>
        <w:t xml:space="preserve"> [that’s grace. How? Why?]</w:t>
      </w:r>
      <w:r w:rsidR="00A11A04" w:rsidRPr="00A03E3B">
        <w:rPr>
          <w:sz w:val="32"/>
          <w:szCs w:val="32"/>
        </w:rPr>
        <w:t xml:space="preserve">, and your reward will be great, and you will be sons of the </w:t>
      </w:r>
      <w:proofErr w:type="gramStart"/>
      <w:r w:rsidR="00A11A04" w:rsidRPr="00A03E3B">
        <w:rPr>
          <w:sz w:val="32"/>
          <w:szCs w:val="32"/>
        </w:rPr>
        <w:t>Most High</w:t>
      </w:r>
      <w:proofErr w:type="gramEnd"/>
      <w:r w:rsidR="00A11A04" w:rsidRPr="00A03E3B">
        <w:rPr>
          <w:sz w:val="32"/>
          <w:szCs w:val="32"/>
        </w:rPr>
        <w:t xml:space="preserve">, for he is kind to the ungrateful and the evil. Be merciful, even as your </w:t>
      </w:r>
      <w:proofErr w:type="gramStart"/>
      <w:r w:rsidR="00A11A04" w:rsidRPr="00A03E3B">
        <w:rPr>
          <w:sz w:val="32"/>
          <w:szCs w:val="32"/>
        </w:rPr>
        <w:t>Father</w:t>
      </w:r>
      <w:proofErr w:type="gramEnd"/>
      <w:r w:rsidR="00A11A04" w:rsidRPr="00A03E3B">
        <w:rPr>
          <w:sz w:val="32"/>
          <w:szCs w:val="32"/>
        </w:rPr>
        <w:t xml:space="preserve"> is merciful.” </w:t>
      </w:r>
      <w:r w:rsidR="001A4DAB" w:rsidRPr="00A03E3B">
        <w:rPr>
          <w:sz w:val="32"/>
          <w:szCs w:val="32"/>
        </w:rPr>
        <w:t xml:space="preserve">As Christians, </w:t>
      </w:r>
      <w:r w:rsidR="0040175F" w:rsidRPr="00A03E3B">
        <w:rPr>
          <w:sz w:val="32"/>
          <w:szCs w:val="32"/>
        </w:rPr>
        <w:t>three truths empower</w:t>
      </w:r>
      <w:r w:rsidR="001A4DAB" w:rsidRPr="00A03E3B">
        <w:rPr>
          <w:sz w:val="32"/>
          <w:szCs w:val="32"/>
        </w:rPr>
        <w:t xml:space="preserve"> grace</w:t>
      </w:r>
      <w:r w:rsidR="00A11A04" w:rsidRPr="00A03E3B">
        <w:rPr>
          <w:sz w:val="32"/>
          <w:szCs w:val="32"/>
        </w:rPr>
        <w:t xml:space="preserve"> in marriage:</w:t>
      </w:r>
    </w:p>
    <w:p w14:paraId="4E1A2005" w14:textId="11C67BA6" w:rsidR="00A11A04" w:rsidRPr="00A03E3B" w:rsidRDefault="00A11A04" w:rsidP="00A03E3B">
      <w:pPr>
        <w:pStyle w:val="ListParagraph"/>
        <w:numPr>
          <w:ilvl w:val="0"/>
          <w:numId w:val="6"/>
        </w:numPr>
        <w:spacing w:after="0" w:line="360" w:lineRule="auto"/>
        <w:rPr>
          <w:sz w:val="32"/>
          <w:szCs w:val="32"/>
        </w:rPr>
      </w:pPr>
      <w:r w:rsidRPr="00A03E3B">
        <w:rPr>
          <w:sz w:val="32"/>
          <w:szCs w:val="32"/>
        </w:rPr>
        <w:t xml:space="preserve">Your reward will be great. Jesus doesn’t say “because in the end, what goes around comes around” or “karma happens, </w:t>
      </w:r>
      <w:r w:rsidR="0040175F" w:rsidRPr="00A03E3B">
        <w:rPr>
          <w:sz w:val="32"/>
          <w:szCs w:val="32"/>
        </w:rPr>
        <w:t xml:space="preserve">so </w:t>
      </w:r>
      <w:r w:rsidRPr="00A03E3B">
        <w:rPr>
          <w:sz w:val="32"/>
          <w:szCs w:val="32"/>
        </w:rPr>
        <w:t xml:space="preserve">live accordingly.” No: his motivation for </w:t>
      </w:r>
      <w:r w:rsidR="002E32C6">
        <w:rPr>
          <w:i/>
          <w:iCs/>
          <w:sz w:val="32"/>
          <w:szCs w:val="32"/>
        </w:rPr>
        <w:t xml:space="preserve">you </w:t>
      </w:r>
      <w:r w:rsidR="002E32C6">
        <w:rPr>
          <w:sz w:val="32"/>
          <w:szCs w:val="32"/>
        </w:rPr>
        <w:t>to show grace</w:t>
      </w:r>
      <w:r w:rsidRPr="00A03E3B">
        <w:rPr>
          <w:sz w:val="32"/>
          <w:szCs w:val="32"/>
        </w:rPr>
        <w:t xml:space="preserve"> has nothing to do with the </w:t>
      </w:r>
      <w:r w:rsidR="001A4DAB" w:rsidRPr="00A03E3B">
        <w:rPr>
          <w:sz w:val="32"/>
          <w:szCs w:val="32"/>
        </w:rPr>
        <w:t>grace</w:t>
      </w:r>
      <w:r w:rsidRPr="00A03E3B">
        <w:rPr>
          <w:sz w:val="32"/>
          <w:szCs w:val="32"/>
        </w:rPr>
        <w:t xml:space="preserve"> </w:t>
      </w:r>
      <w:r w:rsidR="002E32C6">
        <w:rPr>
          <w:sz w:val="32"/>
          <w:szCs w:val="32"/>
        </w:rPr>
        <w:t>you</w:t>
      </w:r>
      <w:r w:rsidRPr="00A03E3B">
        <w:rPr>
          <w:sz w:val="32"/>
          <w:szCs w:val="32"/>
        </w:rPr>
        <w:t xml:space="preserve"> might receive in return. We pursue </w:t>
      </w:r>
      <w:r w:rsidR="001A4DAB" w:rsidRPr="00A03E3B">
        <w:rPr>
          <w:sz w:val="32"/>
          <w:szCs w:val="32"/>
        </w:rPr>
        <w:t>grace</w:t>
      </w:r>
      <w:r w:rsidRPr="00A03E3B">
        <w:rPr>
          <w:sz w:val="32"/>
          <w:szCs w:val="32"/>
        </w:rPr>
        <w:t xml:space="preserve"> for </w:t>
      </w:r>
      <w:r w:rsidR="0035668C" w:rsidRPr="00A03E3B">
        <w:rPr>
          <w:i/>
          <w:iCs/>
          <w:sz w:val="32"/>
          <w:szCs w:val="32"/>
        </w:rPr>
        <w:t>God’s</w:t>
      </w:r>
      <w:r w:rsidRPr="00A03E3B">
        <w:rPr>
          <w:i/>
          <w:iCs/>
          <w:sz w:val="32"/>
          <w:szCs w:val="32"/>
        </w:rPr>
        <w:t xml:space="preserve"> </w:t>
      </w:r>
      <w:r w:rsidRPr="00A03E3B">
        <w:rPr>
          <w:sz w:val="32"/>
          <w:szCs w:val="32"/>
        </w:rPr>
        <w:t xml:space="preserve">acclaim and no one </w:t>
      </w:r>
      <w:proofErr w:type="gramStart"/>
      <w:r w:rsidRPr="00A03E3B">
        <w:rPr>
          <w:sz w:val="32"/>
          <w:szCs w:val="32"/>
        </w:rPr>
        <w:t>else’s</w:t>
      </w:r>
      <w:proofErr w:type="gramEnd"/>
      <w:r w:rsidRPr="00A03E3B">
        <w:rPr>
          <w:sz w:val="32"/>
          <w:szCs w:val="32"/>
        </w:rPr>
        <w:t xml:space="preserve">. He sees. He knows. </w:t>
      </w:r>
      <w:r w:rsidR="00F87827">
        <w:rPr>
          <w:sz w:val="32"/>
          <w:szCs w:val="32"/>
        </w:rPr>
        <w:t xml:space="preserve">He will reward. </w:t>
      </w:r>
      <w:r w:rsidRPr="00A03E3B">
        <w:rPr>
          <w:sz w:val="32"/>
          <w:szCs w:val="32"/>
        </w:rPr>
        <w:t>And that</w:t>
      </w:r>
      <w:r w:rsidR="00F87827">
        <w:rPr>
          <w:sz w:val="32"/>
          <w:szCs w:val="32"/>
        </w:rPr>
        <w:t>’</w:t>
      </w:r>
      <w:r w:rsidRPr="00A03E3B">
        <w:rPr>
          <w:sz w:val="32"/>
          <w:szCs w:val="32"/>
        </w:rPr>
        <w:t>s all that matters.</w:t>
      </w:r>
    </w:p>
    <w:p w14:paraId="5B4B317D" w14:textId="1847433F" w:rsidR="00A11A04" w:rsidRPr="00A03E3B" w:rsidRDefault="00A11A04" w:rsidP="00A03E3B">
      <w:pPr>
        <w:pStyle w:val="ListParagraph"/>
        <w:numPr>
          <w:ilvl w:val="0"/>
          <w:numId w:val="6"/>
        </w:numPr>
        <w:spacing w:after="0" w:line="360" w:lineRule="auto"/>
        <w:rPr>
          <w:sz w:val="32"/>
          <w:szCs w:val="32"/>
        </w:rPr>
      </w:pPr>
      <w:r w:rsidRPr="00A03E3B">
        <w:rPr>
          <w:sz w:val="32"/>
          <w:szCs w:val="32"/>
        </w:rPr>
        <w:lastRenderedPageBreak/>
        <w:t xml:space="preserve">You will be sons of the </w:t>
      </w:r>
      <w:proofErr w:type="gramStart"/>
      <w:r w:rsidRPr="00A03E3B">
        <w:rPr>
          <w:sz w:val="32"/>
          <w:szCs w:val="32"/>
        </w:rPr>
        <w:t>Most High</w:t>
      </w:r>
      <w:proofErr w:type="gramEnd"/>
      <w:r w:rsidRPr="00A03E3B">
        <w:rPr>
          <w:sz w:val="32"/>
          <w:szCs w:val="32"/>
        </w:rPr>
        <w:t xml:space="preserve">. Just as a son reflects his father, your </w:t>
      </w:r>
      <w:r w:rsidR="00040A36">
        <w:rPr>
          <w:sz w:val="32"/>
          <w:szCs w:val="32"/>
        </w:rPr>
        <w:t>grace</w:t>
      </w:r>
      <w:r w:rsidRPr="00A03E3B">
        <w:rPr>
          <w:sz w:val="32"/>
          <w:szCs w:val="32"/>
        </w:rPr>
        <w:t xml:space="preserve"> reflects </w:t>
      </w:r>
      <w:r w:rsidR="00E440BF" w:rsidRPr="00A03E3B">
        <w:rPr>
          <w:sz w:val="32"/>
          <w:szCs w:val="32"/>
        </w:rPr>
        <w:t xml:space="preserve">God’s </w:t>
      </w:r>
      <w:r w:rsidR="00040A36">
        <w:rPr>
          <w:sz w:val="32"/>
          <w:szCs w:val="32"/>
        </w:rPr>
        <w:t>grace</w:t>
      </w:r>
      <w:r w:rsidRPr="00A03E3B">
        <w:rPr>
          <w:sz w:val="32"/>
          <w:szCs w:val="32"/>
        </w:rPr>
        <w:t xml:space="preserve">. Remember, a marriage portrays God’s love to </w:t>
      </w:r>
      <w:r w:rsidR="00B24122">
        <w:rPr>
          <w:sz w:val="32"/>
          <w:szCs w:val="32"/>
        </w:rPr>
        <w:t>those in it</w:t>
      </w:r>
      <w:r w:rsidR="00E440BF" w:rsidRPr="00A03E3B">
        <w:rPr>
          <w:sz w:val="32"/>
          <w:szCs w:val="32"/>
        </w:rPr>
        <w:t>, and g</w:t>
      </w:r>
      <w:r w:rsidR="006854C6" w:rsidRPr="00A03E3B">
        <w:rPr>
          <w:sz w:val="32"/>
          <w:szCs w:val="32"/>
        </w:rPr>
        <w:t xml:space="preserve">race is a key piece of doing that. Incidentally, this means that </w:t>
      </w:r>
      <w:r w:rsidR="006854C6" w:rsidRPr="00A03E3B">
        <w:rPr>
          <w:i/>
          <w:iCs/>
          <w:sz w:val="32"/>
          <w:szCs w:val="32"/>
        </w:rPr>
        <w:t xml:space="preserve">your </w:t>
      </w:r>
      <w:r w:rsidR="006854C6" w:rsidRPr="00A03E3B">
        <w:rPr>
          <w:sz w:val="32"/>
          <w:szCs w:val="32"/>
        </w:rPr>
        <w:t xml:space="preserve">ability to show grace will be weakened if you do not view </w:t>
      </w:r>
      <w:r w:rsidR="006854C6" w:rsidRPr="00A03E3B">
        <w:rPr>
          <w:i/>
          <w:iCs/>
          <w:sz w:val="32"/>
          <w:szCs w:val="32"/>
        </w:rPr>
        <w:t xml:space="preserve">God </w:t>
      </w:r>
      <w:r w:rsidR="006854C6" w:rsidRPr="00A03E3B">
        <w:rPr>
          <w:sz w:val="32"/>
          <w:szCs w:val="32"/>
        </w:rPr>
        <w:t xml:space="preserve">as gracious. </w:t>
      </w:r>
      <w:r w:rsidR="00761222" w:rsidRPr="00A03E3B">
        <w:rPr>
          <w:sz w:val="32"/>
          <w:szCs w:val="32"/>
        </w:rPr>
        <w:t xml:space="preserve">Perhaps that judgmental streak you exhibit in your marriage is because you view </w:t>
      </w:r>
      <w:r w:rsidR="00761222" w:rsidRPr="00A03E3B">
        <w:rPr>
          <w:i/>
          <w:iCs/>
          <w:sz w:val="32"/>
          <w:szCs w:val="32"/>
        </w:rPr>
        <w:t xml:space="preserve">God </w:t>
      </w:r>
      <w:r w:rsidR="00761222" w:rsidRPr="00A03E3B">
        <w:rPr>
          <w:sz w:val="32"/>
          <w:szCs w:val="32"/>
        </w:rPr>
        <w:t xml:space="preserve">as </w:t>
      </w:r>
      <w:r w:rsidR="00256C89" w:rsidRPr="00A03E3B">
        <w:rPr>
          <w:sz w:val="32"/>
          <w:szCs w:val="32"/>
        </w:rPr>
        <w:t xml:space="preserve">one who can be won over by your good works. </w:t>
      </w:r>
      <w:r w:rsidR="00B86BFD" w:rsidRPr="00A03E3B">
        <w:rPr>
          <w:sz w:val="32"/>
          <w:szCs w:val="32"/>
        </w:rPr>
        <w:t xml:space="preserve">Very often, </w:t>
      </w:r>
      <w:r w:rsidR="00E311FF" w:rsidRPr="00A03E3B">
        <w:rPr>
          <w:sz w:val="32"/>
          <w:szCs w:val="32"/>
        </w:rPr>
        <w:t xml:space="preserve">the solution to your horizontal problems is to correct </w:t>
      </w:r>
      <w:r w:rsidR="00307A31" w:rsidRPr="00A03E3B">
        <w:rPr>
          <w:sz w:val="32"/>
          <w:szCs w:val="32"/>
        </w:rPr>
        <w:t>misguided thinking about God.</w:t>
      </w:r>
    </w:p>
    <w:p w14:paraId="6EB661CC" w14:textId="705F0967" w:rsidR="00A11A04" w:rsidRPr="00A03E3B" w:rsidRDefault="00A11A04" w:rsidP="00A03E3B">
      <w:pPr>
        <w:pStyle w:val="ListParagraph"/>
        <w:numPr>
          <w:ilvl w:val="0"/>
          <w:numId w:val="6"/>
        </w:numPr>
        <w:spacing w:after="0" w:line="360" w:lineRule="auto"/>
        <w:rPr>
          <w:sz w:val="32"/>
          <w:szCs w:val="32"/>
        </w:rPr>
      </w:pPr>
      <w:r w:rsidRPr="00A03E3B">
        <w:rPr>
          <w:sz w:val="32"/>
          <w:szCs w:val="32"/>
        </w:rPr>
        <w:t xml:space="preserve">For he is kind to the ungrateful and the evil. </w:t>
      </w:r>
      <w:r w:rsidR="0074645D">
        <w:rPr>
          <w:sz w:val="32"/>
          <w:szCs w:val="32"/>
        </w:rPr>
        <w:t>(Which, by the way, was you</w:t>
      </w:r>
      <w:r w:rsidR="00932901">
        <w:rPr>
          <w:sz w:val="32"/>
          <w:szCs w:val="32"/>
        </w:rPr>
        <w:t xml:space="preserve">.) As </w:t>
      </w:r>
      <w:r w:rsidRPr="00A03E3B">
        <w:rPr>
          <w:sz w:val="32"/>
          <w:szCs w:val="32"/>
        </w:rPr>
        <w:t>1 John</w:t>
      </w:r>
      <w:r w:rsidR="00932901">
        <w:rPr>
          <w:sz w:val="32"/>
          <w:szCs w:val="32"/>
        </w:rPr>
        <w:t xml:space="preserve"> says</w:t>
      </w:r>
      <w:r w:rsidRPr="00A03E3B">
        <w:rPr>
          <w:sz w:val="32"/>
          <w:szCs w:val="32"/>
        </w:rPr>
        <w:t xml:space="preserve">, “We love because he first loved us” (4:19). To whatever extent </w:t>
      </w:r>
      <w:r w:rsidR="005E43C2" w:rsidRPr="00A03E3B">
        <w:rPr>
          <w:sz w:val="32"/>
          <w:szCs w:val="32"/>
        </w:rPr>
        <w:t>you’re</w:t>
      </w:r>
      <w:r w:rsidRPr="00A03E3B">
        <w:rPr>
          <w:sz w:val="32"/>
          <w:szCs w:val="32"/>
        </w:rPr>
        <w:t xml:space="preserve"> able to grasp the love Christ has for you, you </w:t>
      </w:r>
      <w:r w:rsidR="005E43C2" w:rsidRPr="00A03E3B">
        <w:rPr>
          <w:sz w:val="32"/>
          <w:szCs w:val="32"/>
        </w:rPr>
        <w:t>cannot</w:t>
      </w:r>
      <w:r w:rsidRPr="00A03E3B">
        <w:rPr>
          <w:sz w:val="32"/>
          <w:szCs w:val="32"/>
        </w:rPr>
        <w:t xml:space="preserve"> </w:t>
      </w:r>
      <w:r w:rsidRPr="00A03E3B">
        <w:rPr>
          <w:i/>
          <w:iCs/>
          <w:sz w:val="32"/>
          <w:szCs w:val="32"/>
        </w:rPr>
        <w:t xml:space="preserve">help </w:t>
      </w:r>
      <w:r w:rsidRPr="00A03E3B">
        <w:rPr>
          <w:sz w:val="32"/>
          <w:szCs w:val="32"/>
        </w:rPr>
        <w:t xml:space="preserve">but be </w:t>
      </w:r>
      <w:r w:rsidR="005E43C2" w:rsidRPr="00A03E3B">
        <w:rPr>
          <w:sz w:val="32"/>
          <w:szCs w:val="32"/>
        </w:rPr>
        <w:t>gracious</w:t>
      </w:r>
      <w:r w:rsidRPr="00A03E3B">
        <w:rPr>
          <w:sz w:val="32"/>
          <w:szCs w:val="32"/>
        </w:rPr>
        <w:t>. That’s why it</w:t>
      </w:r>
      <w:r w:rsidR="00932901">
        <w:rPr>
          <w:sz w:val="32"/>
          <w:szCs w:val="32"/>
        </w:rPr>
        <w:t>’</w:t>
      </w:r>
      <w:r w:rsidRPr="00A03E3B">
        <w:rPr>
          <w:sz w:val="32"/>
          <w:szCs w:val="32"/>
        </w:rPr>
        <w:t>s so critical to a marriage, as Mark said two weeks ago, for you to remain in the Word. When you wander from truth about God, you wander from what powers your love.</w:t>
      </w:r>
    </w:p>
    <w:p w14:paraId="65D2C3B2" w14:textId="77777777" w:rsidR="00A11A04" w:rsidRPr="00A03E3B" w:rsidRDefault="00A11A04" w:rsidP="00A03E3B">
      <w:pPr>
        <w:spacing w:after="0" w:line="360" w:lineRule="auto"/>
        <w:ind w:left="720"/>
        <w:rPr>
          <w:sz w:val="32"/>
          <w:szCs w:val="32"/>
        </w:rPr>
      </w:pPr>
    </w:p>
    <w:p w14:paraId="61AA75C7" w14:textId="7D5F5821" w:rsidR="00A11A04" w:rsidRPr="00A03E3B" w:rsidRDefault="00A11A04" w:rsidP="00A03E3B">
      <w:pPr>
        <w:spacing w:after="0" w:line="360" w:lineRule="auto"/>
        <w:rPr>
          <w:sz w:val="32"/>
          <w:szCs w:val="32"/>
        </w:rPr>
      </w:pPr>
      <w:r w:rsidRPr="00A03E3B">
        <w:rPr>
          <w:sz w:val="32"/>
          <w:szCs w:val="32"/>
        </w:rPr>
        <w:t xml:space="preserve">Note that none of these three motivations for </w:t>
      </w:r>
      <w:r w:rsidR="00CE0344" w:rsidRPr="00A03E3B">
        <w:rPr>
          <w:sz w:val="32"/>
          <w:szCs w:val="32"/>
        </w:rPr>
        <w:t>grace</w:t>
      </w:r>
      <w:r w:rsidRPr="00A03E3B">
        <w:rPr>
          <w:sz w:val="32"/>
          <w:szCs w:val="32"/>
        </w:rPr>
        <w:t xml:space="preserve"> rely in the slightest on how deserving the recipients of </w:t>
      </w:r>
      <w:r w:rsidR="00F139E0" w:rsidRPr="00A03E3B">
        <w:rPr>
          <w:sz w:val="32"/>
          <w:szCs w:val="32"/>
        </w:rPr>
        <w:t>grace</w:t>
      </w:r>
      <w:r w:rsidRPr="00A03E3B">
        <w:rPr>
          <w:sz w:val="32"/>
          <w:szCs w:val="32"/>
        </w:rPr>
        <w:t xml:space="preserve"> are, or the chances that </w:t>
      </w:r>
      <w:r w:rsidR="0089729C">
        <w:rPr>
          <w:sz w:val="32"/>
          <w:szCs w:val="32"/>
        </w:rPr>
        <w:t>you’ll be repaid for showing</w:t>
      </w:r>
      <w:r w:rsidRPr="00A03E3B">
        <w:rPr>
          <w:sz w:val="32"/>
          <w:szCs w:val="32"/>
        </w:rPr>
        <w:t xml:space="preserve"> </w:t>
      </w:r>
      <w:r w:rsidR="00F139E0" w:rsidRPr="00A03E3B">
        <w:rPr>
          <w:sz w:val="32"/>
          <w:szCs w:val="32"/>
        </w:rPr>
        <w:t>grace</w:t>
      </w:r>
      <w:r w:rsidRPr="00A03E3B">
        <w:rPr>
          <w:sz w:val="32"/>
          <w:szCs w:val="32"/>
        </w:rPr>
        <w:t>. It</w:t>
      </w:r>
      <w:r w:rsidR="00CE0344" w:rsidRPr="00A03E3B">
        <w:rPr>
          <w:sz w:val="32"/>
          <w:szCs w:val="32"/>
        </w:rPr>
        <w:t>’</w:t>
      </w:r>
      <w:r w:rsidRPr="00A03E3B">
        <w:rPr>
          <w:sz w:val="32"/>
          <w:szCs w:val="32"/>
        </w:rPr>
        <w:t xml:space="preserve">s so easy to be kind </w:t>
      </w:r>
      <w:r w:rsidR="00CE0344" w:rsidRPr="00A03E3B">
        <w:rPr>
          <w:sz w:val="32"/>
          <w:szCs w:val="32"/>
        </w:rPr>
        <w:t xml:space="preserve">simply </w:t>
      </w:r>
      <w:r w:rsidRPr="00A03E3B">
        <w:rPr>
          <w:sz w:val="32"/>
          <w:szCs w:val="32"/>
        </w:rPr>
        <w:t xml:space="preserve">because that’s what makes for a good marriage. </w:t>
      </w:r>
      <w:r w:rsidR="00CE0344" w:rsidRPr="00A03E3B">
        <w:rPr>
          <w:sz w:val="32"/>
          <w:szCs w:val="32"/>
        </w:rPr>
        <w:t xml:space="preserve">And in </w:t>
      </w:r>
      <w:proofErr w:type="gramStart"/>
      <w:r w:rsidR="00CE0344" w:rsidRPr="00A03E3B">
        <w:rPr>
          <w:sz w:val="32"/>
          <w:szCs w:val="32"/>
        </w:rPr>
        <w:t>general</w:t>
      </w:r>
      <w:proofErr w:type="gramEnd"/>
      <w:r w:rsidR="00CE0344" w:rsidRPr="00A03E3B">
        <w:rPr>
          <w:sz w:val="32"/>
          <w:szCs w:val="32"/>
        </w:rPr>
        <w:t xml:space="preserve"> it </w:t>
      </w:r>
      <w:r w:rsidR="00CE0344" w:rsidRPr="00A03E3B">
        <w:rPr>
          <w:i/>
          <w:iCs/>
          <w:sz w:val="32"/>
          <w:szCs w:val="32"/>
        </w:rPr>
        <w:t xml:space="preserve">does </w:t>
      </w:r>
      <w:r w:rsidR="00CE0344" w:rsidRPr="00A03E3B">
        <w:rPr>
          <w:sz w:val="32"/>
          <w:szCs w:val="32"/>
        </w:rPr>
        <w:t xml:space="preserve">make for a good marriage. </w:t>
      </w:r>
      <w:r w:rsidRPr="00A03E3B">
        <w:rPr>
          <w:sz w:val="32"/>
          <w:szCs w:val="32"/>
        </w:rPr>
        <w:t>But</w:t>
      </w:r>
      <w:r w:rsidR="00CE0344" w:rsidRPr="00A03E3B">
        <w:rPr>
          <w:sz w:val="32"/>
          <w:szCs w:val="32"/>
        </w:rPr>
        <w:t xml:space="preserve"> if that’s your only motivation, </w:t>
      </w:r>
      <w:r w:rsidRPr="00A03E3B">
        <w:rPr>
          <w:sz w:val="32"/>
          <w:szCs w:val="32"/>
        </w:rPr>
        <w:t xml:space="preserve">what do you do in the many moments in marriage when you’re quite convinced that you’re putting out a lot more kindness than your spouse? Or, tragically, </w:t>
      </w:r>
      <w:r w:rsidR="00E86AC3" w:rsidRPr="00A03E3B">
        <w:rPr>
          <w:sz w:val="32"/>
          <w:szCs w:val="32"/>
        </w:rPr>
        <w:t xml:space="preserve">when </w:t>
      </w:r>
      <w:r w:rsidRPr="00A03E3B">
        <w:rPr>
          <w:sz w:val="32"/>
          <w:szCs w:val="32"/>
        </w:rPr>
        <w:t xml:space="preserve">you realize you’re </w:t>
      </w:r>
      <w:r w:rsidRPr="00A03E3B">
        <w:rPr>
          <w:i/>
          <w:iCs/>
          <w:sz w:val="32"/>
          <w:szCs w:val="32"/>
        </w:rPr>
        <w:t xml:space="preserve">not </w:t>
      </w:r>
      <w:r w:rsidRPr="00A03E3B">
        <w:rPr>
          <w:sz w:val="32"/>
          <w:szCs w:val="32"/>
        </w:rPr>
        <w:t xml:space="preserve">in a good marriage? Christ’s call on us is to be </w:t>
      </w:r>
      <w:r w:rsidR="00E86AC3" w:rsidRPr="00A03E3B">
        <w:rPr>
          <w:sz w:val="32"/>
          <w:szCs w:val="32"/>
        </w:rPr>
        <w:t>gracious</w:t>
      </w:r>
      <w:r w:rsidRPr="00A03E3B">
        <w:rPr>
          <w:sz w:val="32"/>
          <w:szCs w:val="32"/>
        </w:rPr>
        <w:t xml:space="preserve"> because he has been </w:t>
      </w:r>
      <w:r w:rsidR="00E86AC3" w:rsidRPr="00A03E3B">
        <w:rPr>
          <w:sz w:val="32"/>
          <w:szCs w:val="32"/>
        </w:rPr>
        <w:t>gracious</w:t>
      </w:r>
      <w:r w:rsidRPr="00A03E3B">
        <w:rPr>
          <w:sz w:val="32"/>
          <w:szCs w:val="32"/>
        </w:rPr>
        <w:t xml:space="preserve">. And in that </w:t>
      </w:r>
      <w:r w:rsidR="0059464E" w:rsidRPr="00A03E3B">
        <w:rPr>
          <w:sz w:val="32"/>
          <w:szCs w:val="32"/>
        </w:rPr>
        <w:t>resides</w:t>
      </w:r>
      <w:r w:rsidRPr="00A03E3B">
        <w:rPr>
          <w:sz w:val="32"/>
          <w:szCs w:val="32"/>
        </w:rPr>
        <w:t xml:space="preserve"> incalculable power.</w:t>
      </w:r>
    </w:p>
    <w:p w14:paraId="4FEB5D37" w14:textId="77777777" w:rsidR="00E86AC3" w:rsidRPr="00A03E3B" w:rsidRDefault="00E86AC3" w:rsidP="00A03E3B">
      <w:pPr>
        <w:spacing w:after="0" w:line="360" w:lineRule="auto"/>
        <w:rPr>
          <w:sz w:val="32"/>
          <w:szCs w:val="32"/>
        </w:rPr>
      </w:pPr>
    </w:p>
    <w:p w14:paraId="7BA033D8" w14:textId="0DCD1682" w:rsidR="00E86AC3" w:rsidRPr="00A03E3B" w:rsidRDefault="00443A7E" w:rsidP="00A03E3B">
      <w:pPr>
        <w:spacing w:after="0" w:line="360" w:lineRule="auto"/>
        <w:rPr>
          <w:sz w:val="32"/>
          <w:szCs w:val="32"/>
        </w:rPr>
      </w:pPr>
      <w:r w:rsidRPr="00A03E3B">
        <w:rPr>
          <w:b/>
          <w:bCs/>
          <w:sz w:val="32"/>
          <w:szCs w:val="32"/>
        </w:rPr>
        <w:t>Can any of you share examples of what grace has looked like in your marriage, or in a marriage you admire?</w:t>
      </w:r>
    </w:p>
    <w:p w14:paraId="67B9D27F" w14:textId="77777777" w:rsidR="00443A7E" w:rsidRPr="00A03E3B" w:rsidRDefault="00443A7E" w:rsidP="00A03E3B">
      <w:pPr>
        <w:spacing w:after="0" w:line="360" w:lineRule="auto"/>
        <w:rPr>
          <w:sz w:val="32"/>
          <w:szCs w:val="32"/>
        </w:rPr>
      </w:pPr>
    </w:p>
    <w:p w14:paraId="461A4073" w14:textId="4A1C1126" w:rsidR="00440CF4" w:rsidRPr="00A03E3B" w:rsidRDefault="00440CF4" w:rsidP="00A03E3B">
      <w:pPr>
        <w:spacing w:after="0" w:line="360" w:lineRule="auto"/>
        <w:rPr>
          <w:sz w:val="32"/>
          <w:szCs w:val="32"/>
        </w:rPr>
      </w:pPr>
      <w:r w:rsidRPr="00A03E3B">
        <w:rPr>
          <w:sz w:val="32"/>
          <w:szCs w:val="32"/>
        </w:rPr>
        <w:t>Well, having discussed grace it’s worth a few minutes to consider its opposite in marriage:</w:t>
      </w:r>
    </w:p>
    <w:p w14:paraId="3975FE87" w14:textId="77777777" w:rsidR="00440CF4" w:rsidRPr="00A03E3B" w:rsidRDefault="00440CF4" w:rsidP="00A03E3B">
      <w:pPr>
        <w:spacing w:after="0" w:line="360" w:lineRule="auto"/>
        <w:rPr>
          <w:b/>
          <w:bCs/>
          <w:sz w:val="32"/>
          <w:szCs w:val="32"/>
        </w:rPr>
      </w:pPr>
    </w:p>
    <w:p w14:paraId="05558B5C" w14:textId="190394F3" w:rsidR="00443A7E" w:rsidRPr="00A03E3B" w:rsidRDefault="00443A7E" w:rsidP="00A03E3B">
      <w:pPr>
        <w:spacing w:after="0" w:line="360" w:lineRule="auto"/>
        <w:rPr>
          <w:sz w:val="32"/>
          <w:szCs w:val="32"/>
        </w:rPr>
      </w:pPr>
      <w:r w:rsidRPr="00A03E3B">
        <w:rPr>
          <w:b/>
          <w:bCs/>
          <w:sz w:val="32"/>
          <w:szCs w:val="32"/>
        </w:rPr>
        <w:t>III. Self-Righteousness</w:t>
      </w:r>
    </w:p>
    <w:p w14:paraId="6540D32D" w14:textId="77777777" w:rsidR="00443A7E" w:rsidRPr="00A03E3B" w:rsidRDefault="00443A7E" w:rsidP="00A03E3B">
      <w:pPr>
        <w:spacing w:after="0" w:line="360" w:lineRule="auto"/>
        <w:rPr>
          <w:sz w:val="32"/>
          <w:szCs w:val="32"/>
        </w:rPr>
      </w:pPr>
    </w:p>
    <w:p w14:paraId="700422CC" w14:textId="7D2BA823" w:rsidR="00A11A04" w:rsidRPr="00A03E3B" w:rsidRDefault="000E6414" w:rsidP="00A03E3B">
      <w:pPr>
        <w:spacing w:after="0" w:line="360" w:lineRule="auto"/>
        <w:rPr>
          <w:sz w:val="32"/>
          <w:szCs w:val="32"/>
        </w:rPr>
      </w:pPr>
      <w:r w:rsidRPr="00A03E3B">
        <w:rPr>
          <w:sz w:val="32"/>
          <w:szCs w:val="32"/>
        </w:rPr>
        <w:t xml:space="preserve">I should point out right away that the self-righteousness I have in mind is not your </w:t>
      </w:r>
      <w:r w:rsidRPr="00A03E3B">
        <w:rPr>
          <w:i/>
          <w:iCs/>
          <w:sz w:val="32"/>
          <w:szCs w:val="32"/>
        </w:rPr>
        <w:t xml:space="preserve">spouse’s </w:t>
      </w:r>
      <w:r w:rsidRPr="00A03E3B">
        <w:rPr>
          <w:sz w:val="32"/>
          <w:szCs w:val="32"/>
        </w:rPr>
        <w:t>self-righteousness</w:t>
      </w:r>
      <w:r w:rsidR="0059464E" w:rsidRPr="00A03E3B">
        <w:rPr>
          <w:sz w:val="32"/>
          <w:szCs w:val="32"/>
        </w:rPr>
        <w:t xml:space="preserve">; it’s </w:t>
      </w:r>
      <w:r w:rsidRPr="00A03E3B">
        <w:rPr>
          <w:i/>
          <w:iCs/>
          <w:sz w:val="32"/>
          <w:szCs w:val="32"/>
        </w:rPr>
        <w:t>yours</w:t>
      </w:r>
      <w:r w:rsidRPr="00A03E3B">
        <w:rPr>
          <w:sz w:val="32"/>
          <w:szCs w:val="32"/>
        </w:rPr>
        <w:t xml:space="preserve">. </w:t>
      </w:r>
      <w:r w:rsidR="008F1E7C" w:rsidRPr="00A03E3B">
        <w:rPr>
          <w:sz w:val="32"/>
          <w:szCs w:val="32"/>
        </w:rPr>
        <w:t>I</w:t>
      </w:r>
      <w:r w:rsidR="00EB1D9E" w:rsidRPr="00A03E3B">
        <w:rPr>
          <w:sz w:val="32"/>
          <w:szCs w:val="32"/>
        </w:rPr>
        <w:t xml:space="preserve">t’s also worth pointing out that because </w:t>
      </w:r>
      <w:r w:rsidR="00EB1D9E" w:rsidRPr="00A03E3B">
        <w:rPr>
          <w:i/>
          <w:iCs/>
          <w:sz w:val="32"/>
          <w:szCs w:val="32"/>
        </w:rPr>
        <w:t xml:space="preserve">you </w:t>
      </w:r>
      <w:r w:rsidR="00EB1D9E" w:rsidRPr="00A03E3B">
        <w:rPr>
          <w:sz w:val="32"/>
          <w:szCs w:val="32"/>
        </w:rPr>
        <w:t xml:space="preserve">are self-righteous, </w:t>
      </w:r>
      <w:r w:rsidR="001F56AA" w:rsidRPr="00A03E3B">
        <w:rPr>
          <w:sz w:val="32"/>
          <w:szCs w:val="32"/>
        </w:rPr>
        <w:t>your</w:t>
      </w:r>
      <w:r w:rsidR="00EB1D9E" w:rsidRPr="00A03E3B">
        <w:rPr>
          <w:sz w:val="32"/>
          <w:szCs w:val="32"/>
        </w:rPr>
        <w:t xml:space="preserve"> husband or wife—or for that matter,</w:t>
      </w:r>
      <w:r w:rsidR="001F56AA" w:rsidRPr="00A03E3B">
        <w:rPr>
          <w:sz w:val="32"/>
          <w:szCs w:val="32"/>
        </w:rPr>
        <w:t xml:space="preserve"> your</w:t>
      </w:r>
      <w:r w:rsidR="00EB1D9E" w:rsidRPr="00A03E3B">
        <w:rPr>
          <w:sz w:val="32"/>
          <w:szCs w:val="32"/>
        </w:rPr>
        <w:t xml:space="preserve"> roommate or friend</w:t>
      </w:r>
      <w:r w:rsidR="001F56AA" w:rsidRPr="00A03E3B">
        <w:rPr>
          <w:sz w:val="32"/>
          <w:szCs w:val="32"/>
        </w:rPr>
        <w:t xml:space="preserve"> or sibling</w:t>
      </w:r>
      <w:r w:rsidR="00EB1D9E" w:rsidRPr="00A03E3B">
        <w:rPr>
          <w:sz w:val="32"/>
          <w:szCs w:val="32"/>
        </w:rPr>
        <w:t>—</w:t>
      </w:r>
      <w:r w:rsidR="0058143A">
        <w:rPr>
          <w:sz w:val="32"/>
          <w:szCs w:val="32"/>
        </w:rPr>
        <w:t>is</w:t>
      </w:r>
      <w:r w:rsidR="00EB1D9E" w:rsidRPr="00A03E3B">
        <w:rPr>
          <w:sz w:val="32"/>
          <w:szCs w:val="32"/>
        </w:rPr>
        <w:t xml:space="preserve"> going to come across as a lot more self-righteous to you than they really are simply because their actions </w:t>
      </w:r>
      <w:r w:rsidR="002D2AA3" w:rsidRPr="00A03E3B">
        <w:rPr>
          <w:sz w:val="32"/>
          <w:szCs w:val="32"/>
        </w:rPr>
        <w:t xml:space="preserve">rub against your pride. Which is why you </w:t>
      </w:r>
      <w:r w:rsidR="0058143A">
        <w:rPr>
          <w:sz w:val="32"/>
          <w:szCs w:val="32"/>
        </w:rPr>
        <w:t>must</w:t>
      </w:r>
      <w:r w:rsidR="002D2AA3" w:rsidRPr="00A03E3B">
        <w:rPr>
          <w:sz w:val="32"/>
          <w:szCs w:val="32"/>
        </w:rPr>
        <w:t xml:space="preserve"> </w:t>
      </w:r>
      <w:r w:rsidR="0058143A">
        <w:rPr>
          <w:sz w:val="32"/>
          <w:szCs w:val="32"/>
        </w:rPr>
        <w:t>examine</w:t>
      </w:r>
      <w:r w:rsidR="002D2AA3" w:rsidRPr="00A03E3B">
        <w:rPr>
          <w:sz w:val="32"/>
          <w:szCs w:val="32"/>
        </w:rPr>
        <w:t xml:space="preserve"> </w:t>
      </w:r>
      <w:r w:rsidR="002D2AA3" w:rsidRPr="0058143A">
        <w:rPr>
          <w:sz w:val="32"/>
          <w:szCs w:val="32"/>
        </w:rPr>
        <w:t>your</w:t>
      </w:r>
      <w:r w:rsidR="002D2AA3" w:rsidRPr="00A03E3B">
        <w:rPr>
          <w:i/>
          <w:iCs/>
          <w:sz w:val="32"/>
          <w:szCs w:val="32"/>
        </w:rPr>
        <w:t xml:space="preserve"> </w:t>
      </w:r>
      <w:r w:rsidR="0058143A">
        <w:rPr>
          <w:i/>
          <w:iCs/>
          <w:sz w:val="32"/>
          <w:szCs w:val="32"/>
        </w:rPr>
        <w:t xml:space="preserve">own </w:t>
      </w:r>
      <w:r w:rsidR="002D2AA3" w:rsidRPr="00A03E3B">
        <w:rPr>
          <w:sz w:val="32"/>
          <w:szCs w:val="32"/>
        </w:rPr>
        <w:t>self-righteousness.</w:t>
      </w:r>
    </w:p>
    <w:p w14:paraId="5DE27BE7" w14:textId="77777777" w:rsidR="002D2AA3" w:rsidRPr="00A03E3B" w:rsidRDefault="002D2AA3" w:rsidP="00A03E3B">
      <w:pPr>
        <w:spacing w:after="0" w:line="360" w:lineRule="auto"/>
        <w:rPr>
          <w:sz w:val="32"/>
          <w:szCs w:val="32"/>
        </w:rPr>
      </w:pPr>
    </w:p>
    <w:p w14:paraId="3923A198" w14:textId="7B9A3D95" w:rsidR="002D2AA3" w:rsidRPr="00A03E3B" w:rsidRDefault="00D00B65" w:rsidP="00A03E3B">
      <w:pPr>
        <w:spacing w:after="0" w:line="360" w:lineRule="auto"/>
        <w:rPr>
          <w:sz w:val="32"/>
          <w:szCs w:val="32"/>
        </w:rPr>
      </w:pPr>
      <w:r w:rsidRPr="00A03E3B">
        <w:rPr>
          <w:sz w:val="32"/>
          <w:szCs w:val="32"/>
        </w:rPr>
        <w:t xml:space="preserve">Think about the words we </w:t>
      </w:r>
      <w:r w:rsidR="008A23BB">
        <w:rPr>
          <w:sz w:val="32"/>
          <w:szCs w:val="32"/>
        </w:rPr>
        <w:t xml:space="preserve">think or </w:t>
      </w:r>
      <w:r w:rsidRPr="00A03E3B">
        <w:rPr>
          <w:sz w:val="32"/>
          <w:szCs w:val="32"/>
        </w:rPr>
        <w:t xml:space="preserve">speak that betray self-righteousness. </w:t>
      </w:r>
      <w:r w:rsidR="00984B20" w:rsidRPr="00A03E3B">
        <w:rPr>
          <w:sz w:val="32"/>
          <w:szCs w:val="32"/>
        </w:rPr>
        <w:t>“I can’t believe you would do that.” “</w:t>
      </w:r>
      <w:r w:rsidR="00895870" w:rsidRPr="00A03E3B">
        <w:rPr>
          <w:sz w:val="32"/>
          <w:szCs w:val="32"/>
        </w:rPr>
        <w:t xml:space="preserve">I deserve better than this.” “Why can’t you get your act together?” </w:t>
      </w:r>
      <w:r w:rsidRPr="00A03E3B">
        <w:rPr>
          <w:sz w:val="32"/>
          <w:szCs w:val="32"/>
        </w:rPr>
        <w:t>Self-righteousness</w:t>
      </w:r>
      <w:r w:rsidR="00895870" w:rsidRPr="00A03E3B">
        <w:rPr>
          <w:sz w:val="32"/>
          <w:szCs w:val="32"/>
        </w:rPr>
        <w:t xml:space="preserve"> it is alive and well in most marriages. I appreciate pastor Dave Harvey’s definition</w:t>
      </w:r>
      <w:r w:rsidR="006A1C5F" w:rsidRPr="00A03E3B">
        <w:rPr>
          <w:sz w:val="32"/>
          <w:szCs w:val="32"/>
        </w:rPr>
        <w:t xml:space="preserve"> which you’ll see in your handout</w:t>
      </w:r>
      <w:r w:rsidR="00895870" w:rsidRPr="00A03E3B">
        <w:rPr>
          <w:sz w:val="32"/>
          <w:szCs w:val="32"/>
        </w:rPr>
        <w:t>: “</w:t>
      </w:r>
      <w:r w:rsidR="007157F9" w:rsidRPr="00A03E3B">
        <w:rPr>
          <w:sz w:val="32"/>
          <w:szCs w:val="32"/>
        </w:rPr>
        <w:t xml:space="preserve">Self-righteousness is a sense of moral superiority that appoints us as </w:t>
      </w:r>
      <w:r w:rsidR="006A1C5F" w:rsidRPr="00A03E3B">
        <w:rPr>
          <w:sz w:val="32"/>
          <w:szCs w:val="32"/>
        </w:rPr>
        <w:t xml:space="preserve">prosecutor of </w:t>
      </w:r>
      <w:r w:rsidR="006A1C5F" w:rsidRPr="00A03E3B">
        <w:rPr>
          <w:sz w:val="32"/>
          <w:szCs w:val="32"/>
        </w:rPr>
        <w:lastRenderedPageBreak/>
        <w:t>other people’s sinfulness</w:t>
      </w:r>
      <w:r w:rsidR="009C6401">
        <w:rPr>
          <w:sz w:val="32"/>
          <w:szCs w:val="32"/>
        </w:rPr>
        <w:t xml:space="preserve"> [or weakness]</w:t>
      </w:r>
      <w:r w:rsidR="00F453C6" w:rsidRPr="00A03E3B">
        <w:rPr>
          <w:sz w:val="32"/>
          <w:szCs w:val="32"/>
        </w:rPr>
        <w:t>.”</w:t>
      </w:r>
      <w:r w:rsidR="00F453C6" w:rsidRPr="00A03E3B">
        <w:rPr>
          <w:rStyle w:val="FootnoteReference"/>
          <w:sz w:val="32"/>
          <w:szCs w:val="32"/>
        </w:rPr>
        <w:footnoteReference w:id="5"/>
      </w:r>
      <w:r w:rsidR="00F453C6" w:rsidRPr="00A03E3B">
        <w:rPr>
          <w:sz w:val="32"/>
          <w:szCs w:val="32"/>
        </w:rPr>
        <w:t xml:space="preserve"> Se</w:t>
      </w:r>
      <w:r w:rsidR="006A1C5F" w:rsidRPr="00A03E3B">
        <w:rPr>
          <w:sz w:val="32"/>
          <w:szCs w:val="32"/>
        </w:rPr>
        <w:t xml:space="preserve">lf-righteousness </w:t>
      </w:r>
      <w:r w:rsidR="00997857" w:rsidRPr="00A03E3B">
        <w:rPr>
          <w:sz w:val="32"/>
          <w:szCs w:val="32"/>
        </w:rPr>
        <w:t>wages war against</w:t>
      </w:r>
      <w:r w:rsidR="00F453C6" w:rsidRPr="00A03E3B">
        <w:rPr>
          <w:sz w:val="32"/>
          <w:szCs w:val="32"/>
        </w:rPr>
        <w:t xml:space="preserve"> </w:t>
      </w:r>
      <w:r w:rsidR="00997857" w:rsidRPr="00A03E3B">
        <w:rPr>
          <w:sz w:val="32"/>
          <w:szCs w:val="32"/>
        </w:rPr>
        <w:t>grace.</w:t>
      </w:r>
    </w:p>
    <w:p w14:paraId="19DC2B6C" w14:textId="77777777" w:rsidR="003C7CE0" w:rsidRPr="00A03E3B" w:rsidRDefault="003C7CE0" w:rsidP="00A03E3B">
      <w:pPr>
        <w:spacing w:after="0" w:line="360" w:lineRule="auto"/>
        <w:rPr>
          <w:sz w:val="32"/>
          <w:szCs w:val="32"/>
        </w:rPr>
      </w:pPr>
    </w:p>
    <w:p w14:paraId="2BF19EC0" w14:textId="46C8E239" w:rsidR="003C7CE0" w:rsidRPr="00A03E3B" w:rsidRDefault="003C7CE0" w:rsidP="00A03E3B">
      <w:pPr>
        <w:spacing w:after="0" w:line="360" w:lineRule="auto"/>
        <w:rPr>
          <w:sz w:val="32"/>
          <w:szCs w:val="32"/>
        </w:rPr>
      </w:pPr>
      <w:r w:rsidRPr="00A03E3B">
        <w:rPr>
          <w:sz w:val="32"/>
          <w:szCs w:val="32"/>
        </w:rPr>
        <w:t xml:space="preserve">Self-righteousness will </w:t>
      </w:r>
      <w:r w:rsidR="001202C5" w:rsidRPr="00A03E3B">
        <w:rPr>
          <w:sz w:val="32"/>
          <w:szCs w:val="32"/>
        </w:rPr>
        <w:t>counteract</w:t>
      </w:r>
      <w:r w:rsidR="00074DE8" w:rsidRPr="00A03E3B">
        <w:rPr>
          <w:sz w:val="32"/>
          <w:szCs w:val="32"/>
        </w:rPr>
        <w:t xml:space="preserve"> grace in your marriage. It will destroy your ability to help your spouse fight their sin. </w:t>
      </w:r>
      <w:r w:rsidR="001202C5" w:rsidRPr="00A03E3B">
        <w:rPr>
          <w:sz w:val="32"/>
          <w:szCs w:val="32"/>
        </w:rPr>
        <w:t xml:space="preserve">It will create suspicion where there was trust. </w:t>
      </w:r>
      <w:r w:rsidR="00074DE8" w:rsidRPr="00A03E3B">
        <w:rPr>
          <w:sz w:val="32"/>
          <w:szCs w:val="32"/>
        </w:rPr>
        <w:t xml:space="preserve">Remember </w:t>
      </w:r>
      <w:r w:rsidR="00C06C3D" w:rsidRPr="00A03E3B">
        <w:rPr>
          <w:sz w:val="32"/>
          <w:szCs w:val="32"/>
        </w:rPr>
        <w:t xml:space="preserve">what </w:t>
      </w:r>
      <w:r w:rsidR="00074DE8" w:rsidRPr="00A03E3B">
        <w:rPr>
          <w:sz w:val="32"/>
          <w:szCs w:val="32"/>
        </w:rPr>
        <w:t>Jesus</w:t>
      </w:r>
      <w:r w:rsidR="00C06C3D" w:rsidRPr="00A03E3B">
        <w:rPr>
          <w:sz w:val="32"/>
          <w:szCs w:val="32"/>
        </w:rPr>
        <w:t xml:space="preserve"> said</w:t>
      </w:r>
      <w:r w:rsidR="00074DE8" w:rsidRPr="00A03E3B">
        <w:rPr>
          <w:sz w:val="32"/>
          <w:szCs w:val="32"/>
        </w:rPr>
        <w:t xml:space="preserve">: take the log out of your own eye before you reach for the speck in theirs. </w:t>
      </w:r>
      <w:r w:rsidR="00C06C3D" w:rsidRPr="00A03E3B">
        <w:rPr>
          <w:sz w:val="32"/>
          <w:szCs w:val="32"/>
        </w:rPr>
        <w:t xml:space="preserve">I could say a lot about battling self-righteousness in marriage. But </w:t>
      </w:r>
      <w:r w:rsidR="008C5564" w:rsidRPr="00A03E3B">
        <w:rPr>
          <w:sz w:val="32"/>
          <w:szCs w:val="32"/>
        </w:rPr>
        <w:t>what</w:t>
      </w:r>
      <w:r w:rsidR="00C06C3D" w:rsidRPr="00A03E3B">
        <w:rPr>
          <w:sz w:val="32"/>
          <w:szCs w:val="32"/>
        </w:rPr>
        <w:t xml:space="preserve"> I’ll highlight</w:t>
      </w:r>
      <w:r w:rsidR="002C17D8">
        <w:rPr>
          <w:sz w:val="32"/>
          <w:szCs w:val="32"/>
        </w:rPr>
        <w:t xml:space="preserve"> today</w:t>
      </w:r>
      <w:r w:rsidR="00C06C3D" w:rsidRPr="00A03E3B">
        <w:rPr>
          <w:sz w:val="32"/>
          <w:szCs w:val="32"/>
        </w:rPr>
        <w:t xml:space="preserve"> is </w:t>
      </w:r>
      <w:r w:rsidR="009707D7" w:rsidRPr="00A03E3B">
        <w:rPr>
          <w:sz w:val="32"/>
          <w:szCs w:val="32"/>
        </w:rPr>
        <w:t>that it’s a much bigger problem than most of us give it credit for.</w:t>
      </w:r>
    </w:p>
    <w:p w14:paraId="45329ECA" w14:textId="77777777" w:rsidR="009707D7" w:rsidRPr="00A03E3B" w:rsidRDefault="009707D7" w:rsidP="00A03E3B">
      <w:pPr>
        <w:spacing w:after="0" w:line="360" w:lineRule="auto"/>
        <w:rPr>
          <w:sz w:val="32"/>
          <w:szCs w:val="32"/>
        </w:rPr>
      </w:pPr>
    </w:p>
    <w:p w14:paraId="7698238C" w14:textId="134CF7AC" w:rsidR="009707D7" w:rsidRPr="00A03E3B" w:rsidRDefault="009707D7" w:rsidP="00A03E3B">
      <w:pPr>
        <w:spacing w:after="0" w:line="360" w:lineRule="auto"/>
        <w:rPr>
          <w:sz w:val="32"/>
          <w:szCs w:val="32"/>
        </w:rPr>
      </w:pPr>
      <w:r w:rsidRPr="00A03E3B">
        <w:rPr>
          <w:sz w:val="32"/>
          <w:szCs w:val="32"/>
        </w:rPr>
        <w:t xml:space="preserve">We see that in how Paul addresses </w:t>
      </w:r>
      <w:r w:rsidR="008C5564" w:rsidRPr="00A03E3B">
        <w:rPr>
          <w:sz w:val="32"/>
          <w:szCs w:val="32"/>
        </w:rPr>
        <w:t>self-righteousness</w:t>
      </w:r>
      <w:r w:rsidRPr="00A03E3B">
        <w:rPr>
          <w:sz w:val="32"/>
          <w:szCs w:val="32"/>
        </w:rPr>
        <w:t xml:space="preserve"> in Romans 14. </w:t>
      </w:r>
      <w:r w:rsidR="002C17D8">
        <w:rPr>
          <w:sz w:val="32"/>
          <w:szCs w:val="32"/>
        </w:rPr>
        <w:t>Paul’s</w:t>
      </w:r>
      <w:r w:rsidRPr="00A03E3B">
        <w:rPr>
          <w:sz w:val="32"/>
          <w:szCs w:val="32"/>
        </w:rPr>
        <w:t xml:space="preserve"> warning Christians against judging and despising each other </w:t>
      </w:r>
      <w:r w:rsidR="00AF1DED" w:rsidRPr="00A03E3B">
        <w:rPr>
          <w:sz w:val="32"/>
          <w:szCs w:val="32"/>
        </w:rPr>
        <w:t xml:space="preserve">because of </w:t>
      </w:r>
      <w:r w:rsidR="00C856BE" w:rsidRPr="00A03E3B">
        <w:rPr>
          <w:sz w:val="32"/>
          <w:szCs w:val="32"/>
        </w:rPr>
        <w:t xml:space="preserve">differences in conviction—mainly </w:t>
      </w:r>
      <w:r w:rsidR="003013EA" w:rsidRPr="00A03E3B">
        <w:rPr>
          <w:sz w:val="32"/>
          <w:szCs w:val="32"/>
        </w:rPr>
        <w:t>differences</w:t>
      </w:r>
      <w:r w:rsidR="00C856BE" w:rsidRPr="00A03E3B">
        <w:rPr>
          <w:sz w:val="32"/>
          <w:szCs w:val="32"/>
        </w:rPr>
        <w:t xml:space="preserve"> about what foods are forbidden. </w:t>
      </w:r>
      <w:r w:rsidR="00846C26" w:rsidRPr="00A03E3B">
        <w:rPr>
          <w:sz w:val="32"/>
          <w:szCs w:val="32"/>
        </w:rPr>
        <w:t>Here’s what he writes starting in verse 1</w:t>
      </w:r>
      <w:r w:rsidR="00732956" w:rsidRPr="00A03E3B">
        <w:rPr>
          <w:sz w:val="32"/>
          <w:szCs w:val="32"/>
        </w:rPr>
        <w:t>3</w:t>
      </w:r>
      <w:r w:rsidR="00846C26" w:rsidRPr="00A03E3B">
        <w:rPr>
          <w:sz w:val="32"/>
          <w:szCs w:val="32"/>
        </w:rPr>
        <w:t>:</w:t>
      </w:r>
    </w:p>
    <w:p w14:paraId="5C6ADF81" w14:textId="77777777" w:rsidR="00846C26" w:rsidRPr="00A03E3B" w:rsidRDefault="00846C26" w:rsidP="00A03E3B">
      <w:pPr>
        <w:spacing w:after="0" w:line="360" w:lineRule="auto"/>
        <w:rPr>
          <w:sz w:val="32"/>
          <w:szCs w:val="32"/>
        </w:rPr>
      </w:pPr>
    </w:p>
    <w:p w14:paraId="7797F804" w14:textId="0A42512C" w:rsidR="0017088A" w:rsidRPr="00A03E3B" w:rsidRDefault="00732956" w:rsidP="00A03E3B">
      <w:pPr>
        <w:spacing w:after="0" w:line="360" w:lineRule="auto"/>
        <w:ind w:left="720"/>
        <w:rPr>
          <w:sz w:val="32"/>
          <w:szCs w:val="32"/>
        </w:rPr>
      </w:pPr>
      <w:r w:rsidRPr="00A03E3B">
        <w:rPr>
          <w:rFonts w:ascii="Calibri" w:hAnsi="Calibri" w:cs="Calibri"/>
          <w:sz w:val="32"/>
          <w:szCs w:val="32"/>
          <w:lang w:bidi="he-IL"/>
        </w:rPr>
        <w:t xml:space="preserve">Let us not pass judgment on one another any longer, but rather decide never to put a stumbling block or hindrance in the way of a brother. </w:t>
      </w:r>
      <w:r w:rsidR="0017088A" w:rsidRPr="00A03E3B">
        <w:rPr>
          <w:sz w:val="32"/>
          <w:szCs w:val="32"/>
        </w:rPr>
        <w:t xml:space="preserve">I know and am persuaded in the Lord Jesus that nothing is </w:t>
      </w:r>
      <w:proofErr w:type="gramStart"/>
      <w:r w:rsidR="0017088A" w:rsidRPr="00A03E3B">
        <w:rPr>
          <w:sz w:val="32"/>
          <w:szCs w:val="32"/>
        </w:rPr>
        <w:t>unclean in itself, but</w:t>
      </w:r>
      <w:proofErr w:type="gramEnd"/>
      <w:r w:rsidR="0017088A" w:rsidRPr="00A03E3B">
        <w:rPr>
          <w:sz w:val="32"/>
          <w:szCs w:val="32"/>
        </w:rPr>
        <w:t xml:space="preserve"> it is unclean for anyone who thinks it unclean. For if your brother is grieved by what you eat, you are no longer walking in love. By what you eat, do not destroy the one for whom Christ died. So do not let what you regard as good be spoken </w:t>
      </w:r>
      <w:r w:rsidR="0017088A" w:rsidRPr="00A03E3B">
        <w:rPr>
          <w:sz w:val="32"/>
          <w:szCs w:val="32"/>
        </w:rPr>
        <w:lastRenderedPageBreak/>
        <w:t>of as evil. For the kingdom of God is not a matter of eating and drinking but of righteousness and peace and joy in the Holy Spirit.</w:t>
      </w:r>
    </w:p>
    <w:p w14:paraId="100F9F6A" w14:textId="77777777" w:rsidR="0017088A" w:rsidRPr="00A03E3B" w:rsidRDefault="0017088A" w:rsidP="00A03E3B">
      <w:pPr>
        <w:spacing w:after="0" w:line="360" w:lineRule="auto"/>
        <w:rPr>
          <w:sz w:val="32"/>
          <w:szCs w:val="32"/>
        </w:rPr>
      </w:pPr>
    </w:p>
    <w:p w14:paraId="6D4F4104" w14:textId="4AEDAD40" w:rsidR="0017088A" w:rsidRPr="00A03E3B" w:rsidRDefault="0017088A" w:rsidP="00A03E3B">
      <w:pPr>
        <w:spacing w:after="0" w:line="360" w:lineRule="auto"/>
        <w:rPr>
          <w:sz w:val="32"/>
          <w:szCs w:val="32"/>
        </w:rPr>
      </w:pPr>
      <w:r w:rsidRPr="00A03E3B">
        <w:rPr>
          <w:sz w:val="32"/>
          <w:szCs w:val="32"/>
        </w:rPr>
        <w:t xml:space="preserve">If I can summarize, “OK – you’re </w:t>
      </w:r>
      <w:r w:rsidR="00052935" w:rsidRPr="00A03E3B">
        <w:rPr>
          <w:sz w:val="32"/>
          <w:szCs w:val="32"/>
        </w:rPr>
        <w:t xml:space="preserve">right. </w:t>
      </w:r>
      <w:r w:rsidR="008E18F5" w:rsidRPr="00A03E3B">
        <w:rPr>
          <w:sz w:val="32"/>
          <w:szCs w:val="32"/>
        </w:rPr>
        <w:t xml:space="preserve">I agree with you. </w:t>
      </w:r>
      <w:r w:rsidR="00052935" w:rsidRPr="00A03E3B">
        <w:rPr>
          <w:sz w:val="32"/>
          <w:szCs w:val="32"/>
        </w:rPr>
        <w:t>Eating meat isn’t a sin</w:t>
      </w:r>
      <w:r w:rsidR="008E18F5" w:rsidRPr="00A03E3B">
        <w:rPr>
          <w:sz w:val="32"/>
          <w:szCs w:val="32"/>
        </w:rPr>
        <w:t xml:space="preserve"> (that’s verse 14)</w:t>
      </w:r>
      <w:r w:rsidR="00052935" w:rsidRPr="00A03E3B">
        <w:rPr>
          <w:sz w:val="32"/>
          <w:szCs w:val="32"/>
        </w:rPr>
        <w:t xml:space="preserve">. But </w:t>
      </w:r>
      <w:r w:rsidR="00A1373A" w:rsidRPr="00A03E3B">
        <w:rPr>
          <w:sz w:val="32"/>
          <w:szCs w:val="32"/>
        </w:rPr>
        <w:t xml:space="preserve">the </w:t>
      </w:r>
      <w:r w:rsidR="00A1373A" w:rsidRPr="00A03E3B">
        <w:rPr>
          <w:i/>
          <w:iCs/>
          <w:sz w:val="32"/>
          <w:szCs w:val="32"/>
        </w:rPr>
        <w:t>real</w:t>
      </w:r>
      <w:r w:rsidR="00A1373A" w:rsidRPr="00A03E3B">
        <w:rPr>
          <w:sz w:val="32"/>
          <w:szCs w:val="32"/>
        </w:rPr>
        <w:t xml:space="preserve"> problem</w:t>
      </w:r>
      <w:r w:rsidR="00535FD2" w:rsidRPr="00A03E3B">
        <w:rPr>
          <w:sz w:val="32"/>
          <w:szCs w:val="32"/>
        </w:rPr>
        <w:t>, verse 15,</w:t>
      </w:r>
      <w:r w:rsidR="00A1373A" w:rsidRPr="00A03E3B">
        <w:rPr>
          <w:sz w:val="32"/>
          <w:szCs w:val="32"/>
        </w:rPr>
        <w:t xml:space="preserve"> isn’t </w:t>
      </w:r>
      <w:r w:rsidR="009D50EB">
        <w:rPr>
          <w:sz w:val="32"/>
          <w:szCs w:val="32"/>
        </w:rPr>
        <w:t>their</w:t>
      </w:r>
      <w:r w:rsidR="00A1373A" w:rsidRPr="00A03E3B">
        <w:rPr>
          <w:sz w:val="32"/>
          <w:szCs w:val="32"/>
        </w:rPr>
        <w:t xml:space="preserve"> </w:t>
      </w:r>
      <w:r w:rsidR="008E18F5" w:rsidRPr="00A03E3B">
        <w:rPr>
          <w:sz w:val="32"/>
          <w:szCs w:val="32"/>
        </w:rPr>
        <w:t>error</w:t>
      </w:r>
      <w:r w:rsidR="004E4239" w:rsidRPr="00A03E3B">
        <w:rPr>
          <w:sz w:val="32"/>
          <w:szCs w:val="32"/>
        </w:rPr>
        <w:t>; it’s that you’re judging them for it.</w:t>
      </w:r>
      <w:r w:rsidR="008C4B84">
        <w:rPr>
          <w:sz w:val="32"/>
          <w:szCs w:val="32"/>
        </w:rPr>
        <w:t>”</w:t>
      </w:r>
      <w:r w:rsidR="004E4239" w:rsidRPr="00A03E3B">
        <w:rPr>
          <w:sz w:val="32"/>
          <w:szCs w:val="32"/>
        </w:rPr>
        <w:t xml:space="preserve"> </w:t>
      </w:r>
      <w:r w:rsidR="007B4E16" w:rsidRPr="00A03E3B">
        <w:rPr>
          <w:sz w:val="32"/>
          <w:szCs w:val="32"/>
        </w:rPr>
        <w:t xml:space="preserve">Verse 17 again: </w:t>
      </w:r>
      <w:r w:rsidR="004E4239" w:rsidRPr="00A03E3B">
        <w:rPr>
          <w:sz w:val="32"/>
          <w:szCs w:val="32"/>
        </w:rPr>
        <w:t>“For the kingdom of God is not a matter of eating and drinking but of righteousness and peace and joy in the Holy Spirit.” I love the crescendo of that triad. Right</w:t>
      </w:r>
      <w:r w:rsidR="004E4239" w:rsidRPr="00A03E3B">
        <w:rPr>
          <w:i/>
          <w:iCs/>
          <w:sz w:val="32"/>
          <w:szCs w:val="32"/>
        </w:rPr>
        <w:t>eousness</w:t>
      </w:r>
      <w:r w:rsidR="004E4239" w:rsidRPr="00A03E3B">
        <w:rPr>
          <w:sz w:val="32"/>
          <w:szCs w:val="32"/>
        </w:rPr>
        <w:t xml:space="preserve">, not simply being right. Peace—between you and those you’re tempted to judge. And ultimately, joy. Those are the things that are far more important than whether you’re right or wrong </w:t>
      </w:r>
      <w:r w:rsidR="00B66A1F" w:rsidRPr="00A03E3B">
        <w:rPr>
          <w:sz w:val="32"/>
          <w:szCs w:val="32"/>
        </w:rPr>
        <w:t>i</w:t>
      </w:r>
      <w:r w:rsidR="004E4239" w:rsidRPr="00A03E3B">
        <w:rPr>
          <w:sz w:val="32"/>
          <w:szCs w:val="32"/>
        </w:rPr>
        <w:t xml:space="preserve">n this </w:t>
      </w:r>
      <w:proofErr w:type="gramStart"/>
      <w:r w:rsidR="004E4239" w:rsidRPr="00A03E3B">
        <w:rPr>
          <w:sz w:val="32"/>
          <w:szCs w:val="32"/>
        </w:rPr>
        <w:t xml:space="preserve">particular </w:t>
      </w:r>
      <w:r w:rsidR="00B66A1F" w:rsidRPr="00A03E3B">
        <w:rPr>
          <w:sz w:val="32"/>
          <w:szCs w:val="32"/>
        </w:rPr>
        <w:t>matter</w:t>
      </w:r>
      <w:proofErr w:type="gramEnd"/>
      <w:r w:rsidR="004E4239" w:rsidRPr="00A03E3B">
        <w:rPr>
          <w:sz w:val="32"/>
          <w:szCs w:val="32"/>
        </w:rPr>
        <w:t>.</w:t>
      </w:r>
    </w:p>
    <w:p w14:paraId="241BD494" w14:textId="77777777" w:rsidR="004E4239" w:rsidRPr="00A03E3B" w:rsidRDefault="004E4239" w:rsidP="00A03E3B">
      <w:pPr>
        <w:spacing w:after="0" w:line="360" w:lineRule="auto"/>
        <w:rPr>
          <w:sz w:val="32"/>
          <w:szCs w:val="32"/>
        </w:rPr>
      </w:pPr>
    </w:p>
    <w:p w14:paraId="387C2B0E" w14:textId="5C4D436C" w:rsidR="004E4239" w:rsidRPr="00A03E3B" w:rsidRDefault="00D93C8E" w:rsidP="00A03E3B">
      <w:pPr>
        <w:spacing w:after="0" w:line="360" w:lineRule="auto"/>
        <w:rPr>
          <w:sz w:val="32"/>
          <w:szCs w:val="32"/>
        </w:rPr>
      </w:pPr>
      <w:r w:rsidRPr="00A03E3B">
        <w:rPr>
          <w:sz w:val="32"/>
          <w:szCs w:val="32"/>
        </w:rPr>
        <w:t xml:space="preserve">We all know that self-righteousness is a problem in marriage. But Paul would have us treat it like a much bigger problem than we </w:t>
      </w:r>
      <w:r w:rsidR="00A900EA" w:rsidRPr="00A03E3B">
        <w:rPr>
          <w:sz w:val="32"/>
          <w:szCs w:val="32"/>
        </w:rPr>
        <w:t xml:space="preserve">often </w:t>
      </w:r>
      <w:r w:rsidRPr="00A03E3B">
        <w:rPr>
          <w:sz w:val="32"/>
          <w:szCs w:val="32"/>
        </w:rPr>
        <w:t xml:space="preserve">do. </w:t>
      </w:r>
      <w:r w:rsidR="003857B0" w:rsidRPr="00A03E3B">
        <w:rPr>
          <w:sz w:val="32"/>
          <w:szCs w:val="32"/>
        </w:rPr>
        <w:t>When you get an inkling that you are judging or despising your spouse, that you’re being self-righteous—warning lights should be going off. Most likely</w:t>
      </w:r>
      <w:r w:rsidR="00A900EA" w:rsidRPr="00A03E3B">
        <w:rPr>
          <w:sz w:val="32"/>
          <w:szCs w:val="32"/>
        </w:rPr>
        <w:t>,</w:t>
      </w:r>
      <w:r w:rsidR="003857B0" w:rsidRPr="00A03E3B">
        <w:rPr>
          <w:sz w:val="32"/>
          <w:szCs w:val="32"/>
        </w:rPr>
        <w:t xml:space="preserve"> the sin </w:t>
      </w:r>
      <w:r w:rsidR="00FD17A4" w:rsidRPr="00A03E3B">
        <w:rPr>
          <w:sz w:val="32"/>
          <w:szCs w:val="32"/>
        </w:rPr>
        <w:t xml:space="preserve">of self-righteousness in your heart is of far greater </w:t>
      </w:r>
      <w:r w:rsidR="00A900EA" w:rsidRPr="00A03E3B">
        <w:rPr>
          <w:sz w:val="32"/>
          <w:szCs w:val="32"/>
        </w:rPr>
        <w:t>urgency</w:t>
      </w:r>
      <w:r w:rsidR="00FD17A4" w:rsidRPr="00A03E3B">
        <w:rPr>
          <w:sz w:val="32"/>
          <w:szCs w:val="32"/>
        </w:rPr>
        <w:t xml:space="preserve"> than </w:t>
      </w:r>
      <w:r w:rsidR="00B25713">
        <w:rPr>
          <w:sz w:val="32"/>
          <w:szCs w:val="32"/>
        </w:rPr>
        <w:t>whatever</w:t>
      </w:r>
      <w:r w:rsidR="00FD17A4" w:rsidRPr="00A03E3B">
        <w:rPr>
          <w:sz w:val="32"/>
          <w:szCs w:val="32"/>
        </w:rPr>
        <w:t xml:space="preserve"> problem</w:t>
      </w:r>
      <w:r w:rsidR="00A900EA" w:rsidRPr="00A03E3B">
        <w:rPr>
          <w:sz w:val="32"/>
          <w:szCs w:val="32"/>
        </w:rPr>
        <w:t xml:space="preserve"> you’re seeing</w:t>
      </w:r>
      <w:r w:rsidR="00FD17A4" w:rsidRPr="00A03E3B">
        <w:rPr>
          <w:sz w:val="32"/>
          <w:szCs w:val="32"/>
        </w:rPr>
        <w:t xml:space="preserve"> in your spouse—even if you’re right. </w:t>
      </w:r>
      <w:proofErr w:type="gramStart"/>
      <w:r w:rsidR="00A900EA" w:rsidRPr="00A03E3B">
        <w:rPr>
          <w:sz w:val="32"/>
          <w:szCs w:val="32"/>
        </w:rPr>
        <w:t>So</w:t>
      </w:r>
      <w:proofErr w:type="gramEnd"/>
      <w:r w:rsidR="00FD17A4" w:rsidRPr="00A03E3B">
        <w:rPr>
          <w:sz w:val="32"/>
          <w:szCs w:val="32"/>
        </w:rPr>
        <w:t xml:space="preserve"> your attention should be focused on </w:t>
      </w:r>
      <w:r w:rsidR="008E21BB" w:rsidRPr="00A03E3B">
        <w:rPr>
          <w:sz w:val="32"/>
          <w:szCs w:val="32"/>
        </w:rPr>
        <w:t xml:space="preserve">confessing and repenting of </w:t>
      </w:r>
      <w:r w:rsidR="00FD17A4" w:rsidRPr="00A03E3B">
        <w:rPr>
          <w:sz w:val="32"/>
          <w:szCs w:val="32"/>
        </w:rPr>
        <w:t>your own self-righteousness.</w:t>
      </w:r>
      <w:r w:rsidR="00EC4129">
        <w:rPr>
          <w:sz w:val="32"/>
          <w:szCs w:val="32"/>
        </w:rPr>
        <w:t xml:space="preserve"> Those who struggle most with self-righteousness are the quickest to point out errors in others; Paul’s teaching would suggest that they should be the slowest</w:t>
      </w:r>
      <w:r w:rsidR="008D6A5B">
        <w:rPr>
          <w:sz w:val="32"/>
          <w:szCs w:val="32"/>
        </w:rPr>
        <w:t xml:space="preserve"> to do that.</w:t>
      </w:r>
    </w:p>
    <w:p w14:paraId="138AFFBA" w14:textId="77777777" w:rsidR="00C64397" w:rsidRPr="00A03E3B" w:rsidRDefault="00C64397" w:rsidP="00A03E3B">
      <w:pPr>
        <w:spacing w:after="0" w:line="360" w:lineRule="auto"/>
        <w:rPr>
          <w:sz w:val="32"/>
          <w:szCs w:val="32"/>
        </w:rPr>
      </w:pPr>
    </w:p>
    <w:p w14:paraId="360BDBA5" w14:textId="707B681A" w:rsidR="00C64397" w:rsidRPr="00A03E3B" w:rsidRDefault="00C64397" w:rsidP="00A03E3B">
      <w:pPr>
        <w:spacing w:after="0" w:line="360" w:lineRule="auto"/>
        <w:rPr>
          <w:sz w:val="32"/>
          <w:szCs w:val="32"/>
        </w:rPr>
      </w:pPr>
      <w:r w:rsidRPr="00A03E3B">
        <w:rPr>
          <w:sz w:val="32"/>
          <w:szCs w:val="32"/>
        </w:rPr>
        <w:lastRenderedPageBreak/>
        <w:t xml:space="preserve">Going back to Dave Harvey, I find the questions he asks </w:t>
      </w:r>
      <w:r w:rsidR="00852390">
        <w:rPr>
          <w:sz w:val="32"/>
          <w:szCs w:val="32"/>
        </w:rPr>
        <w:t xml:space="preserve">to locate </w:t>
      </w:r>
      <w:r w:rsidR="00BC0A99" w:rsidRPr="00A03E3B">
        <w:rPr>
          <w:sz w:val="32"/>
          <w:szCs w:val="32"/>
        </w:rPr>
        <w:t>self-righteousness to be helpful.</w:t>
      </w:r>
      <w:r w:rsidR="006F678F" w:rsidRPr="00A03E3B">
        <w:rPr>
          <w:rStyle w:val="FootnoteReference"/>
          <w:sz w:val="32"/>
          <w:szCs w:val="32"/>
        </w:rPr>
        <w:footnoteReference w:id="6"/>
      </w:r>
    </w:p>
    <w:p w14:paraId="181CF1E4" w14:textId="33F0D540" w:rsidR="00BC0A99" w:rsidRPr="00A03E3B" w:rsidRDefault="00BC0A99" w:rsidP="00A03E3B">
      <w:pPr>
        <w:pStyle w:val="ListParagraph"/>
        <w:numPr>
          <w:ilvl w:val="0"/>
          <w:numId w:val="7"/>
        </w:numPr>
        <w:spacing w:after="0" w:line="360" w:lineRule="auto"/>
        <w:rPr>
          <w:sz w:val="32"/>
          <w:szCs w:val="32"/>
        </w:rPr>
      </w:pPr>
      <w:r w:rsidRPr="00A03E3B">
        <w:rPr>
          <w:sz w:val="32"/>
          <w:szCs w:val="32"/>
        </w:rPr>
        <w:t>Am I self-confident that I see the supposed “facts” clearly?</w:t>
      </w:r>
    </w:p>
    <w:p w14:paraId="42FFFFF2" w14:textId="28F69CE5" w:rsidR="00BC0A99" w:rsidRPr="00A03E3B" w:rsidRDefault="006F678F" w:rsidP="00A03E3B">
      <w:pPr>
        <w:pStyle w:val="ListParagraph"/>
        <w:numPr>
          <w:ilvl w:val="0"/>
          <w:numId w:val="7"/>
        </w:numPr>
        <w:spacing w:after="0" w:line="360" w:lineRule="auto"/>
        <w:rPr>
          <w:sz w:val="32"/>
          <w:szCs w:val="32"/>
        </w:rPr>
      </w:pPr>
      <w:r w:rsidRPr="00A03E3B">
        <w:rPr>
          <w:sz w:val="32"/>
          <w:szCs w:val="32"/>
        </w:rPr>
        <w:t>Am I quick to assign motives when I feel I’ve been wronged?</w:t>
      </w:r>
    </w:p>
    <w:p w14:paraId="18F7CFBF" w14:textId="6F7DB692" w:rsidR="006F678F" w:rsidRPr="00A03E3B" w:rsidRDefault="006F678F" w:rsidP="00A03E3B">
      <w:pPr>
        <w:pStyle w:val="ListParagraph"/>
        <w:numPr>
          <w:ilvl w:val="0"/>
          <w:numId w:val="7"/>
        </w:numPr>
        <w:spacing w:after="0" w:line="360" w:lineRule="auto"/>
        <w:rPr>
          <w:sz w:val="32"/>
          <w:szCs w:val="32"/>
        </w:rPr>
      </w:pPr>
      <w:r w:rsidRPr="00A03E3B">
        <w:rPr>
          <w:sz w:val="32"/>
          <w:szCs w:val="32"/>
        </w:rPr>
        <w:t>Do I find it easy to build a case against someone that makes me seem right and him or her seem wrong?</w:t>
      </w:r>
    </w:p>
    <w:p w14:paraId="47733CAF" w14:textId="4D760D7E" w:rsidR="006F678F" w:rsidRPr="00A03E3B" w:rsidRDefault="006F678F" w:rsidP="00A03E3B">
      <w:pPr>
        <w:pStyle w:val="ListParagraph"/>
        <w:numPr>
          <w:ilvl w:val="0"/>
          <w:numId w:val="7"/>
        </w:numPr>
        <w:spacing w:after="0" w:line="360" w:lineRule="auto"/>
        <w:rPr>
          <w:sz w:val="32"/>
          <w:szCs w:val="32"/>
        </w:rPr>
      </w:pPr>
      <w:r w:rsidRPr="00A03E3B">
        <w:rPr>
          <w:sz w:val="32"/>
          <w:szCs w:val="32"/>
        </w:rPr>
        <w:t>Do I ask questions with built-in assumptions that I believe will be proven right? Or do I ask impartial questions—the kind that genuinely seek new information regardless of its implications for my preferred outcome?</w:t>
      </w:r>
    </w:p>
    <w:p w14:paraId="582F3746" w14:textId="450C9F4C" w:rsidR="006F678F" w:rsidRPr="00A03E3B" w:rsidRDefault="006F678F" w:rsidP="00A03E3B">
      <w:pPr>
        <w:pStyle w:val="ListParagraph"/>
        <w:numPr>
          <w:ilvl w:val="0"/>
          <w:numId w:val="7"/>
        </w:numPr>
        <w:spacing w:after="0" w:line="360" w:lineRule="auto"/>
        <w:rPr>
          <w:sz w:val="32"/>
          <w:szCs w:val="32"/>
        </w:rPr>
      </w:pPr>
      <w:r w:rsidRPr="00A03E3B">
        <w:rPr>
          <w:sz w:val="32"/>
          <w:szCs w:val="32"/>
        </w:rPr>
        <w:t>Am I overly concerned about who is to blame for something?</w:t>
      </w:r>
    </w:p>
    <w:p w14:paraId="35CA4780" w14:textId="7DB8C9EF" w:rsidR="006F678F" w:rsidRPr="00A03E3B" w:rsidRDefault="006F678F" w:rsidP="00A03E3B">
      <w:pPr>
        <w:spacing w:after="0" w:line="360" w:lineRule="auto"/>
        <w:rPr>
          <w:sz w:val="32"/>
          <w:szCs w:val="32"/>
        </w:rPr>
      </w:pPr>
    </w:p>
    <w:p w14:paraId="4B267A67" w14:textId="7846EA44" w:rsidR="009E251F" w:rsidRPr="00A03E3B" w:rsidRDefault="009E251F" w:rsidP="00A03E3B">
      <w:pPr>
        <w:spacing w:after="0" w:line="360" w:lineRule="auto"/>
        <w:rPr>
          <w:sz w:val="32"/>
          <w:szCs w:val="32"/>
        </w:rPr>
      </w:pPr>
      <w:r w:rsidRPr="00A03E3B">
        <w:rPr>
          <w:sz w:val="32"/>
          <w:szCs w:val="32"/>
        </w:rPr>
        <w:t>A good set of questions to keep in your back pocket.</w:t>
      </w:r>
    </w:p>
    <w:p w14:paraId="16A342D7" w14:textId="77777777" w:rsidR="009E251F" w:rsidRPr="00A03E3B" w:rsidRDefault="009E251F" w:rsidP="00A03E3B">
      <w:pPr>
        <w:spacing w:after="0" w:line="360" w:lineRule="auto"/>
        <w:rPr>
          <w:sz w:val="32"/>
          <w:szCs w:val="32"/>
        </w:rPr>
      </w:pPr>
    </w:p>
    <w:p w14:paraId="312DF539" w14:textId="15350174" w:rsidR="006F678F" w:rsidRPr="00A03E3B" w:rsidRDefault="0037285C" w:rsidP="00A03E3B">
      <w:pPr>
        <w:spacing w:after="0" w:line="360" w:lineRule="auto"/>
        <w:rPr>
          <w:sz w:val="32"/>
          <w:szCs w:val="32"/>
        </w:rPr>
      </w:pPr>
      <w:r>
        <w:rPr>
          <w:sz w:val="32"/>
          <w:szCs w:val="32"/>
        </w:rPr>
        <w:t>Before we turn to the topic of forgiveness</w:t>
      </w:r>
      <w:r w:rsidR="00F04DAA" w:rsidRPr="00A03E3B">
        <w:rPr>
          <w:sz w:val="32"/>
          <w:szCs w:val="32"/>
        </w:rPr>
        <w:t xml:space="preserve">, are there </w:t>
      </w:r>
      <w:r w:rsidR="00F04DAA" w:rsidRPr="00A03E3B">
        <w:rPr>
          <w:i/>
          <w:iCs/>
          <w:sz w:val="32"/>
          <w:szCs w:val="32"/>
        </w:rPr>
        <w:t>any questions?</w:t>
      </w:r>
      <w:r w:rsidR="00F04DAA" w:rsidRPr="00A03E3B">
        <w:rPr>
          <w:sz w:val="32"/>
          <w:szCs w:val="32"/>
        </w:rPr>
        <w:t xml:space="preserve"> [if there are few questions and you have the time, you might ask which of Dave Harvey’s questions would be most useful for those in the class</w:t>
      </w:r>
      <w:r w:rsidR="005B3024" w:rsidRPr="00A03E3B">
        <w:rPr>
          <w:sz w:val="32"/>
          <w:szCs w:val="32"/>
        </w:rPr>
        <w:t>.]</w:t>
      </w:r>
    </w:p>
    <w:p w14:paraId="34AA727B" w14:textId="77777777" w:rsidR="005B3024" w:rsidRPr="00A03E3B" w:rsidRDefault="005B3024" w:rsidP="00A03E3B">
      <w:pPr>
        <w:spacing w:after="0" w:line="360" w:lineRule="auto"/>
        <w:rPr>
          <w:sz w:val="32"/>
          <w:szCs w:val="32"/>
        </w:rPr>
      </w:pPr>
    </w:p>
    <w:p w14:paraId="551AD3A8" w14:textId="07815DAE" w:rsidR="005B3024" w:rsidRPr="00A03E3B" w:rsidRDefault="003178D4" w:rsidP="00A03E3B">
      <w:pPr>
        <w:spacing w:after="0" w:line="360" w:lineRule="auto"/>
        <w:rPr>
          <w:sz w:val="32"/>
          <w:szCs w:val="32"/>
        </w:rPr>
      </w:pPr>
      <w:r w:rsidRPr="00A03E3B">
        <w:rPr>
          <w:b/>
          <w:bCs/>
          <w:sz w:val="32"/>
          <w:szCs w:val="32"/>
        </w:rPr>
        <w:t xml:space="preserve">IV. </w:t>
      </w:r>
      <w:r w:rsidR="005B3024" w:rsidRPr="00A03E3B">
        <w:rPr>
          <w:b/>
          <w:bCs/>
          <w:sz w:val="32"/>
          <w:szCs w:val="32"/>
        </w:rPr>
        <w:t>Forgiveness</w:t>
      </w:r>
    </w:p>
    <w:p w14:paraId="73FCFC6B" w14:textId="77777777" w:rsidR="005B3024" w:rsidRPr="00A03E3B" w:rsidRDefault="005B3024" w:rsidP="00A03E3B">
      <w:pPr>
        <w:spacing w:after="0" w:line="360" w:lineRule="auto"/>
        <w:rPr>
          <w:sz w:val="32"/>
          <w:szCs w:val="32"/>
        </w:rPr>
      </w:pPr>
    </w:p>
    <w:p w14:paraId="2D87435E" w14:textId="3B4284A4" w:rsidR="00172630" w:rsidRPr="00A03E3B" w:rsidRDefault="00172630" w:rsidP="00A03E3B">
      <w:pPr>
        <w:spacing w:after="0" w:line="360" w:lineRule="auto"/>
        <w:rPr>
          <w:sz w:val="32"/>
          <w:szCs w:val="32"/>
        </w:rPr>
      </w:pPr>
      <w:r w:rsidRPr="00A03E3B">
        <w:rPr>
          <w:sz w:val="32"/>
          <w:szCs w:val="32"/>
        </w:rPr>
        <w:t>What is forgiveness? It</w:t>
      </w:r>
      <w:r w:rsidR="00FD38BE" w:rsidRPr="00A03E3B">
        <w:rPr>
          <w:sz w:val="32"/>
          <w:szCs w:val="32"/>
        </w:rPr>
        <w:t>’s</w:t>
      </w:r>
      <w:r w:rsidRPr="00A03E3B">
        <w:rPr>
          <w:sz w:val="32"/>
          <w:szCs w:val="32"/>
        </w:rPr>
        <w:t xml:space="preserve"> </w:t>
      </w:r>
      <w:r w:rsidR="0037285C">
        <w:rPr>
          <w:sz w:val="32"/>
          <w:szCs w:val="32"/>
        </w:rPr>
        <w:t>the</w:t>
      </w:r>
      <w:r w:rsidRPr="00A03E3B">
        <w:rPr>
          <w:sz w:val="32"/>
          <w:szCs w:val="32"/>
        </w:rPr>
        <w:t xml:space="preserve"> cancelling </w:t>
      </w:r>
      <w:r w:rsidR="0037285C">
        <w:rPr>
          <w:sz w:val="32"/>
          <w:szCs w:val="32"/>
        </w:rPr>
        <w:t xml:space="preserve">of </w:t>
      </w:r>
      <w:r w:rsidRPr="00A03E3B">
        <w:rPr>
          <w:sz w:val="32"/>
          <w:szCs w:val="32"/>
        </w:rPr>
        <w:t>a debt</w:t>
      </w:r>
      <w:r w:rsidR="0037285C">
        <w:rPr>
          <w:sz w:val="32"/>
          <w:szCs w:val="32"/>
        </w:rPr>
        <w:t>…</w:t>
      </w:r>
      <w:r w:rsidR="00116B83" w:rsidRPr="00A03E3B">
        <w:rPr>
          <w:sz w:val="32"/>
          <w:szCs w:val="32"/>
        </w:rPr>
        <w:t>in full</w:t>
      </w:r>
      <w:r w:rsidR="0037285C">
        <w:rPr>
          <w:sz w:val="32"/>
          <w:szCs w:val="32"/>
        </w:rPr>
        <w:t>…</w:t>
      </w:r>
      <w:r w:rsidRPr="00A03E3B">
        <w:rPr>
          <w:sz w:val="32"/>
          <w:szCs w:val="32"/>
        </w:rPr>
        <w:t xml:space="preserve">that someone else has </w:t>
      </w:r>
      <w:r w:rsidR="00116B83" w:rsidRPr="00A03E3B">
        <w:rPr>
          <w:sz w:val="32"/>
          <w:szCs w:val="32"/>
        </w:rPr>
        <w:t>accrued</w:t>
      </w:r>
      <w:r w:rsidR="00BD217C" w:rsidRPr="00A03E3B">
        <w:rPr>
          <w:sz w:val="32"/>
          <w:szCs w:val="32"/>
        </w:rPr>
        <w:t xml:space="preserve">. </w:t>
      </w:r>
      <w:r w:rsidR="005E2A58" w:rsidRPr="00A03E3B">
        <w:rPr>
          <w:sz w:val="32"/>
          <w:szCs w:val="32"/>
        </w:rPr>
        <w:t>In marriage, that</w:t>
      </w:r>
      <w:r w:rsidRPr="00A03E3B">
        <w:rPr>
          <w:sz w:val="32"/>
          <w:szCs w:val="32"/>
        </w:rPr>
        <w:t xml:space="preserve"> “debt” is a personal, relational debt</w:t>
      </w:r>
      <w:r w:rsidR="005E2A58" w:rsidRPr="00A03E3B">
        <w:rPr>
          <w:sz w:val="32"/>
          <w:szCs w:val="32"/>
        </w:rPr>
        <w:t xml:space="preserve"> and you’re </w:t>
      </w:r>
      <w:r w:rsidRPr="00A03E3B">
        <w:rPr>
          <w:sz w:val="32"/>
          <w:szCs w:val="32"/>
        </w:rPr>
        <w:t xml:space="preserve">releasing </w:t>
      </w:r>
      <w:r w:rsidRPr="00A03E3B">
        <w:rPr>
          <w:sz w:val="32"/>
          <w:szCs w:val="32"/>
        </w:rPr>
        <w:lastRenderedPageBreak/>
        <w:t xml:space="preserve">the offender from the punishment or payment that </w:t>
      </w:r>
      <w:r w:rsidR="005E2A58" w:rsidRPr="00A03E3B">
        <w:rPr>
          <w:sz w:val="32"/>
          <w:szCs w:val="32"/>
        </w:rPr>
        <w:t>they</w:t>
      </w:r>
      <w:r w:rsidRPr="00A03E3B">
        <w:rPr>
          <w:sz w:val="32"/>
          <w:szCs w:val="32"/>
        </w:rPr>
        <w:t xml:space="preserve"> deserve. Forgiveness is offered freely and unconditionally</w:t>
      </w:r>
      <w:r w:rsidR="0061689B" w:rsidRPr="00A03E3B">
        <w:rPr>
          <w:sz w:val="32"/>
          <w:szCs w:val="32"/>
        </w:rPr>
        <w:t>. It’</w:t>
      </w:r>
      <w:r w:rsidRPr="00A03E3B">
        <w:rPr>
          <w:sz w:val="32"/>
          <w:szCs w:val="32"/>
        </w:rPr>
        <w:t>s undeserved and cannot be earned</w:t>
      </w:r>
      <w:r w:rsidR="0061689B" w:rsidRPr="00A03E3B">
        <w:rPr>
          <w:rStyle w:val="FootnoteReference"/>
          <w:sz w:val="32"/>
          <w:szCs w:val="32"/>
        </w:rPr>
        <w:footnoteReference w:id="7"/>
      </w:r>
      <w:r w:rsidRPr="00A03E3B">
        <w:rPr>
          <w:sz w:val="32"/>
          <w:szCs w:val="32"/>
        </w:rPr>
        <w:t>.</w:t>
      </w:r>
    </w:p>
    <w:p w14:paraId="4C4D87B5" w14:textId="77777777" w:rsidR="003B32D3" w:rsidRPr="00A03E3B" w:rsidRDefault="003B32D3" w:rsidP="00A03E3B">
      <w:pPr>
        <w:spacing w:after="0" w:line="360" w:lineRule="auto"/>
        <w:rPr>
          <w:sz w:val="32"/>
          <w:szCs w:val="32"/>
        </w:rPr>
      </w:pPr>
    </w:p>
    <w:p w14:paraId="5FF0280C" w14:textId="74156734" w:rsidR="00C66B0C" w:rsidRPr="00A03E3B" w:rsidRDefault="008E6317" w:rsidP="00A03E3B">
      <w:pPr>
        <w:spacing w:after="0" w:line="360" w:lineRule="auto"/>
        <w:rPr>
          <w:sz w:val="32"/>
          <w:szCs w:val="32"/>
        </w:rPr>
      </w:pPr>
      <w:r w:rsidRPr="00A03E3B">
        <w:rPr>
          <w:sz w:val="32"/>
          <w:szCs w:val="32"/>
        </w:rPr>
        <w:t xml:space="preserve">Let’s turn to Matthew 18 to see some of Jesus’ teaching about forgiveness, </w:t>
      </w:r>
      <w:r w:rsidR="00020A7D" w:rsidRPr="00A03E3B">
        <w:rPr>
          <w:sz w:val="32"/>
          <w:szCs w:val="32"/>
        </w:rPr>
        <w:t>starting in Matthew 18:</w:t>
      </w:r>
      <w:r w:rsidR="00A00B7F" w:rsidRPr="00A03E3B">
        <w:rPr>
          <w:sz w:val="32"/>
          <w:szCs w:val="32"/>
        </w:rPr>
        <w:t xml:space="preserve">21. I won’t read the whole </w:t>
      </w:r>
      <w:r w:rsidR="007549A2" w:rsidRPr="00A03E3B">
        <w:rPr>
          <w:sz w:val="32"/>
          <w:szCs w:val="32"/>
        </w:rPr>
        <w:t>passage; it’s likely familiar to many</w:t>
      </w:r>
      <w:r w:rsidR="00A00B7F" w:rsidRPr="00A03E3B">
        <w:rPr>
          <w:sz w:val="32"/>
          <w:szCs w:val="32"/>
        </w:rPr>
        <w:t xml:space="preserve">. A man owes a huge debt to the master. </w:t>
      </w:r>
      <w:r w:rsidR="00DE280C" w:rsidRPr="00A03E3B">
        <w:rPr>
          <w:sz w:val="32"/>
          <w:szCs w:val="32"/>
        </w:rPr>
        <w:t>He begs the master for time to pay</w:t>
      </w:r>
      <w:r w:rsidR="007549A2" w:rsidRPr="00A03E3B">
        <w:rPr>
          <w:sz w:val="32"/>
          <w:szCs w:val="32"/>
        </w:rPr>
        <w:t>, verse 26</w:t>
      </w:r>
      <w:r w:rsidR="00DE280C" w:rsidRPr="00A03E3B">
        <w:rPr>
          <w:sz w:val="32"/>
          <w:szCs w:val="32"/>
        </w:rPr>
        <w:t xml:space="preserve">: “and I will pay you everything”—showing that he has no idea how </w:t>
      </w:r>
      <w:r w:rsidR="00502C78" w:rsidRPr="00A03E3B">
        <w:rPr>
          <w:sz w:val="32"/>
          <w:szCs w:val="32"/>
        </w:rPr>
        <w:t xml:space="preserve">unpayable and </w:t>
      </w:r>
      <w:r w:rsidR="00DE280C" w:rsidRPr="00A03E3B">
        <w:rPr>
          <w:sz w:val="32"/>
          <w:szCs w:val="32"/>
        </w:rPr>
        <w:t>massive the debt is</w:t>
      </w:r>
      <w:r w:rsidR="00711924">
        <w:rPr>
          <w:sz w:val="32"/>
          <w:szCs w:val="32"/>
        </w:rPr>
        <w:t>, j</w:t>
      </w:r>
      <w:r w:rsidR="00DE280C" w:rsidRPr="00A03E3B">
        <w:rPr>
          <w:sz w:val="32"/>
          <w:szCs w:val="32"/>
        </w:rPr>
        <w:t>ust like the self-righteous person we just discussed.</w:t>
      </w:r>
      <w:r w:rsidR="005A6DF1">
        <w:rPr>
          <w:sz w:val="32"/>
          <w:szCs w:val="32"/>
        </w:rPr>
        <w:t xml:space="preserve"> V</w:t>
      </w:r>
      <w:r w:rsidR="00DE280C" w:rsidRPr="00A03E3B">
        <w:rPr>
          <w:sz w:val="32"/>
          <w:szCs w:val="32"/>
        </w:rPr>
        <w:t xml:space="preserve">erse </w:t>
      </w:r>
      <w:r w:rsidR="00832C55" w:rsidRPr="00A03E3B">
        <w:rPr>
          <w:sz w:val="32"/>
          <w:szCs w:val="32"/>
        </w:rPr>
        <w:t xml:space="preserve">27, the master has pity on him and erases the entire debt. </w:t>
      </w:r>
      <w:r w:rsidR="00215BC2" w:rsidRPr="00A03E3B">
        <w:rPr>
          <w:sz w:val="32"/>
          <w:szCs w:val="32"/>
        </w:rPr>
        <w:t>Then</w:t>
      </w:r>
      <w:r w:rsidR="00832C55" w:rsidRPr="00A03E3B">
        <w:rPr>
          <w:sz w:val="32"/>
          <w:szCs w:val="32"/>
        </w:rPr>
        <w:t xml:space="preserve"> the man goes away and finds someone who owes him a </w:t>
      </w:r>
      <w:r w:rsidR="005A6DF1">
        <w:rPr>
          <w:sz w:val="32"/>
          <w:szCs w:val="32"/>
        </w:rPr>
        <w:t xml:space="preserve">relatively </w:t>
      </w:r>
      <w:r w:rsidR="00832C55" w:rsidRPr="00A03E3B">
        <w:rPr>
          <w:sz w:val="32"/>
          <w:szCs w:val="32"/>
        </w:rPr>
        <w:t>small amount of money. “Pay what you owe!”</w:t>
      </w:r>
      <w:r w:rsidR="00215BC2" w:rsidRPr="00A03E3B">
        <w:rPr>
          <w:sz w:val="32"/>
          <w:szCs w:val="32"/>
        </w:rPr>
        <w:t xml:space="preserve"> he demands</w:t>
      </w:r>
      <w:r w:rsidR="008D7CEB" w:rsidRPr="00A03E3B">
        <w:rPr>
          <w:sz w:val="32"/>
          <w:szCs w:val="32"/>
        </w:rPr>
        <w:t>—end of verse 28—and has him thrown into prison</w:t>
      </w:r>
      <w:r w:rsidR="00215BC2" w:rsidRPr="00A03E3B">
        <w:rPr>
          <w:sz w:val="32"/>
          <w:szCs w:val="32"/>
        </w:rPr>
        <w:t xml:space="preserve"> when he can’t</w:t>
      </w:r>
      <w:r w:rsidR="008D7CEB" w:rsidRPr="00A03E3B">
        <w:rPr>
          <w:sz w:val="32"/>
          <w:szCs w:val="32"/>
        </w:rPr>
        <w:t xml:space="preserve">. </w:t>
      </w:r>
      <w:r w:rsidR="00035E2A" w:rsidRPr="00A03E3B">
        <w:rPr>
          <w:sz w:val="32"/>
          <w:szCs w:val="32"/>
        </w:rPr>
        <w:t xml:space="preserve">Jesus’ message: as unthinkable </w:t>
      </w:r>
      <w:r w:rsidR="00B90477" w:rsidRPr="00A03E3B">
        <w:rPr>
          <w:sz w:val="32"/>
          <w:szCs w:val="32"/>
        </w:rPr>
        <w:t>as this man’s behavior is, it</w:t>
      </w:r>
      <w:r w:rsidR="006A21FB">
        <w:rPr>
          <w:sz w:val="32"/>
          <w:szCs w:val="32"/>
        </w:rPr>
        <w:t xml:space="preserve"> i</w:t>
      </w:r>
      <w:r w:rsidR="00B90477" w:rsidRPr="00A03E3B">
        <w:rPr>
          <w:sz w:val="32"/>
          <w:szCs w:val="32"/>
        </w:rPr>
        <w:t xml:space="preserve">s equally unthinkable that someone could be truly forgiven </w:t>
      </w:r>
      <w:r w:rsidR="007A307A" w:rsidRPr="00A03E3B">
        <w:rPr>
          <w:sz w:val="32"/>
          <w:szCs w:val="32"/>
        </w:rPr>
        <w:t xml:space="preserve">by God </w:t>
      </w:r>
      <w:r w:rsidR="00B90477" w:rsidRPr="00A03E3B">
        <w:rPr>
          <w:sz w:val="32"/>
          <w:szCs w:val="32"/>
        </w:rPr>
        <w:t>the debt of hell-</w:t>
      </w:r>
      <w:r w:rsidR="006A21FB">
        <w:rPr>
          <w:sz w:val="32"/>
          <w:szCs w:val="32"/>
        </w:rPr>
        <w:t>deserving</w:t>
      </w:r>
      <w:r w:rsidR="00B90477" w:rsidRPr="00A03E3B">
        <w:rPr>
          <w:sz w:val="32"/>
          <w:szCs w:val="32"/>
        </w:rPr>
        <w:t xml:space="preserve"> sin and yet </w:t>
      </w:r>
      <w:r w:rsidR="003D19E7" w:rsidRPr="00A03E3B">
        <w:rPr>
          <w:sz w:val="32"/>
          <w:szCs w:val="32"/>
        </w:rPr>
        <w:t>themselves refuse to forgive.</w:t>
      </w:r>
      <w:r w:rsidR="00057DCF" w:rsidRPr="00A03E3B">
        <w:rPr>
          <w:sz w:val="32"/>
          <w:szCs w:val="32"/>
        </w:rPr>
        <w:t xml:space="preserve"> Forgiven sinners forgive. </w:t>
      </w:r>
      <w:r w:rsidR="001D1EE5" w:rsidRPr="00A03E3B">
        <w:rPr>
          <w:sz w:val="32"/>
          <w:szCs w:val="32"/>
        </w:rPr>
        <w:t xml:space="preserve">Not, “forgiven sinners </w:t>
      </w:r>
      <w:r w:rsidR="001D1EE5" w:rsidRPr="00A03E3B">
        <w:rPr>
          <w:i/>
          <w:iCs/>
          <w:sz w:val="32"/>
          <w:szCs w:val="32"/>
        </w:rPr>
        <w:t xml:space="preserve">ought </w:t>
      </w:r>
      <w:r w:rsidR="001D1EE5" w:rsidRPr="00A03E3B">
        <w:rPr>
          <w:sz w:val="32"/>
          <w:szCs w:val="32"/>
        </w:rPr>
        <w:t>to forgive”</w:t>
      </w:r>
      <w:r w:rsidR="006A21FB">
        <w:rPr>
          <w:sz w:val="32"/>
          <w:szCs w:val="32"/>
        </w:rPr>
        <w:t>—though that’s true.</w:t>
      </w:r>
      <w:r w:rsidR="001D1EE5" w:rsidRPr="00A03E3B">
        <w:rPr>
          <w:sz w:val="32"/>
          <w:szCs w:val="32"/>
        </w:rPr>
        <w:t xml:space="preserve"> But “forgiven sinners forgive.” That’s what they do. If you refuse to forgive it’s because </w:t>
      </w:r>
      <w:r w:rsidR="00BF6BB1">
        <w:rPr>
          <w:sz w:val="32"/>
          <w:szCs w:val="32"/>
        </w:rPr>
        <w:t xml:space="preserve">you have no knowledge of having </w:t>
      </w:r>
      <w:r w:rsidR="001D1EE5" w:rsidRPr="00A03E3B">
        <w:rPr>
          <w:sz w:val="32"/>
          <w:szCs w:val="32"/>
        </w:rPr>
        <w:t>been forgiven yourself.</w:t>
      </w:r>
    </w:p>
    <w:p w14:paraId="11E0B290" w14:textId="77777777" w:rsidR="003D19E7" w:rsidRPr="00A03E3B" w:rsidRDefault="003D19E7" w:rsidP="00A03E3B">
      <w:pPr>
        <w:spacing w:after="0" w:line="360" w:lineRule="auto"/>
        <w:rPr>
          <w:sz w:val="32"/>
          <w:szCs w:val="32"/>
        </w:rPr>
      </w:pPr>
    </w:p>
    <w:p w14:paraId="0109A20F" w14:textId="2A5837AC" w:rsidR="00443C4F" w:rsidRPr="00A03E3B" w:rsidRDefault="00E825E3" w:rsidP="00A03E3B">
      <w:pPr>
        <w:spacing w:after="0" w:line="360" w:lineRule="auto"/>
        <w:rPr>
          <w:sz w:val="32"/>
          <w:szCs w:val="32"/>
        </w:rPr>
      </w:pPr>
      <w:r w:rsidRPr="00A03E3B">
        <w:rPr>
          <w:sz w:val="32"/>
          <w:szCs w:val="32"/>
        </w:rPr>
        <w:t xml:space="preserve">What I want to focus on is Jesus’ </w:t>
      </w:r>
      <w:r w:rsidRPr="00BF6BB1">
        <w:rPr>
          <w:i/>
          <w:iCs/>
          <w:sz w:val="32"/>
          <w:szCs w:val="32"/>
        </w:rPr>
        <w:t>image</w:t>
      </w:r>
      <w:r w:rsidRPr="00A03E3B">
        <w:rPr>
          <w:sz w:val="32"/>
          <w:szCs w:val="32"/>
        </w:rPr>
        <w:t xml:space="preserve"> for </w:t>
      </w:r>
      <w:r w:rsidR="003D19E7" w:rsidRPr="00A03E3B">
        <w:rPr>
          <w:sz w:val="32"/>
          <w:szCs w:val="32"/>
        </w:rPr>
        <w:t>forgiveness</w:t>
      </w:r>
      <w:r w:rsidRPr="00A03E3B">
        <w:rPr>
          <w:sz w:val="32"/>
          <w:szCs w:val="32"/>
        </w:rPr>
        <w:t xml:space="preserve">: </w:t>
      </w:r>
      <w:r w:rsidR="003D19E7" w:rsidRPr="00A03E3B">
        <w:rPr>
          <w:sz w:val="32"/>
          <w:szCs w:val="32"/>
        </w:rPr>
        <w:t xml:space="preserve">the erasure of a debt. </w:t>
      </w:r>
      <w:r w:rsidR="00D700DE" w:rsidRPr="00A03E3B">
        <w:rPr>
          <w:sz w:val="32"/>
          <w:szCs w:val="32"/>
        </w:rPr>
        <w:t>Who owed the massive debt</w:t>
      </w:r>
      <w:r w:rsidR="00BF6BB1">
        <w:rPr>
          <w:sz w:val="32"/>
          <w:szCs w:val="32"/>
        </w:rPr>
        <w:t xml:space="preserve"> in this parable</w:t>
      </w:r>
      <w:r w:rsidR="00D700DE" w:rsidRPr="00A03E3B">
        <w:rPr>
          <w:sz w:val="32"/>
          <w:szCs w:val="32"/>
        </w:rPr>
        <w:t xml:space="preserve">? [wait for an answer]. And who paid the debt? [wait for an answer]. Right: the master. </w:t>
      </w:r>
      <w:r w:rsidR="00934140" w:rsidRPr="00A03E3B">
        <w:rPr>
          <w:sz w:val="32"/>
          <w:szCs w:val="32"/>
        </w:rPr>
        <w:t xml:space="preserve">That’s the essence of the gospel after all: </w:t>
      </w:r>
      <w:r w:rsidR="00443C4F" w:rsidRPr="00A03E3B">
        <w:rPr>
          <w:sz w:val="32"/>
          <w:szCs w:val="32"/>
        </w:rPr>
        <w:t xml:space="preserve">Jesus paid it all! And it’s true of our relationships with each other as well. </w:t>
      </w:r>
      <w:r w:rsidR="00443C4F" w:rsidRPr="00A03E3B">
        <w:rPr>
          <w:sz w:val="32"/>
          <w:szCs w:val="32"/>
        </w:rPr>
        <w:lastRenderedPageBreak/>
        <w:t>Forgiveness is the paying down of a debt. Which means that forgiveness always cost</w:t>
      </w:r>
      <w:r w:rsidR="00F7429A">
        <w:rPr>
          <w:sz w:val="32"/>
          <w:szCs w:val="32"/>
        </w:rPr>
        <w:t>s something</w:t>
      </w:r>
      <w:r w:rsidR="00443C4F" w:rsidRPr="00A03E3B">
        <w:rPr>
          <w:sz w:val="32"/>
          <w:szCs w:val="32"/>
        </w:rPr>
        <w:t>.</w:t>
      </w:r>
    </w:p>
    <w:p w14:paraId="61A62DF2" w14:textId="77777777" w:rsidR="00443C4F" w:rsidRPr="00A03E3B" w:rsidRDefault="00443C4F" w:rsidP="00A03E3B">
      <w:pPr>
        <w:spacing w:after="0" w:line="360" w:lineRule="auto"/>
        <w:rPr>
          <w:sz w:val="32"/>
          <w:szCs w:val="32"/>
        </w:rPr>
      </w:pPr>
    </w:p>
    <w:p w14:paraId="37EFAE86" w14:textId="093E9843" w:rsidR="00443C4F" w:rsidRPr="00A03E3B" w:rsidRDefault="007E308E" w:rsidP="00A03E3B">
      <w:pPr>
        <w:spacing w:after="0" w:line="360" w:lineRule="auto"/>
        <w:rPr>
          <w:sz w:val="32"/>
          <w:szCs w:val="32"/>
        </w:rPr>
      </w:pPr>
      <w:r w:rsidRPr="00A03E3B">
        <w:rPr>
          <w:sz w:val="32"/>
          <w:szCs w:val="32"/>
        </w:rPr>
        <w:t xml:space="preserve">Sometimes the cost is huge and </w:t>
      </w:r>
      <w:r w:rsidR="00F7429A">
        <w:rPr>
          <w:sz w:val="32"/>
          <w:szCs w:val="32"/>
        </w:rPr>
        <w:t>intimidating</w:t>
      </w:r>
      <w:r w:rsidRPr="00A03E3B">
        <w:rPr>
          <w:sz w:val="32"/>
          <w:szCs w:val="32"/>
        </w:rPr>
        <w:t>. Very often though</w:t>
      </w:r>
      <w:r w:rsidR="00E02126" w:rsidRPr="00A03E3B">
        <w:rPr>
          <w:sz w:val="32"/>
          <w:szCs w:val="32"/>
        </w:rPr>
        <w:t>,</w:t>
      </w:r>
      <w:r w:rsidRPr="00A03E3B">
        <w:rPr>
          <w:sz w:val="32"/>
          <w:szCs w:val="32"/>
        </w:rPr>
        <w:t xml:space="preserve"> </w:t>
      </w:r>
      <w:r w:rsidR="00262C13">
        <w:rPr>
          <w:sz w:val="32"/>
          <w:szCs w:val="32"/>
        </w:rPr>
        <w:t xml:space="preserve">especially in marriage, </w:t>
      </w:r>
      <w:r w:rsidRPr="00A03E3B">
        <w:rPr>
          <w:sz w:val="32"/>
          <w:szCs w:val="32"/>
        </w:rPr>
        <w:t>we expect forgiveness to cost nothing. Think about the phrases we use to offer this false forgiveness:</w:t>
      </w:r>
    </w:p>
    <w:p w14:paraId="73B8F8C9" w14:textId="104316D7" w:rsidR="007E308E" w:rsidRPr="00A03E3B" w:rsidRDefault="007E308E" w:rsidP="00A03E3B">
      <w:pPr>
        <w:pStyle w:val="ListParagraph"/>
        <w:numPr>
          <w:ilvl w:val="0"/>
          <w:numId w:val="8"/>
        </w:numPr>
        <w:spacing w:after="0" w:line="360" w:lineRule="auto"/>
        <w:rPr>
          <w:sz w:val="32"/>
          <w:szCs w:val="32"/>
        </w:rPr>
      </w:pPr>
      <w:r w:rsidRPr="00A03E3B">
        <w:rPr>
          <w:sz w:val="32"/>
          <w:szCs w:val="32"/>
        </w:rPr>
        <w:t>Oh—don’t worry about it. It was nothing.</w:t>
      </w:r>
    </w:p>
    <w:p w14:paraId="5C717D17" w14:textId="4B0DCEA3" w:rsidR="007E308E" w:rsidRPr="00A03E3B" w:rsidRDefault="00E315DC" w:rsidP="00A03E3B">
      <w:pPr>
        <w:pStyle w:val="ListParagraph"/>
        <w:numPr>
          <w:ilvl w:val="0"/>
          <w:numId w:val="8"/>
        </w:numPr>
        <w:spacing w:after="0" w:line="360" w:lineRule="auto"/>
        <w:rPr>
          <w:sz w:val="32"/>
          <w:szCs w:val="32"/>
        </w:rPr>
      </w:pPr>
      <w:r w:rsidRPr="00A03E3B">
        <w:rPr>
          <w:sz w:val="32"/>
          <w:szCs w:val="32"/>
        </w:rPr>
        <w:t>I’ll overlook what you did, but don’t let it happen again.</w:t>
      </w:r>
    </w:p>
    <w:p w14:paraId="53E4D32B" w14:textId="7D162980" w:rsidR="00E315DC" w:rsidRPr="00A03E3B" w:rsidRDefault="00FC37D3" w:rsidP="00A03E3B">
      <w:pPr>
        <w:pStyle w:val="ListParagraph"/>
        <w:numPr>
          <w:ilvl w:val="0"/>
          <w:numId w:val="8"/>
        </w:numPr>
        <w:spacing w:after="0" w:line="360" w:lineRule="auto"/>
        <w:rPr>
          <w:sz w:val="32"/>
          <w:szCs w:val="32"/>
        </w:rPr>
      </w:pPr>
      <w:r w:rsidRPr="00A03E3B">
        <w:rPr>
          <w:sz w:val="32"/>
          <w:szCs w:val="32"/>
        </w:rPr>
        <w:t>No harm no foul.</w:t>
      </w:r>
    </w:p>
    <w:p w14:paraId="666EB11A" w14:textId="77777777" w:rsidR="00FC37D3" w:rsidRPr="00A03E3B" w:rsidRDefault="00FC37D3" w:rsidP="00A03E3B">
      <w:pPr>
        <w:spacing w:after="0" w:line="360" w:lineRule="auto"/>
        <w:rPr>
          <w:sz w:val="32"/>
          <w:szCs w:val="32"/>
        </w:rPr>
      </w:pPr>
    </w:p>
    <w:p w14:paraId="68AB4DD2" w14:textId="0D80D569" w:rsidR="00FC37D3" w:rsidRPr="00A03E3B" w:rsidRDefault="008328DF" w:rsidP="00A03E3B">
      <w:pPr>
        <w:spacing w:after="0" w:line="360" w:lineRule="auto"/>
        <w:rPr>
          <w:sz w:val="32"/>
          <w:szCs w:val="32"/>
        </w:rPr>
      </w:pPr>
      <w:r w:rsidRPr="00A03E3B">
        <w:rPr>
          <w:sz w:val="32"/>
          <w:szCs w:val="32"/>
        </w:rPr>
        <w:t xml:space="preserve">But forgiveness doesn’t say that the sin didn’t come with a cost, or that the cost was </w:t>
      </w:r>
      <w:r w:rsidR="00262C13">
        <w:rPr>
          <w:sz w:val="32"/>
          <w:szCs w:val="32"/>
        </w:rPr>
        <w:t>negligible</w:t>
      </w:r>
      <w:r w:rsidRPr="00A03E3B">
        <w:rPr>
          <w:sz w:val="32"/>
          <w:szCs w:val="32"/>
        </w:rPr>
        <w:t xml:space="preserve">. What forgiveness does is to </w:t>
      </w:r>
      <w:r w:rsidRPr="00A03E3B">
        <w:rPr>
          <w:i/>
          <w:iCs/>
          <w:sz w:val="32"/>
          <w:szCs w:val="32"/>
        </w:rPr>
        <w:t xml:space="preserve">pay </w:t>
      </w:r>
      <w:r w:rsidRPr="00A03E3B">
        <w:rPr>
          <w:sz w:val="32"/>
          <w:szCs w:val="32"/>
        </w:rPr>
        <w:t xml:space="preserve">the cost. </w:t>
      </w:r>
      <w:r w:rsidR="00A9563D">
        <w:rPr>
          <w:sz w:val="32"/>
          <w:szCs w:val="32"/>
        </w:rPr>
        <w:t>Again,</w:t>
      </w:r>
      <w:r w:rsidR="005E17A8" w:rsidRPr="00A03E3B">
        <w:rPr>
          <w:sz w:val="32"/>
          <w:szCs w:val="32"/>
        </w:rPr>
        <w:t xml:space="preserve"> means forgiveness </w:t>
      </w:r>
      <w:r w:rsidR="005E17A8" w:rsidRPr="00A9563D">
        <w:rPr>
          <w:i/>
          <w:iCs/>
          <w:sz w:val="32"/>
          <w:szCs w:val="32"/>
        </w:rPr>
        <w:t>always</w:t>
      </w:r>
      <w:r w:rsidR="005E17A8" w:rsidRPr="00A03E3B">
        <w:rPr>
          <w:sz w:val="32"/>
          <w:szCs w:val="32"/>
        </w:rPr>
        <w:t xml:space="preserve"> costs something. Which makes it </w:t>
      </w:r>
      <w:r w:rsidR="005E17A8" w:rsidRPr="00A9563D">
        <w:rPr>
          <w:i/>
          <w:iCs/>
          <w:sz w:val="32"/>
          <w:szCs w:val="32"/>
        </w:rPr>
        <w:t>always</w:t>
      </w:r>
      <w:r w:rsidR="005E17A8" w:rsidRPr="00A03E3B">
        <w:rPr>
          <w:sz w:val="32"/>
          <w:szCs w:val="32"/>
        </w:rPr>
        <w:t xml:space="preserve"> unfair. </w:t>
      </w:r>
      <w:r w:rsidR="004D1CEA" w:rsidRPr="00A03E3B">
        <w:rPr>
          <w:sz w:val="32"/>
          <w:szCs w:val="32"/>
        </w:rPr>
        <w:t xml:space="preserve">Too often, what passes for forgiveness isn’t true forgiveness because it </w:t>
      </w:r>
      <w:r w:rsidR="00114FE6" w:rsidRPr="00A03E3B">
        <w:rPr>
          <w:sz w:val="32"/>
          <w:szCs w:val="32"/>
        </w:rPr>
        <w:t xml:space="preserve">has not embraced the true and complete </w:t>
      </w:r>
      <w:r w:rsidR="00114FE6" w:rsidRPr="00A9563D">
        <w:rPr>
          <w:i/>
          <w:iCs/>
          <w:sz w:val="32"/>
          <w:szCs w:val="32"/>
        </w:rPr>
        <w:t>in</w:t>
      </w:r>
      <w:r w:rsidR="00114FE6" w:rsidRPr="00A03E3B">
        <w:rPr>
          <w:sz w:val="32"/>
          <w:szCs w:val="32"/>
        </w:rPr>
        <w:t xml:space="preserve">justice of forgiveness. </w:t>
      </w:r>
      <w:r w:rsidR="00AB0DE4" w:rsidRPr="00A03E3B">
        <w:rPr>
          <w:sz w:val="32"/>
          <w:szCs w:val="32"/>
        </w:rPr>
        <w:t>Unless forgiveness is unjust, it is not true forgiveness.</w:t>
      </w:r>
    </w:p>
    <w:p w14:paraId="2FB6B4BC" w14:textId="77777777" w:rsidR="007F72A0" w:rsidRPr="00A03E3B" w:rsidRDefault="007F72A0" w:rsidP="00A03E3B">
      <w:pPr>
        <w:spacing w:after="0" w:line="360" w:lineRule="auto"/>
        <w:rPr>
          <w:sz w:val="32"/>
          <w:szCs w:val="32"/>
        </w:rPr>
      </w:pPr>
    </w:p>
    <w:p w14:paraId="2151954B" w14:textId="0967966F" w:rsidR="000B3EF2" w:rsidRPr="00A03E3B" w:rsidRDefault="00116E85" w:rsidP="00A03E3B">
      <w:pPr>
        <w:spacing w:after="0" w:line="360" w:lineRule="auto"/>
        <w:rPr>
          <w:sz w:val="32"/>
          <w:szCs w:val="32"/>
        </w:rPr>
      </w:pPr>
      <w:proofErr w:type="gramStart"/>
      <w:r w:rsidRPr="00A03E3B">
        <w:rPr>
          <w:sz w:val="32"/>
          <w:szCs w:val="32"/>
        </w:rPr>
        <w:t>So</w:t>
      </w:r>
      <w:proofErr w:type="gramEnd"/>
      <w:r w:rsidRPr="00A03E3B">
        <w:rPr>
          <w:sz w:val="32"/>
          <w:szCs w:val="32"/>
        </w:rPr>
        <w:t xml:space="preserve"> what does </w:t>
      </w:r>
      <w:r w:rsidR="001A287E">
        <w:rPr>
          <w:sz w:val="32"/>
          <w:szCs w:val="32"/>
        </w:rPr>
        <w:t>unjust</w:t>
      </w:r>
      <w:r w:rsidR="000B3EF2" w:rsidRPr="00A03E3B">
        <w:rPr>
          <w:sz w:val="32"/>
          <w:szCs w:val="32"/>
        </w:rPr>
        <w:t xml:space="preserve"> forgiveness look like?</w:t>
      </w:r>
    </w:p>
    <w:p w14:paraId="45AFB0E4" w14:textId="77777777" w:rsidR="000B3EF2" w:rsidRPr="00A03E3B" w:rsidRDefault="000B3EF2" w:rsidP="00A03E3B">
      <w:pPr>
        <w:spacing w:after="0" w:line="360" w:lineRule="auto"/>
        <w:rPr>
          <w:sz w:val="32"/>
          <w:szCs w:val="32"/>
        </w:rPr>
      </w:pPr>
    </w:p>
    <w:p w14:paraId="0917E6B2" w14:textId="22474236" w:rsidR="00A77BF2" w:rsidRPr="00A03E3B" w:rsidRDefault="00A77BF2" w:rsidP="00A03E3B">
      <w:pPr>
        <w:spacing w:after="0" w:line="360" w:lineRule="auto"/>
        <w:rPr>
          <w:i/>
          <w:iCs/>
          <w:sz w:val="32"/>
          <w:szCs w:val="32"/>
        </w:rPr>
      </w:pPr>
      <w:r w:rsidRPr="00A03E3B">
        <w:rPr>
          <w:i/>
          <w:iCs/>
          <w:sz w:val="32"/>
          <w:szCs w:val="32"/>
        </w:rPr>
        <w:t xml:space="preserve">A. </w:t>
      </w:r>
      <w:r w:rsidR="000B3EF2" w:rsidRPr="00A03E3B">
        <w:rPr>
          <w:i/>
          <w:iCs/>
          <w:sz w:val="32"/>
          <w:szCs w:val="32"/>
        </w:rPr>
        <w:t>First, it resists the urge to punish.</w:t>
      </w:r>
    </w:p>
    <w:p w14:paraId="319F3EDB" w14:textId="77777777" w:rsidR="00A77BF2" w:rsidRPr="00A03E3B" w:rsidRDefault="00A77BF2" w:rsidP="00A03E3B">
      <w:pPr>
        <w:spacing w:after="0" w:line="360" w:lineRule="auto"/>
        <w:rPr>
          <w:sz w:val="32"/>
          <w:szCs w:val="32"/>
        </w:rPr>
      </w:pPr>
    </w:p>
    <w:p w14:paraId="31EAB356" w14:textId="2F07947E" w:rsidR="000B3EF2" w:rsidRPr="00A03E3B" w:rsidRDefault="00114FE6" w:rsidP="00A03E3B">
      <w:pPr>
        <w:spacing w:after="0" w:line="360" w:lineRule="auto"/>
        <w:rPr>
          <w:sz w:val="32"/>
          <w:szCs w:val="32"/>
        </w:rPr>
      </w:pPr>
      <w:r w:rsidRPr="00A03E3B">
        <w:rPr>
          <w:sz w:val="32"/>
          <w:szCs w:val="32"/>
        </w:rPr>
        <w:t>I</w:t>
      </w:r>
      <w:r w:rsidR="0005094A" w:rsidRPr="00A03E3B">
        <w:rPr>
          <w:sz w:val="32"/>
          <w:szCs w:val="32"/>
        </w:rPr>
        <w:t>n marriage</w:t>
      </w:r>
      <w:r w:rsidRPr="00A03E3B">
        <w:rPr>
          <w:sz w:val="32"/>
          <w:szCs w:val="32"/>
        </w:rPr>
        <w:t>, of course,</w:t>
      </w:r>
      <w:r w:rsidR="0005094A" w:rsidRPr="00A03E3B">
        <w:rPr>
          <w:sz w:val="32"/>
          <w:szCs w:val="32"/>
        </w:rPr>
        <w:t xml:space="preserve"> punishment doesn’t mean locking someone in jail. It means giving a cold shoulder to show just how hurt you were. It means bringing up past </w:t>
      </w:r>
      <w:r w:rsidR="0005094A" w:rsidRPr="00A03E3B">
        <w:rPr>
          <w:sz w:val="32"/>
          <w:szCs w:val="32"/>
        </w:rPr>
        <w:lastRenderedPageBreak/>
        <w:t xml:space="preserve">offenses as weapons to win an argument. </w:t>
      </w:r>
      <w:r w:rsidR="00A35C27" w:rsidRPr="00A03E3B">
        <w:rPr>
          <w:sz w:val="32"/>
          <w:szCs w:val="32"/>
        </w:rPr>
        <w:t xml:space="preserve">It means leaving the toilet seat up </w:t>
      </w:r>
      <w:r w:rsidR="00A35C27" w:rsidRPr="00A03E3B">
        <w:rPr>
          <w:i/>
          <w:iCs/>
          <w:sz w:val="32"/>
          <w:szCs w:val="32"/>
        </w:rPr>
        <w:t>on purpose</w:t>
      </w:r>
      <w:r w:rsidR="00A35C27" w:rsidRPr="00A03E3B">
        <w:rPr>
          <w:sz w:val="32"/>
          <w:szCs w:val="32"/>
        </w:rPr>
        <w:t xml:space="preserve"> because you’re angry. </w:t>
      </w:r>
      <w:r w:rsidR="00FB659D" w:rsidRPr="00A03E3B">
        <w:rPr>
          <w:sz w:val="32"/>
          <w:szCs w:val="32"/>
        </w:rPr>
        <w:t xml:space="preserve">It means choosing to </w:t>
      </w:r>
      <w:r w:rsidR="005F0357" w:rsidRPr="00A03E3B">
        <w:rPr>
          <w:i/>
          <w:iCs/>
          <w:sz w:val="32"/>
          <w:szCs w:val="32"/>
        </w:rPr>
        <w:t>not</w:t>
      </w:r>
      <w:r w:rsidR="005F0357" w:rsidRPr="00A03E3B">
        <w:rPr>
          <w:sz w:val="32"/>
          <w:szCs w:val="32"/>
        </w:rPr>
        <w:t xml:space="preserve"> extend kindness because—in your mind—your spouse’s sin entitles you to focus on yourself for a while.</w:t>
      </w:r>
    </w:p>
    <w:p w14:paraId="2350DA3B" w14:textId="77777777" w:rsidR="000D5022" w:rsidRPr="00A03E3B" w:rsidRDefault="000D5022" w:rsidP="00A03E3B">
      <w:pPr>
        <w:spacing w:after="0" w:line="360" w:lineRule="auto"/>
        <w:rPr>
          <w:sz w:val="32"/>
          <w:szCs w:val="32"/>
        </w:rPr>
      </w:pPr>
    </w:p>
    <w:p w14:paraId="3B21CC4F" w14:textId="5FE45370" w:rsidR="000D5022" w:rsidRPr="00A03E3B" w:rsidRDefault="000D5022" w:rsidP="00A03E3B">
      <w:pPr>
        <w:spacing w:after="0" w:line="360" w:lineRule="auto"/>
        <w:rPr>
          <w:sz w:val="32"/>
          <w:szCs w:val="32"/>
        </w:rPr>
      </w:pPr>
      <w:r w:rsidRPr="00A03E3B">
        <w:rPr>
          <w:sz w:val="32"/>
          <w:szCs w:val="32"/>
        </w:rPr>
        <w:t xml:space="preserve">Not punishing is especially challenging when you’re angry. </w:t>
      </w:r>
      <w:r w:rsidR="00342FEB" w:rsidRPr="00A03E3B">
        <w:rPr>
          <w:sz w:val="32"/>
          <w:szCs w:val="32"/>
        </w:rPr>
        <w:t>Ideally, a</w:t>
      </w:r>
      <w:r w:rsidRPr="00A03E3B">
        <w:rPr>
          <w:sz w:val="32"/>
          <w:szCs w:val="32"/>
        </w:rPr>
        <w:t xml:space="preserve">nger is a right response to injustice, and anger is </w:t>
      </w:r>
      <w:r w:rsidR="00342FEB" w:rsidRPr="00A03E3B">
        <w:rPr>
          <w:sz w:val="32"/>
          <w:szCs w:val="32"/>
        </w:rPr>
        <w:t xml:space="preserve">sometimes </w:t>
      </w:r>
      <w:r w:rsidRPr="00A03E3B">
        <w:rPr>
          <w:sz w:val="32"/>
          <w:szCs w:val="32"/>
        </w:rPr>
        <w:t xml:space="preserve">what we need to have the courage to fight injustice. But </w:t>
      </w:r>
      <w:r w:rsidR="008E36E8" w:rsidRPr="00A03E3B">
        <w:rPr>
          <w:sz w:val="32"/>
          <w:szCs w:val="32"/>
        </w:rPr>
        <w:t xml:space="preserve">we need to be suspicious of what anger tells us to do, precisely because of the </w:t>
      </w:r>
      <w:r w:rsidR="006D4905" w:rsidRPr="00A03E3B">
        <w:rPr>
          <w:sz w:val="32"/>
          <w:szCs w:val="32"/>
        </w:rPr>
        <w:t>inherent conflict between justice-loving anger and the injustice</w:t>
      </w:r>
      <w:r w:rsidR="006C1CA8" w:rsidRPr="00A03E3B">
        <w:rPr>
          <w:sz w:val="32"/>
          <w:szCs w:val="32"/>
        </w:rPr>
        <w:t xml:space="preserve">-dependent </w:t>
      </w:r>
      <w:r w:rsidR="006D4905" w:rsidRPr="00A03E3B">
        <w:rPr>
          <w:sz w:val="32"/>
          <w:szCs w:val="32"/>
        </w:rPr>
        <w:t xml:space="preserve">forgiveness. That’s where James’ words in James 1:19-20 are so useful. “Let every person be quick to hear, slow to speak, slow to anger; for the anger of man does not produce the righteousness of God.” </w:t>
      </w:r>
      <w:r w:rsidR="009974E8" w:rsidRPr="00A03E3B">
        <w:rPr>
          <w:sz w:val="32"/>
          <w:szCs w:val="32"/>
        </w:rPr>
        <w:t xml:space="preserve">When you’re blistering with anger, </w:t>
      </w:r>
      <w:r w:rsidR="0081303C" w:rsidRPr="00A03E3B">
        <w:rPr>
          <w:sz w:val="32"/>
          <w:szCs w:val="32"/>
        </w:rPr>
        <w:t>all your spouse sees is your anger</w:t>
      </w:r>
      <w:r w:rsidR="009974E8" w:rsidRPr="00A03E3B">
        <w:rPr>
          <w:sz w:val="32"/>
          <w:szCs w:val="32"/>
        </w:rPr>
        <w:t xml:space="preserve">. But what </w:t>
      </w:r>
      <w:r w:rsidR="009974E8" w:rsidRPr="00A03E3B">
        <w:rPr>
          <w:i/>
          <w:iCs/>
          <w:sz w:val="32"/>
          <w:szCs w:val="32"/>
        </w:rPr>
        <w:t xml:space="preserve">you </w:t>
      </w:r>
      <w:r w:rsidR="0081303C" w:rsidRPr="00A03E3B">
        <w:rPr>
          <w:sz w:val="32"/>
          <w:szCs w:val="32"/>
        </w:rPr>
        <w:t xml:space="preserve">see is injustice, and your </w:t>
      </w:r>
      <w:r w:rsidR="009974E8" w:rsidRPr="00A03E3B">
        <w:rPr>
          <w:sz w:val="32"/>
          <w:szCs w:val="32"/>
        </w:rPr>
        <w:t xml:space="preserve">desire for righteousness. </w:t>
      </w:r>
      <w:r w:rsidR="00151EB2" w:rsidRPr="00A03E3B">
        <w:rPr>
          <w:sz w:val="32"/>
          <w:szCs w:val="32"/>
        </w:rPr>
        <w:t xml:space="preserve">Yet James tells </w:t>
      </w:r>
      <w:r w:rsidR="00417BF6">
        <w:rPr>
          <w:sz w:val="32"/>
          <w:szCs w:val="32"/>
        </w:rPr>
        <w:t>you</w:t>
      </w:r>
      <w:r w:rsidR="00151EB2" w:rsidRPr="00A03E3B">
        <w:rPr>
          <w:sz w:val="32"/>
          <w:szCs w:val="32"/>
        </w:rPr>
        <w:t xml:space="preserve"> that the promise</w:t>
      </w:r>
      <w:r w:rsidR="00FE1DF9" w:rsidRPr="00A03E3B">
        <w:rPr>
          <w:sz w:val="32"/>
          <w:szCs w:val="32"/>
        </w:rPr>
        <w:t>s</w:t>
      </w:r>
      <w:r w:rsidR="00151EB2" w:rsidRPr="00A03E3B">
        <w:rPr>
          <w:sz w:val="32"/>
          <w:szCs w:val="32"/>
        </w:rPr>
        <w:t xml:space="preserve"> anger </w:t>
      </w:r>
      <w:r w:rsidR="00FE1DF9" w:rsidRPr="00A03E3B">
        <w:rPr>
          <w:sz w:val="32"/>
          <w:szCs w:val="32"/>
        </w:rPr>
        <w:t xml:space="preserve">makes </w:t>
      </w:r>
      <w:r w:rsidR="00151EB2" w:rsidRPr="00A03E3B">
        <w:rPr>
          <w:sz w:val="32"/>
          <w:szCs w:val="32"/>
        </w:rPr>
        <w:t xml:space="preserve">to secure righteousness </w:t>
      </w:r>
      <w:r w:rsidR="00FE1DF9" w:rsidRPr="00A03E3B">
        <w:rPr>
          <w:sz w:val="32"/>
          <w:szCs w:val="32"/>
        </w:rPr>
        <w:t>are</w:t>
      </w:r>
      <w:r w:rsidR="00151EB2" w:rsidRPr="00A03E3B">
        <w:rPr>
          <w:sz w:val="32"/>
          <w:szCs w:val="32"/>
        </w:rPr>
        <w:t xml:space="preserve"> false promise</w:t>
      </w:r>
      <w:r w:rsidR="00FE1DF9" w:rsidRPr="00A03E3B">
        <w:rPr>
          <w:sz w:val="32"/>
          <w:szCs w:val="32"/>
        </w:rPr>
        <w:t>s</w:t>
      </w:r>
      <w:r w:rsidR="00151EB2" w:rsidRPr="00A03E3B">
        <w:rPr>
          <w:sz w:val="32"/>
          <w:szCs w:val="32"/>
        </w:rPr>
        <w:t xml:space="preserve">. The response of punishment that anger encourages </w:t>
      </w:r>
      <w:r w:rsidR="00D85C60" w:rsidRPr="00A03E3B">
        <w:rPr>
          <w:sz w:val="32"/>
          <w:szCs w:val="32"/>
        </w:rPr>
        <w:t xml:space="preserve">will not accomplish justice, </w:t>
      </w:r>
      <w:r w:rsidR="00C523A4" w:rsidRPr="00A03E3B">
        <w:rPr>
          <w:sz w:val="32"/>
          <w:szCs w:val="32"/>
        </w:rPr>
        <w:t>because</w:t>
      </w:r>
      <w:r w:rsidR="00D85C60" w:rsidRPr="00A03E3B">
        <w:rPr>
          <w:sz w:val="32"/>
          <w:szCs w:val="32"/>
        </w:rPr>
        <w:t xml:space="preserve"> only God can accomplish justice. </w:t>
      </w:r>
      <w:proofErr w:type="gramStart"/>
      <w:r w:rsidR="00D85C60" w:rsidRPr="00A03E3B">
        <w:rPr>
          <w:sz w:val="32"/>
          <w:szCs w:val="32"/>
        </w:rPr>
        <w:t>So</w:t>
      </w:r>
      <w:proofErr w:type="gramEnd"/>
      <w:r w:rsidR="00D85C60" w:rsidRPr="00A03E3B">
        <w:rPr>
          <w:sz w:val="32"/>
          <w:szCs w:val="32"/>
        </w:rPr>
        <w:t xml:space="preserve"> pay attention to anger as a sign of injustice, but be wary of following its </w:t>
      </w:r>
      <w:r w:rsidR="00C523A4" w:rsidRPr="00A03E3B">
        <w:rPr>
          <w:sz w:val="32"/>
          <w:szCs w:val="32"/>
        </w:rPr>
        <w:t>advice</w:t>
      </w:r>
      <w:r w:rsidR="00B4260C" w:rsidRPr="00A03E3B">
        <w:rPr>
          <w:sz w:val="32"/>
          <w:szCs w:val="32"/>
        </w:rPr>
        <w:t>; it’s almost certainly promising what it can</w:t>
      </w:r>
      <w:r w:rsidR="004C15FD">
        <w:rPr>
          <w:sz w:val="32"/>
          <w:szCs w:val="32"/>
        </w:rPr>
        <w:t xml:space="preserve">not </w:t>
      </w:r>
      <w:r w:rsidR="00B4260C" w:rsidRPr="00A03E3B">
        <w:rPr>
          <w:sz w:val="32"/>
          <w:szCs w:val="32"/>
        </w:rPr>
        <w:t>deliver.</w:t>
      </w:r>
    </w:p>
    <w:p w14:paraId="76A9675A" w14:textId="77777777" w:rsidR="00B4260C" w:rsidRPr="00A03E3B" w:rsidRDefault="00B4260C" w:rsidP="00A03E3B">
      <w:pPr>
        <w:spacing w:after="0" w:line="360" w:lineRule="auto"/>
        <w:rPr>
          <w:sz w:val="32"/>
          <w:szCs w:val="32"/>
        </w:rPr>
      </w:pPr>
    </w:p>
    <w:p w14:paraId="58C05EE4" w14:textId="77777777" w:rsidR="00C523A4" w:rsidRPr="00A03E3B" w:rsidRDefault="00D07D21" w:rsidP="00A03E3B">
      <w:pPr>
        <w:spacing w:after="0" w:line="360" w:lineRule="auto"/>
        <w:rPr>
          <w:sz w:val="32"/>
          <w:szCs w:val="32"/>
        </w:rPr>
      </w:pPr>
      <w:r w:rsidRPr="00A03E3B">
        <w:rPr>
          <w:sz w:val="32"/>
          <w:szCs w:val="32"/>
        </w:rPr>
        <w:t xml:space="preserve">So then, forgiveness </w:t>
      </w:r>
      <w:r w:rsidR="00C523A4" w:rsidRPr="00A03E3B">
        <w:rPr>
          <w:sz w:val="32"/>
          <w:szCs w:val="32"/>
        </w:rPr>
        <w:t>resists the urge to punish. But also,</w:t>
      </w:r>
    </w:p>
    <w:p w14:paraId="4C5C92A1" w14:textId="77777777" w:rsidR="00C523A4" w:rsidRPr="00A03E3B" w:rsidRDefault="00C523A4" w:rsidP="00A03E3B">
      <w:pPr>
        <w:spacing w:after="0" w:line="360" w:lineRule="auto"/>
        <w:rPr>
          <w:sz w:val="32"/>
          <w:szCs w:val="32"/>
        </w:rPr>
      </w:pPr>
    </w:p>
    <w:p w14:paraId="3B75E490" w14:textId="77777777" w:rsidR="00C523A4" w:rsidRPr="00A03E3B" w:rsidRDefault="00C523A4" w:rsidP="00A03E3B">
      <w:pPr>
        <w:spacing w:after="0" w:line="360" w:lineRule="auto"/>
        <w:rPr>
          <w:sz w:val="32"/>
          <w:szCs w:val="32"/>
        </w:rPr>
      </w:pPr>
      <w:r w:rsidRPr="00A03E3B">
        <w:rPr>
          <w:i/>
          <w:iCs/>
          <w:sz w:val="32"/>
          <w:szCs w:val="32"/>
        </w:rPr>
        <w:t>B. Forgiveness resists the urge to pretend</w:t>
      </w:r>
      <w:r w:rsidRPr="00A03E3B">
        <w:rPr>
          <w:sz w:val="32"/>
          <w:szCs w:val="32"/>
        </w:rPr>
        <w:t>.</w:t>
      </w:r>
    </w:p>
    <w:p w14:paraId="666B13BF" w14:textId="77777777" w:rsidR="00C523A4" w:rsidRPr="00A03E3B" w:rsidRDefault="00C523A4" w:rsidP="00A03E3B">
      <w:pPr>
        <w:spacing w:after="0" w:line="360" w:lineRule="auto"/>
        <w:rPr>
          <w:sz w:val="32"/>
          <w:szCs w:val="32"/>
        </w:rPr>
      </w:pPr>
    </w:p>
    <w:p w14:paraId="2359B00C" w14:textId="4D734C70" w:rsidR="007D43FB" w:rsidRPr="00A03E3B" w:rsidRDefault="007D43FB" w:rsidP="00A03E3B">
      <w:pPr>
        <w:spacing w:after="0" w:line="360" w:lineRule="auto"/>
        <w:rPr>
          <w:sz w:val="32"/>
          <w:szCs w:val="32"/>
        </w:rPr>
      </w:pPr>
      <w:r w:rsidRPr="00A03E3B">
        <w:rPr>
          <w:sz w:val="32"/>
          <w:szCs w:val="32"/>
        </w:rPr>
        <w:lastRenderedPageBreak/>
        <w:t xml:space="preserve">That is, pretending that the sin didn’t happen, or that it didn’t matter. </w:t>
      </w:r>
      <w:r w:rsidR="009941D9" w:rsidRPr="00A03E3B">
        <w:rPr>
          <w:sz w:val="32"/>
          <w:szCs w:val="32"/>
        </w:rPr>
        <w:t xml:space="preserve">There can be a fine line between pretending that no sin was committed and forbearing or </w:t>
      </w:r>
      <w:r w:rsidR="0035785E" w:rsidRPr="00A03E3B">
        <w:rPr>
          <w:sz w:val="32"/>
          <w:szCs w:val="32"/>
        </w:rPr>
        <w:t xml:space="preserve">overlooking an offense, like we saw earlier in Proverbs 19:11. But nonetheless, this category of pretending is one that some of us really need to watch out for. Forgiveness is very hard and humbling work, and so instead of forgiving we pretend everything’s OK. </w:t>
      </w:r>
      <w:r w:rsidR="00A74E18" w:rsidRPr="00A03E3B">
        <w:rPr>
          <w:sz w:val="32"/>
          <w:szCs w:val="32"/>
        </w:rPr>
        <w:t xml:space="preserve">We might do that by </w:t>
      </w:r>
      <w:r w:rsidR="00A74E18" w:rsidRPr="00621958">
        <w:rPr>
          <w:i/>
          <w:iCs/>
          <w:sz w:val="32"/>
          <w:szCs w:val="32"/>
        </w:rPr>
        <w:t>saying</w:t>
      </w:r>
      <w:r w:rsidR="00A74E18" w:rsidRPr="00A03E3B">
        <w:rPr>
          <w:sz w:val="32"/>
          <w:szCs w:val="32"/>
        </w:rPr>
        <w:t xml:space="preserve"> </w:t>
      </w:r>
      <w:r w:rsidR="00621958">
        <w:rPr>
          <w:sz w:val="32"/>
          <w:szCs w:val="32"/>
        </w:rPr>
        <w:t xml:space="preserve">to ourselves </w:t>
      </w:r>
      <w:r w:rsidR="009C2743" w:rsidRPr="00A03E3B">
        <w:rPr>
          <w:sz w:val="32"/>
          <w:szCs w:val="32"/>
        </w:rPr>
        <w:t xml:space="preserve">that we can overlook the sin when in fact we can’t. Or by </w:t>
      </w:r>
      <w:r w:rsidR="009C2743" w:rsidRPr="006E0D34">
        <w:rPr>
          <w:i/>
          <w:iCs/>
          <w:sz w:val="32"/>
          <w:szCs w:val="32"/>
        </w:rPr>
        <w:t>saying</w:t>
      </w:r>
      <w:r w:rsidR="009C2743" w:rsidRPr="00A03E3B">
        <w:rPr>
          <w:sz w:val="32"/>
          <w:szCs w:val="32"/>
        </w:rPr>
        <w:t xml:space="preserve"> </w:t>
      </w:r>
      <w:r w:rsidR="00A74E18" w:rsidRPr="00A03E3B">
        <w:rPr>
          <w:sz w:val="32"/>
          <w:szCs w:val="32"/>
        </w:rPr>
        <w:t xml:space="preserve">that we forgive without fully </w:t>
      </w:r>
      <w:r w:rsidR="009C2743" w:rsidRPr="00A03E3B">
        <w:rPr>
          <w:sz w:val="32"/>
          <w:szCs w:val="32"/>
        </w:rPr>
        <w:t xml:space="preserve">embracing the injustice of forgiveness. That is, not </w:t>
      </w:r>
      <w:r w:rsidR="006E0D34">
        <w:rPr>
          <w:sz w:val="32"/>
          <w:szCs w:val="32"/>
        </w:rPr>
        <w:t>responding to the i</w:t>
      </w:r>
      <w:r w:rsidR="009C2743" w:rsidRPr="00A03E3B">
        <w:rPr>
          <w:sz w:val="32"/>
          <w:szCs w:val="32"/>
        </w:rPr>
        <w:t xml:space="preserve">njustice of the sin </w:t>
      </w:r>
      <w:r w:rsidR="006E0D34">
        <w:rPr>
          <w:sz w:val="32"/>
          <w:szCs w:val="32"/>
        </w:rPr>
        <w:t>with an equally</w:t>
      </w:r>
      <w:r w:rsidR="009C2743" w:rsidRPr="00A03E3B">
        <w:rPr>
          <w:sz w:val="32"/>
          <w:szCs w:val="32"/>
        </w:rPr>
        <w:t xml:space="preserve"> </w:t>
      </w:r>
      <w:r w:rsidR="001830D8">
        <w:rPr>
          <w:sz w:val="32"/>
          <w:szCs w:val="32"/>
        </w:rPr>
        <w:t>u</w:t>
      </w:r>
      <w:r w:rsidR="009C2743" w:rsidRPr="00A03E3B">
        <w:rPr>
          <w:sz w:val="32"/>
          <w:szCs w:val="32"/>
        </w:rPr>
        <w:t xml:space="preserve">njust forgiveness. </w:t>
      </w:r>
      <w:r w:rsidR="001830D8">
        <w:rPr>
          <w:sz w:val="32"/>
          <w:szCs w:val="32"/>
        </w:rPr>
        <w:t>U</w:t>
      </w:r>
      <w:r w:rsidR="00F17B71" w:rsidRPr="00A03E3B">
        <w:rPr>
          <w:sz w:val="32"/>
          <w:szCs w:val="32"/>
        </w:rPr>
        <w:t>nderestimat</w:t>
      </w:r>
      <w:r w:rsidR="001830D8">
        <w:rPr>
          <w:sz w:val="32"/>
          <w:szCs w:val="32"/>
        </w:rPr>
        <w:t>ing</w:t>
      </w:r>
      <w:r w:rsidR="00F17B71" w:rsidRPr="00A03E3B">
        <w:rPr>
          <w:sz w:val="32"/>
          <w:szCs w:val="32"/>
        </w:rPr>
        <w:t xml:space="preserve"> the cost of forgiveness. </w:t>
      </w:r>
      <w:r w:rsidRPr="00A03E3B">
        <w:rPr>
          <w:sz w:val="32"/>
          <w:szCs w:val="32"/>
        </w:rPr>
        <w:t xml:space="preserve">We can often tell that we’re pretending because the </w:t>
      </w:r>
      <w:r w:rsidR="00467161" w:rsidRPr="00A03E3B">
        <w:rPr>
          <w:sz w:val="32"/>
          <w:szCs w:val="32"/>
        </w:rPr>
        <w:t>hurt and anger keeps bubbling up in our hearts</w:t>
      </w:r>
      <w:r w:rsidR="00C74170" w:rsidRPr="00A03E3B">
        <w:rPr>
          <w:sz w:val="32"/>
          <w:szCs w:val="32"/>
        </w:rPr>
        <w:t xml:space="preserve"> even though we keep telling ourselves that forgiveness isn’t necessary, or that we’ve </w:t>
      </w:r>
      <w:r w:rsidR="00F17B71" w:rsidRPr="00A03E3B">
        <w:rPr>
          <w:sz w:val="32"/>
          <w:szCs w:val="32"/>
        </w:rPr>
        <w:t>already forgiven.</w:t>
      </w:r>
    </w:p>
    <w:p w14:paraId="5A22909D" w14:textId="77777777" w:rsidR="00F17B71" w:rsidRPr="00A03E3B" w:rsidRDefault="00F17B71" w:rsidP="00A03E3B">
      <w:pPr>
        <w:spacing w:after="0" w:line="360" w:lineRule="auto"/>
        <w:rPr>
          <w:sz w:val="32"/>
          <w:szCs w:val="32"/>
        </w:rPr>
      </w:pPr>
    </w:p>
    <w:p w14:paraId="184EC515" w14:textId="13BE47BD" w:rsidR="00F17B71" w:rsidRPr="00A03E3B" w:rsidRDefault="00F17B71" w:rsidP="00A03E3B">
      <w:pPr>
        <w:spacing w:after="0" w:line="360" w:lineRule="auto"/>
        <w:rPr>
          <w:sz w:val="32"/>
          <w:szCs w:val="32"/>
        </w:rPr>
      </w:pPr>
      <w:r w:rsidRPr="00A03E3B">
        <w:rPr>
          <w:sz w:val="32"/>
          <w:szCs w:val="32"/>
        </w:rPr>
        <w:t xml:space="preserve">So then, forgiveness doesn’t </w:t>
      </w:r>
      <w:proofErr w:type="gramStart"/>
      <w:r w:rsidRPr="00A03E3B">
        <w:rPr>
          <w:sz w:val="32"/>
          <w:szCs w:val="32"/>
        </w:rPr>
        <w:t>punish</w:t>
      </w:r>
      <w:proofErr w:type="gramEnd"/>
      <w:r w:rsidRPr="00A03E3B">
        <w:rPr>
          <w:sz w:val="32"/>
          <w:szCs w:val="32"/>
        </w:rPr>
        <w:t xml:space="preserve"> and forgiveness doesn’t pretend. What does it do?</w:t>
      </w:r>
    </w:p>
    <w:p w14:paraId="792C0841" w14:textId="77777777" w:rsidR="007D43FB" w:rsidRPr="00A03E3B" w:rsidRDefault="007D43FB" w:rsidP="00A03E3B">
      <w:pPr>
        <w:spacing w:after="0" w:line="360" w:lineRule="auto"/>
        <w:rPr>
          <w:sz w:val="32"/>
          <w:szCs w:val="32"/>
        </w:rPr>
      </w:pPr>
    </w:p>
    <w:p w14:paraId="7EF12D21" w14:textId="6012520A" w:rsidR="001378FF" w:rsidRPr="00A03E3B" w:rsidRDefault="00F17B71" w:rsidP="00A03E3B">
      <w:pPr>
        <w:spacing w:after="0" w:line="360" w:lineRule="auto"/>
        <w:rPr>
          <w:i/>
          <w:iCs/>
          <w:sz w:val="32"/>
          <w:szCs w:val="32"/>
        </w:rPr>
      </w:pPr>
      <w:r w:rsidRPr="00A03E3B">
        <w:rPr>
          <w:i/>
          <w:iCs/>
          <w:sz w:val="32"/>
          <w:szCs w:val="32"/>
        </w:rPr>
        <w:t>C</w:t>
      </w:r>
      <w:r w:rsidR="001378FF" w:rsidRPr="00A03E3B">
        <w:rPr>
          <w:i/>
          <w:iCs/>
          <w:sz w:val="32"/>
          <w:szCs w:val="32"/>
        </w:rPr>
        <w:t xml:space="preserve">. </w:t>
      </w:r>
      <w:r w:rsidRPr="00A03E3B">
        <w:rPr>
          <w:i/>
          <w:iCs/>
          <w:sz w:val="32"/>
          <w:szCs w:val="32"/>
        </w:rPr>
        <w:t xml:space="preserve">Forgiveness </w:t>
      </w:r>
      <w:r w:rsidR="00D07D21" w:rsidRPr="00A03E3B">
        <w:rPr>
          <w:i/>
          <w:iCs/>
          <w:sz w:val="32"/>
          <w:szCs w:val="32"/>
        </w:rPr>
        <w:t>pays the cost of the sin.</w:t>
      </w:r>
    </w:p>
    <w:p w14:paraId="67B5A190" w14:textId="77777777" w:rsidR="001378FF" w:rsidRPr="00A03E3B" w:rsidRDefault="001378FF" w:rsidP="00A03E3B">
      <w:pPr>
        <w:spacing w:after="0" w:line="360" w:lineRule="auto"/>
        <w:rPr>
          <w:sz w:val="32"/>
          <w:szCs w:val="32"/>
        </w:rPr>
      </w:pPr>
    </w:p>
    <w:p w14:paraId="1F649FB9" w14:textId="21E2FA1F" w:rsidR="00D07D21" w:rsidRPr="00A03E3B" w:rsidRDefault="00F17B71" w:rsidP="00A03E3B">
      <w:pPr>
        <w:spacing w:after="0" w:line="360" w:lineRule="auto"/>
        <w:rPr>
          <w:sz w:val="32"/>
          <w:szCs w:val="32"/>
        </w:rPr>
      </w:pPr>
      <w:r w:rsidRPr="00A03E3B">
        <w:rPr>
          <w:sz w:val="32"/>
          <w:szCs w:val="32"/>
        </w:rPr>
        <w:t xml:space="preserve">That’s what we saw in Matthew 18. </w:t>
      </w:r>
      <w:r w:rsidR="002645C7" w:rsidRPr="00A03E3B">
        <w:rPr>
          <w:sz w:val="32"/>
          <w:szCs w:val="32"/>
        </w:rPr>
        <w:t>The offended one pays the cost of the offense. You leave your position facing off against the offender and walk around to their side. “I’m going to pay the cost of this offense as if it were of my own doing.”</w:t>
      </w:r>
      <w:r w:rsidR="00FD4D42" w:rsidRPr="00A03E3B">
        <w:rPr>
          <w:sz w:val="32"/>
          <w:szCs w:val="32"/>
        </w:rPr>
        <w:t xml:space="preserve"> This is so contrary to </w:t>
      </w:r>
      <w:r w:rsidR="006D0DD1" w:rsidRPr="00A03E3B">
        <w:rPr>
          <w:sz w:val="32"/>
          <w:szCs w:val="32"/>
        </w:rPr>
        <w:t>a</w:t>
      </w:r>
      <w:r w:rsidR="00FD4D42" w:rsidRPr="00A03E3B">
        <w:rPr>
          <w:sz w:val="32"/>
          <w:szCs w:val="32"/>
        </w:rPr>
        <w:t xml:space="preserve"> false forgiveness that says, “I won’t hold this against you, but you’d better grovel your way back into my good graces.”</w:t>
      </w:r>
    </w:p>
    <w:p w14:paraId="2C0AAF3D" w14:textId="77777777" w:rsidR="0011380B" w:rsidRPr="00A03E3B" w:rsidRDefault="0011380B" w:rsidP="00A03E3B">
      <w:pPr>
        <w:spacing w:after="0" w:line="360" w:lineRule="auto"/>
        <w:rPr>
          <w:sz w:val="32"/>
          <w:szCs w:val="32"/>
        </w:rPr>
      </w:pPr>
    </w:p>
    <w:p w14:paraId="3B71BFE9" w14:textId="778D31A6" w:rsidR="0011380B" w:rsidRPr="00A03E3B" w:rsidRDefault="0011380B" w:rsidP="00A03E3B">
      <w:pPr>
        <w:spacing w:after="0" w:line="360" w:lineRule="auto"/>
        <w:rPr>
          <w:sz w:val="32"/>
          <w:szCs w:val="32"/>
        </w:rPr>
      </w:pPr>
      <w:r w:rsidRPr="00A03E3B">
        <w:rPr>
          <w:sz w:val="32"/>
          <w:szCs w:val="32"/>
        </w:rPr>
        <w:t xml:space="preserve">Sometimes, paying that debt will </w:t>
      </w:r>
      <w:r w:rsidR="00332066" w:rsidRPr="00A03E3B">
        <w:rPr>
          <w:sz w:val="32"/>
          <w:szCs w:val="32"/>
        </w:rPr>
        <w:t>assume</w:t>
      </w:r>
      <w:r w:rsidRPr="00A03E3B">
        <w:rPr>
          <w:sz w:val="32"/>
          <w:szCs w:val="32"/>
        </w:rPr>
        <w:t xml:space="preserve"> very tangible, physical consequences. Very often in marriage though</w:t>
      </w:r>
      <w:r w:rsidR="006D0DD1" w:rsidRPr="00A03E3B">
        <w:rPr>
          <w:sz w:val="32"/>
          <w:szCs w:val="32"/>
        </w:rPr>
        <w:t>,</w:t>
      </w:r>
      <w:r w:rsidRPr="00A03E3B">
        <w:rPr>
          <w:sz w:val="32"/>
          <w:szCs w:val="32"/>
        </w:rPr>
        <w:t xml:space="preserve"> the co</w:t>
      </w:r>
      <w:r w:rsidR="00474695" w:rsidRPr="00A03E3B">
        <w:rPr>
          <w:sz w:val="32"/>
          <w:szCs w:val="32"/>
        </w:rPr>
        <w:t xml:space="preserve">st you’re paying is more relational. For example, an offense destroys trust. Trust must be rebuilt. Forgiveness doesn’t pretend like the trust hasn’t been damaged. But neither does it sit back, arms crossed, waiting for the offender to rebuild that trust. </w:t>
      </w:r>
      <w:r w:rsidR="004A3917" w:rsidRPr="00A03E3B">
        <w:rPr>
          <w:sz w:val="32"/>
          <w:szCs w:val="32"/>
        </w:rPr>
        <w:t xml:space="preserve">Instead, it comes alongside that person and takes on the risk of </w:t>
      </w:r>
      <w:r w:rsidR="00B47253" w:rsidRPr="00A03E3B">
        <w:rPr>
          <w:sz w:val="32"/>
          <w:szCs w:val="32"/>
        </w:rPr>
        <w:t>giving them opportunities to rebuild</w:t>
      </w:r>
      <w:r w:rsidR="004A3917" w:rsidRPr="00A03E3B">
        <w:rPr>
          <w:sz w:val="32"/>
          <w:szCs w:val="32"/>
        </w:rPr>
        <w:t xml:space="preserve"> what was lost.</w:t>
      </w:r>
    </w:p>
    <w:p w14:paraId="472DEF64" w14:textId="77777777" w:rsidR="004A3917" w:rsidRPr="00A03E3B" w:rsidRDefault="004A3917" w:rsidP="00A03E3B">
      <w:pPr>
        <w:spacing w:after="0" w:line="360" w:lineRule="auto"/>
        <w:rPr>
          <w:sz w:val="32"/>
          <w:szCs w:val="32"/>
        </w:rPr>
      </w:pPr>
    </w:p>
    <w:p w14:paraId="30C00797" w14:textId="75733708" w:rsidR="004A3917" w:rsidRPr="00A03E3B" w:rsidRDefault="004A3917" w:rsidP="00A03E3B">
      <w:pPr>
        <w:spacing w:after="0" w:line="360" w:lineRule="auto"/>
        <w:rPr>
          <w:sz w:val="32"/>
          <w:szCs w:val="32"/>
        </w:rPr>
      </w:pPr>
      <w:r w:rsidRPr="00A03E3B">
        <w:rPr>
          <w:sz w:val="32"/>
          <w:szCs w:val="32"/>
        </w:rPr>
        <w:t xml:space="preserve">Or </w:t>
      </w:r>
      <w:r w:rsidR="00275CA9">
        <w:rPr>
          <w:sz w:val="32"/>
          <w:szCs w:val="32"/>
        </w:rPr>
        <w:t>maybe</w:t>
      </w:r>
      <w:r w:rsidRPr="00A03E3B">
        <w:rPr>
          <w:sz w:val="32"/>
          <w:szCs w:val="32"/>
        </w:rPr>
        <w:t xml:space="preserve"> an offense destroys affection and warmth. Instead of sitting back and making the offender pursue you, you pursue them, in love. You extend to them the affection that they don’t deserve</w:t>
      </w:r>
      <w:r w:rsidR="00E07C4D" w:rsidRPr="00A03E3B">
        <w:rPr>
          <w:sz w:val="32"/>
          <w:szCs w:val="32"/>
        </w:rPr>
        <w:t>.</w:t>
      </w:r>
    </w:p>
    <w:p w14:paraId="36780AAD" w14:textId="77777777" w:rsidR="00A70EC9" w:rsidRPr="00A03E3B" w:rsidRDefault="00A70EC9" w:rsidP="00A03E3B">
      <w:pPr>
        <w:spacing w:after="0" w:line="360" w:lineRule="auto"/>
        <w:rPr>
          <w:sz w:val="32"/>
          <w:szCs w:val="32"/>
        </w:rPr>
      </w:pPr>
    </w:p>
    <w:p w14:paraId="13D872E3" w14:textId="3E97462F" w:rsidR="00A70EC9" w:rsidRPr="00A03E3B" w:rsidRDefault="00A70EC9" w:rsidP="00A03E3B">
      <w:pPr>
        <w:spacing w:after="0" w:line="360" w:lineRule="auto"/>
        <w:rPr>
          <w:sz w:val="32"/>
          <w:szCs w:val="32"/>
        </w:rPr>
      </w:pPr>
      <w:r w:rsidRPr="00A03E3B">
        <w:rPr>
          <w:sz w:val="32"/>
          <w:szCs w:val="32"/>
        </w:rPr>
        <w:t>This is especially challenging—and important—when the spouse who offended you has no idea what they really did, even after they confess. We’ll talk more about how to offer a good confession in a few weeks. But no matter how adept your spouse is at confessing their sin, they won’t</w:t>
      </w:r>
      <w:r w:rsidR="00B47253" w:rsidRPr="00A03E3B">
        <w:rPr>
          <w:sz w:val="32"/>
          <w:szCs w:val="32"/>
        </w:rPr>
        <w:t xml:space="preserve"> always</w:t>
      </w:r>
      <w:r w:rsidRPr="00A03E3B">
        <w:rPr>
          <w:sz w:val="32"/>
          <w:szCs w:val="32"/>
        </w:rPr>
        <w:t xml:space="preserve"> “get it.” At least not all the way, all the time. And </w:t>
      </w:r>
      <w:proofErr w:type="gramStart"/>
      <w:r w:rsidRPr="00A03E3B">
        <w:rPr>
          <w:sz w:val="32"/>
          <w:szCs w:val="32"/>
        </w:rPr>
        <w:t>so</w:t>
      </w:r>
      <w:proofErr w:type="gramEnd"/>
      <w:r w:rsidRPr="00A03E3B">
        <w:rPr>
          <w:sz w:val="32"/>
          <w:szCs w:val="32"/>
        </w:rPr>
        <w:t xml:space="preserve"> part of the cost that forgiveness bears is to </w:t>
      </w:r>
      <w:r w:rsidR="00195FCC" w:rsidRPr="00A03E3B">
        <w:rPr>
          <w:sz w:val="32"/>
          <w:szCs w:val="32"/>
        </w:rPr>
        <w:t>emotionally wipe the slate clean, not keeping a record of wrong</w:t>
      </w:r>
      <w:r w:rsidR="00E55647" w:rsidRPr="00A03E3B">
        <w:rPr>
          <w:sz w:val="32"/>
          <w:szCs w:val="32"/>
        </w:rPr>
        <w:t xml:space="preserve"> (</w:t>
      </w:r>
      <w:r w:rsidR="008A6419" w:rsidRPr="00A03E3B">
        <w:rPr>
          <w:sz w:val="32"/>
          <w:szCs w:val="32"/>
        </w:rPr>
        <w:t>1 Cor 13:6 “love keeps no record of wrongs”</w:t>
      </w:r>
      <w:r w:rsidR="00E55647" w:rsidRPr="00A03E3B">
        <w:rPr>
          <w:sz w:val="32"/>
          <w:szCs w:val="32"/>
        </w:rPr>
        <w:t>)</w:t>
      </w:r>
      <w:r w:rsidR="008A6419" w:rsidRPr="00A03E3B">
        <w:rPr>
          <w:sz w:val="32"/>
          <w:szCs w:val="32"/>
        </w:rPr>
        <w:t>. E</w:t>
      </w:r>
      <w:r w:rsidR="00195FCC" w:rsidRPr="00A03E3B">
        <w:rPr>
          <w:sz w:val="32"/>
          <w:szCs w:val="32"/>
        </w:rPr>
        <w:t xml:space="preserve">ven though you know that </w:t>
      </w:r>
      <w:r w:rsidR="0057357C" w:rsidRPr="00A03E3B">
        <w:rPr>
          <w:sz w:val="32"/>
          <w:szCs w:val="32"/>
        </w:rPr>
        <w:t xml:space="preserve">they don’t understand </w:t>
      </w:r>
      <w:r w:rsidR="00E55647" w:rsidRPr="00A03E3B">
        <w:rPr>
          <w:sz w:val="32"/>
          <w:szCs w:val="32"/>
        </w:rPr>
        <w:t xml:space="preserve">what </w:t>
      </w:r>
      <w:r w:rsidR="00DF5194">
        <w:rPr>
          <w:sz w:val="32"/>
          <w:szCs w:val="32"/>
        </w:rPr>
        <w:t>forgiveness</w:t>
      </w:r>
      <w:r w:rsidR="0057357C" w:rsidRPr="00A03E3B">
        <w:rPr>
          <w:sz w:val="32"/>
          <w:szCs w:val="32"/>
        </w:rPr>
        <w:t xml:space="preserve"> really cost</w:t>
      </w:r>
      <w:r w:rsidR="00E55647" w:rsidRPr="00A03E3B">
        <w:rPr>
          <w:sz w:val="32"/>
          <w:szCs w:val="32"/>
        </w:rPr>
        <w:t>s</w:t>
      </w:r>
      <w:r w:rsidR="0057357C" w:rsidRPr="00A03E3B">
        <w:rPr>
          <w:sz w:val="32"/>
          <w:szCs w:val="32"/>
        </w:rPr>
        <w:t xml:space="preserve"> you. But God knows, doesn’t he? He </w:t>
      </w:r>
      <w:r w:rsidR="00E55647" w:rsidRPr="00A03E3B">
        <w:rPr>
          <w:sz w:val="32"/>
          <w:szCs w:val="32"/>
        </w:rPr>
        <w:t>sees</w:t>
      </w:r>
      <w:r w:rsidR="0057357C" w:rsidRPr="00A03E3B">
        <w:rPr>
          <w:sz w:val="32"/>
          <w:szCs w:val="32"/>
        </w:rPr>
        <w:t xml:space="preserve">. And the fact that for a Christian God will exact justice </w:t>
      </w:r>
      <w:r w:rsidR="005B1EBA" w:rsidRPr="00A03E3B">
        <w:rPr>
          <w:sz w:val="32"/>
          <w:szCs w:val="32"/>
        </w:rPr>
        <w:t xml:space="preserve">for this offense from his own son tells </w:t>
      </w:r>
      <w:r w:rsidR="005B1EBA" w:rsidRPr="00A03E3B">
        <w:rPr>
          <w:sz w:val="32"/>
          <w:szCs w:val="32"/>
        </w:rPr>
        <w:lastRenderedPageBreak/>
        <w:t>us that he is intimately acquainted with the cost of your forgiveness. More so even than you.</w:t>
      </w:r>
    </w:p>
    <w:p w14:paraId="6B44C8E0" w14:textId="77777777" w:rsidR="00E07C4D" w:rsidRPr="00A03E3B" w:rsidRDefault="00E07C4D" w:rsidP="00A03E3B">
      <w:pPr>
        <w:spacing w:after="0" w:line="360" w:lineRule="auto"/>
        <w:rPr>
          <w:sz w:val="32"/>
          <w:szCs w:val="32"/>
        </w:rPr>
      </w:pPr>
    </w:p>
    <w:p w14:paraId="1D64F2B4" w14:textId="43DC3AEF" w:rsidR="00E07C4D" w:rsidRPr="00A03E3B" w:rsidRDefault="00AD023B" w:rsidP="00A03E3B">
      <w:pPr>
        <w:spacing w:after="0" w:line="360" w:lineRule="auto"/>
        <w:rPr>
          <w:sz w:val="32"/>
          <w:szCs w:val="32"/>
        </w:rPr>
      </w:pPr>
      <w:r w:rsidRPr="00A03E3B">
        <w:rPr>
          <w:sz w:val="32"/>
          <w:szCs w:val="32"/>
        </w:rPr>
        <w:t>This means that</w:t>
      </w:r>
      <w:r w:rsidR="00E07C4D" w:rsidRPr="00A03E3B">
        <w:rPr>
          <w:sz w:val="32"/>
          <w:szCs w:val="32"/>
        </w:rPr>
        <w:t xml:space="preserve"> forgiveness is unfair, as I mentioned earlier. Beyond that, it is </w:t>
      </w:r>
      <w:r w:rsidR="00E07C4D" w:rsidRPr="00A03E3B">
        <w:rPr>
          <w:i/>
          <w:iCs/>
          <w:sz w:val="32"/>
          <w:szCs w:val="32"/>
        </w:rPr>
        <w:t>anti-</w:t>
      </w:r>
      <w:r w:rsidR="00E07C4D" w:rsidRPr="00A03E3B">
        <w:rPr>
          <w:sz w:val="32"/>
          <w:szCs w:val="32"/>
        </w:rPr>
        <w:t xml:space="preserve">fair. It </w:t>
      </w:r>
      <w:r w:rsidRPr="00A03E3B">
        <w:rPr>
          <w:sz w:val="32"/>
          <w:szCs w:val="32"/>
        </w:rPr>
        <w:t>gives</w:t>
      </w:r>
      <w:r w:rsidR="00E07C4D" w:rsidRPr="00A03E3B">
        <w:rPr>
          <w:sz w:val="32"/>
          <w:szCs w:val="32"/>
        </w:rPr>
        <w:t xml:space="preserve"> </w:t>
      </w:r>
      <w:r w:rsidRPr="00A03E3B">
        <w:rPr>
          <w:sz w:val="32"/>
          <w:szCs w:val="32"/>
        </w:rPr>
        <w:t>exactly</w:t>
      </w:r>
      <w:r w:rsidR="00E07C4D" w:rsidRPr="00A03E3B">
        <w:rPr>
          <w:sz w:val="32"/>
          <w:szCs w:val="32"/>
        </w:rPr>
        <w:t xml:space="preserve"> the opposite of what justice requires. </w:t>
      </w:r>
      <w:r w:rsidR="00A9730C" w:rsidRPr="00A03E3B">
        <w:rPr>
          <w:sz w:val="32"/>
          <w:szCs w:val="32"/>
        </w:rPr>
        <w:t>Very often,</w:t>
      </w:r>
      <w:r w:rsidR="00E830FC" w:rsidRPr="00A03E3B">
        <w:rPr>
          <w:sz w:val="32"/>
          <w:szCs w:val="32"/>
        </w:rPr>
        <w:t xml:space="preserve"> forgiveness </w:t>
      </w:r>
      <w:r w:rsidR="00A9730C" w:rsidRPr="00A03E3B">
        <w:rPr>
          <w:sz w:val="32"/>
          <w:szCs w:val="32"/>
        </w:rPr>
        <w:t xml:space="preserve">in marriage </w:t>
      </w:r>
      <w:r w:rsidR="00E830FC" w:rsidRPr="00A03E3B">
        <w:rPr>
          <w:sz w:val="32"/>
          <w:szCs w:val="32"/>
        </w:rPr>
        <w:t xml:space="preserve">fails </w:t>
      </w:r>
      <w:r w:rsidR="00A9730C" w:rsidRPr="00A03E3B">
        <w:rPr>
          <w:sz w:val="32"/>
          <w:szCs w:val="32"/>
        </w:rPr>
        <w:t xml:space="preserve">to quiet the </w:t>
      </w:r>
      <w:r w:rsidR="003012CD" w:rsidRPr="00A03E3B">
        <w:rPr>
          <w:sz w:val="32"/>
          <w:szCs w:val="32"/>
        </w:rPr>
        <w:t>raging, angry thoughts</w:t>
      </w:r>
      <w:r w:rsidR="00E830FC" w:rsidRPr="00A03E3B">
        <w:rPr>
          <w:sz w:val="32"/>
          <w:szCs w:val="32"/>
        </w:rPr>
        <w:t xml:space="preserve"> because </w:t>
      </w:r>
      <w:r w:rsidR="00B8382D" w:rsidRPr="00A03E3B">
        <w:rPr>
          <w:sz w:val="32"/>
          <w:szCs w:val="32"/>
        </w:rPr>
        <w:t>it</w:t>
      </w:r>
      <w:r w:rsidR="00EB6319">
        <w:rPr>
          <w:sz w:val="32"/>
          <w:szCs w:val="32"/>
        </w:rPr>
        <w:t>'</w:t>
      </w:r>
      <w:r w:rsidR="00B8382D" w:rsidRPr="00A03E3B">
        <w:rPr>
          <w:sz w:val="32"/>
          <w:szCs w:val="32"/>
        </w:rPr>
        <w:t xml:space="preserve">s halfway forgiveness that </w:t>
      </w:r>
      <w:r w:rsidR="00CC59DA" w:rsidRPr="00A03E3B">
        <w:rPr>
          <w:sz w:val="32"/>
          <w:szCs w:val="32"/>
        </w:rPr>
        <w:t xml:space="preserve">settles for something that’s moderately </w:t>
      </w:r>
      <w:r w:rsidR="00CC59DA" w:rsidRPr="00A03E3B">
        <w:rPr>
          <w:i/>
          <w:iCs/>
          <w:sz w:val="32"/>
          <w:szCs w:val="32"/>
        </w:rPr>
        <w:t>un</w:t>
      </w:r>
      <w:r w:rsidR="00CC59DA" w:rsidRPr="00A03E3B">
        <w:rPr>
          <w:sz w:val="32"/>
          <w:szCs w:val="32"/>
        </w:rPr>
        <w:t>fair</w:t>
      </w:r>
      <w:r w:rsidR="00CC59DA">
        <w:rPr>
          <w:sz w:val="32"/>
          <w:szCs w:val="32"/>
        </w:rPr>
        <w:t xml:space="preserve">, without </w:t>
      </w:r>
      <w:r w:rsidR="00E830FC" w:rsidRPr="00A03E3B">
        <w:rPr>
          <w:sz w:val="32"/>
          <w:szCs w:val="32"/>
        </w:rPr>
        <w:t xml:space="preserve">the courage to go all the way to </w:t>
      </w:r>
      <w:r w:rsidR="004A4C44" w:rsidRPr="00A03E3B">
        <w:rPr>
          <w:i/>
          <w:iCs/>
          <w:sz w:val="32"/>
          <w:szCs w:val="32"/>
        </w:rPr>
        <w:t>anti</w:t>
      </w:r>
      <w:r w:rsidR="004A4C44" w:rsidRPr="00A03E3B">
        <w:rPr>
          <w:sz w:val="32"/>
          <w:szCs w:val="32"/>
        </w:rPr>
        <w:t>-fair</w:t>
      </w:r>
      <w:r w:rsidR="00B8382D" w:rsidRPr="00A03E3B">
        <w:rPr>
          <w:sz w:val="32"/>
          <w:szCs w:val="32"/>
        </w:rPr>
        <w:t>.</w:t>
      </w:r>
      <w:r w:rsidR="00CC59DA">
        <w:rPr>
          <w:sz w:val="32"/>
          <w:szCs w:val="32"/>
        </w:rPr>
        <w:t xml:space="preserve"> R</w:t>
      </w:r>
      <w:r w:rsidR="00554B87" w:rsidRPr="00A03E3B">
        <w:rPr>
          <w:sz w:val="32"/>
          <w:szCs w:val="32"/>
        </w:rPr>
        <w:t xml:space="preserve">emember, </w:t>
      </w:r>
      <w:r w:rsidR="004A4C44" w:rsidRPr="00A03E3B">
        <w:rPr>
          <w:sz w:val="32"/>
          <w:szCs w:val="32"/>
        </w:rPr>
        <w:t>true forgiveness is always costly.</w:t>
      </w:r>
    </w:p>
    <w:p w14:paraId="2B5CBDAF" w14:textId="77777777" w:rsidR="001E680F" w:rsidRPr="00A03E3B" w:rsidRDefault="001E680F" w:rsidP="00A03E3B">
      <w:pPr>
        <w:spacing w:after="0" w:line="360" w:lineRule="auto"/>
        <w:rPr>
          <w:sz w:val="32"/>
          <w:szCs w:val="32"/>
        </w:rPr>
      </w:pPr>
    </w:p>
    <w:p w14:paraId="561382DD" w14:textId="024385C7" w:rsidR="00FE5F93" w:rsidRPr="00A03E3B" w:rsidRDefault="00D153C4" w:rsidP="00A03E3B">
      <w:pPr>
        <w:spacing w:after="0" w:line="360" w:lineRule="auto"/>
        <w:rPr>
          <w:sz w:val="32"/>
          <w:szCs w:val="32"/>
        </w:rPr>
      </w:pPr>
      <w:r w:rsidRPr="00A03E3B">
        <w:rPr>
          <w:sz w:val="32"/>
          <w:szCs w:val="32"/>
        </w:rPr>
        <w:t xml:space="preserve">Of course, </w:t>
      </w:r>
      <w:r w:rsidR="00554B87" w:rsidRPr="00A03E3B">
        <w:rPr>
          <w:sz w:val="32"/>
          <w:szCs w:val="32"/>
        </w:rPr>
        <w:t xml:space="preserve">I should point out that </w:t>
      </w:r>
      <w:r w:rsidRPr="00A03E3B">
        <w:rPr>
          <w:sz w:val="32"/>
          <w:szCs w:val="32"/>
        </w:rPr>
        <w:t xml:space="preserve">unforgiveness is even more costly. Unforgiveness </w:t>
      </w:r>
      <w:proofErr w:type="gramStart"/>
      <w:r w:rsidRPr="00A03E3B">
        <w:rPr>
          <w:sz w:val="32"/>
          <w:szCs w:val="32"/>
        </w:rPr>
        <w:t>sows</w:t>
      </w:r>
      <w:proofErr w:type="gramEnd"/>
      <w:r w:rsidRPr="00A03E3B">
        <w:rPr>
          <w:sz w:val="32"/>
          <w:szCs w:val="32"/>
        </w:rPr>
        <w:t xml:space="preserve"> seeds of bitterness that with time will grow </w:t>
      </w:r>
      <w:r w:rsidR="00554B87" w:rsidRPr="00A03E3B">
        <w:rPr>
          <w:sz w:val="32"/>
          <w:szCs w:val="32"/>
        </w:rPr>
        <w:t>in their corrosive power</w:t>
      </w:r>
      <w:r w:rsidRPr="00A03E3B">
        <w:rPr>
          <w:sz w:val="32"/>
          <w:szCs w:val="32"/>
        </w:rPr>
        <w:t xml:space="preserve">. </w:t>
      </w:r>
      <w:r w:rsidRPr="00A03E3B">
        <w:rPr>
          <w:i/>
          <w:iCs/>
          <w:sz w:val="32"/>
          <w:szCs w:val="32"/>
        </w:rPr>
        <w:t>Not</w:t>
      </w:r>
      <w:r w:rsidRPr="00A03E3B">
        <w:rPr>
          <w:sz w:val="32"/>
          <w:szCs w:val="32"/>
        </w:rPr>
        <w:t xml:space="preserve"> forgiving someone is dangerous </w:t>
      </w:r>
      <w:r w:rsidR="001F4922" w:rsidRPr="00A03E3B">
        <w:rPr>
          <w:sz w:val="32"/>
          <w:szCs w:val="32"/>
        </w:rPr>
        <w:t>for your marriage</w:t>
      </w:r>
      <w:r w:rsidR="00BE33B0" w:rsidRPr="00A03E3B">
        <w:rPr>
          <w:sz w:val="32"/>
          <w:szCs w:val="32"/>
        </w:rPr>
        <w:t xml:space="preserve">—and as Jesus said in the parable, </w:t>
      </w:r>
      <w:r w:rsidR="001F4922" w:rsidRPr="00A03E3B">
        <w:rPr>
          <w:sz w:val="32"/>
          <w:szCs w:val="32"/>
        </w:rPr>
        <w:t>it’s even more dangerous for your soul.</w:t>
      </w:r>
    </w:p>
    <w:p w14:paraId="4A007ED4" w14:textId="77777777" w:rsidR="00FE5F93" w:rsidRPr="00A03E3B" w:rsidRDefault="00FE5F93" w:rsidP="00A03E3B">
      <w:pPr>
        <w:spacing w:after="0" w:line="360" w:lineRule="auto"/>
        <w:rPr>
          <w:sz w:val="32"/>
          <w:szCs w:val="32"/>
        </w:rPr>
      </w:pPr>
    </w:p>
    <w:p w14:paraId="404EF3BA" w14:textId="49234232" w:rsidR="0016574B" w:rsidRPr="00A03E3B" w:rsidRDefault="00554B87" w:rsidP="00A03E3B">
      <w:pPr>
        <w:spacing w:after="0" w:line="360" w:lineRule="auto"/>
        <w:rPr>
          <w:sz w:val="32"/>
          <w:szCs w:val="32"/>
        </w:rPr>
      </w:pPr>
      <w:proofErr w:type="gramStart"/>
      <w:r w:rsidRPr="00A03E3B">
        <w:rPr>
          <w:sz w:val="32"/>
          <w:szCs w:val="32"/>
        </w:rPr>
        <w:t>So</w:t>
      </w:r>
      <w:proofErr w:type="gramEnd"/>
      <w:r w:rsidRPr="00A03E3B">
        <w:rPr>
          <w:sz w:val="32"/>
          <w:szCs w:val="32"/>
        </w:rPr>
        <w:t xml:space="preserve"> we </w:t>
      </w:r>
      <w:r w:rsidRPr="00775653">
        <w:rPr>
          <w:i/>
          <w:iCs/>
          <w:sz w:val="32"/>
          <w:szCs w:val="32"/>
        </w:rPr>
        <w:t>must</w:t>
      </w:r>
      <w:r w:rsidRPr="00A03E3B">
        <w:rPr>
          <w:sz w:val="32"/>
          <w:szCs w:val="32"/>
        </w:rPr>
        <w:t xml:space="preserve"> forgive</w:t>
      </w:r>
      <w:r w:rsidR="0040531D">
        <w:rPr>
          <w:sz w:val="32"/>
          <w:szCs w:val="32"/>
        </w:rPr>
        <w:t>, no matter the offense</w:t>
      </w:r>
      <w:r w:rsidRPr="00A03E3B">
        <w:rPr>
          <w:sz w:val="32"/>
          <w:szCs w:val="32"/>
        </w:rPr>
        <w:t xml:space="preserve">. And </w:t>
      </w:r>
      <w:r w:rsidR="00DE7E1D" w:rsidRPr="00A03E3B">
        <w:rPr>
          <w:sz w:val="32"/>
          <w:szCs w:val="32"/>
        </w:rPr>
        <w:t xml:space="preserve">forgiveness is possible because of the Cross. </w:t>
      </w:r>
      <w:r w:rsidR="007A094E">
        <w:rPr>
          <w:sz w:val="32"/>
          <w:szCs w:val="32"/>
        </w:rPr>
        <w:t xml:space="preserve">That doesn’t mean that for big sins it’s always easy to understand what forgiveness will involve. If you are ever on the receiving end of a massive sin in marriage, like adultery, the best I can say to you is that if you’re a Christian you </w:t>
      </w:r>
      <w:r w:rsidR="007A094E">
        <w:rPr>
          <w:i/>
          <w:iCs/>
          <w:sz w:val="32"/>
          <w:szCs w:val="32"/>
        </w:rPr>
        <w:t xml:space="preserve">can </w:t>
      </w:r>
      <w:r w:rsidR="007A094E">
        <w:rPr>
          <w:sz w:val="32"/>
          <w:szCs w:val="32"/>
        </w:rPr>
        <w:t xml:space="preserve">forgive—but get help. There are a host of complex questions you need to work </w:t>
      </w:r>
      <w:proofErr w:type="gramStart"/>
      <w:r w:rsidR="007A094E">
        <w:rPr>
          <w:sz w:val="32"/>
          <w:szCs w:val="32"/>
        </w:rPr>
        <w:t>through</w:t>
      </w:r>
      <w:proofErr w:type="gramEnd"/>
      <w:r w:rsidR="007A094E">
        <w:rPr>
          <w:sz w:val="32"/>
          <w:szCs w:val="32"/>
        </w:rPr>
        <w:t xml:space="preserve"> and a pastor will be so helpful in doing that. But in every case o</w:t>
      </w:r>
      <w:r w:rsidR="003C12BB" w:rsidRPr="00A03E3B">
        <w:rPr>
          <w:sz w:val="32"/>
          <w:szCs w:val="32"/>
        </w:rPr>
        <w:t>ur forgiveness is powered by</w:t>
      </w:r>
      <w:r w:rsidR="0016574B" w:rsidRPr="00A03E3B">
        <w:rPr>
          <w:sz w:val="32"/>
          <w:szCs w:val="32"/>
        </w:rPr>
        <w:t xml:space="preserve"> Christ’s forgiveness</w:t>
      </w:r>
      <w:r w:rsidR="00DE7E1D" w:rsidRPr="00A03E3B">
        <w:rPr>
          <w:sz w:val="32"/>
          <w:szCs w:val="32"/>
        </w:rPr>
        <w:t xml:space="preserve"> (Eph 4:32)</w:t>
      </w:r>
      <w:r w:rsidR="003C1678" w:rsidRPr="00A03E3B">
        <w:rPr>
          <w:sz w:val="32"/>
          <w:szCs w:val="32"/>
        </w:rPr>
        <w:t>. Th</w:t>
      </w:r>
      <w:r w:rsidR="00DE7E1D" w:rsidRPr="00A03E3B">
        <w:rPr>
          <w:sz w:val="32"/>
          <w:szCs w:val="32"/>
        </w:rPr>
        <w:t xml:space="preserve">at’s the point of </w:t>
      </w:r>
      <w:r w:rsidR="00C42184" w:rsidRPr="00A03E3B">
        <w:rPr>
          <w:sz w:val="32"/>
          <w:szCs w:val="32"/>
        </w:rPr>
        <w:t>Jesus’</w:t>
      </w:r>
      <w:r w:rsidR="00DE7E1D" w:rsidRPr="00A03E3B">
        <w:rPr>
          <w:sz w:val="32"/>
          <w:szCs w:val="32"/>
        </w:rPr>
        <w:t xml:space="preserve"> parable. </w:t>
      </w:r>
      <w:r w:rsidR="00636A45" w:rsidRPr="00A03E3B">
        <w:rPr>
          <w:sz w:val="32"/>
          <w:szCs w:val="32"/>
        </w:rPr>
        <w:t>To be married means to forgive and forbear over the long-haul. The reality is that you will keep encountering your spouse’s sin</w:t>
      </w:r>
      <w:r w:rsidR="00B31D69" w:rsidRPr="00A03E3B">
        <w:rPr>
          <w:sz w:val="32"/>
          <w:szCs w:val="32"/>
        </w:rPr>
        <w:t xml:space="preserve"> for the rest of your life </w:t>
      </w:r>
      <w:r w:rsidR="00B31D69" w:rsidRPr="00A03E3B">
        <w:rPr>
          <w:sz w:val="32"/>
          <w:szCs w:val="32"/>
        </w:rPr>
        <w:lastRenderedPageBreak/>
        <w:t xml:space="preserve">together. </w:t>
      </w:r>
      <w:r w:rsidR="00C42184" w:rsidRPr="00A03E3B">
        <w:rPr>
          <w:sz w:val="32"/>
          <w:szCs w:val="32"/>
        </w:rPr>
        <w:t xml:space="preserve">In Matthew 18, </w:t>
      </w:r>
      <w:r w:rsidR="00B31D69" w:rsidRPr="00A03E3B">
        <w:rPr>
          <w:sz w:val="32"/>
          <w:szCs w:val="32"/>
        </w:rPr>
        <w:t xml:space="preserve">Peter may have thought that offering to forgive seven times was something special; Jesus tells him </w:t>
      </w:r>
      <w:r w:rsidR="00A629FB" w:rsidRPr="00A03E3B">
        <w:rPr>
          <w:sz w:val="32"/>
          <w:szCs w:val="32"/>
        </w:rPr>
        <w:t xml:space="preserve">seventy times seven. In other words, </w:t>
      </w:r>
      <w:r w:rsidR="00C42184" w:rsidRPr="00A03E3B">
        <w:rPr>
          <w:sz w:val="32"/>
          <w:szCs w:val="32"/>
        </w:rPr>
        <w:t>forgiveness is unlimited</w:t>
      </w:r>
      <w:r w:rsidR="00A629FB" w:rsidRPr="00A03E3B">
        <w:rPr>
          <w:sz w:val="32"/>
          <w:szCs w:val="32"/>
        </w:rPr>
        <w:t xml:space="preserve">. </w:t>
      </w:r>
      <w:r w:rsidR="00A77BF2" w:rsidRPr="00A03E3B">
        <w:rPr>
          <w:sz w:val="32"/>
          <w:szCs w:val="32"/>
        </w:rPr>
        <w:t>To forgive someone this long and this often is not humanly possible; it takes a supernatural act from God</w:t>
      </w:r>
      <w:r w:rsidR="00157B6A" w:rsidRPr="00A03E3B">
        <w:rPr>
          <w:sz w:val="32"/>
          <w:szCs w:val="32"/>
        </w:rPr>
        <w:t>. I</w:t>
      </w:r>
      <w:r w:rsidR="00A77BF2" w:rsidRPr="00A03E3B">
        <w:rPr>
          <w:sz w:val="32"/>
          <w:szCs w:val="32"/>
        </w:rPr>
        <w:t>t takes the Holy Spirit.</w:t>
      </w:r>
    </w:p>
    <w:p w14:paraId="19E100E3" w14:textId="77777777" w:rsidR="0016574B" w:rsidRPr="00A03E3B" w:rsidRDefault="0016574B" w:rsidP="00A03E3B">
      <w:pPr>
        <w:spacing w:after="0" w:line="360" w:lineRule="auto"/>
        <w:rPr>
          <w:sz w:val="32"/>
          <w:szCs w:val="32"/>
        </w:rPr>
      </w:pPr>
    </w:p>
    <w:p w14:paraId="729A4088" w14:textId="15486DB5" w:rsidR="00956A29" w:rsidRPr="00A03E3B" w:rsidRDefault="008D4E1C" w:rsidP="00956A29">
      <w:pPr>
        <w:spacing w:after="0" w:line="360" w:lineRule="auto"/>
        <w:rPr>
          <w:sz w:val="32"/>
          <w:szCs w:val="32"/>
        </w:rPr>
      </w:pPr>
      <w:r>
        <w:rPr>
          <w:sz w:val="32"/>
          <w:szCs w:val="32"/>
        </w:rPr>
        <w:t>F</w:t>
      </w:r>
      <w:r w:rsidR="00DE7E1D" w:rsidRPr="00A03E3B">
        <w:rPr>
          <w:sz w:val="32"/>
          <w:szCs w:val="32"/>
        </w:rPr>
        <w:t xml:space="preserve">orgiveness requires that you absorb </w:t>
      </w:r>
      <w:r>
        <w:rPr>
          <w:sz w:val="32"/>
          <w:szCs w:val="32"/>
        </w:rPr>
        <w:t>the</w:t>
      </w:r>
      <w:r w:rsidR="00DE7E1D" w:rsidRPr="00A03E3B">
        <w:rPr>
          <w:sz w:val="32"/>
          <w:szCs w:val="32"/>
        </w:rPr>
        <w:t xml:space="preserve"> effects of another person’s sins and release that person from punishment. This is precisely what Jesus accomplished at Calvary—He secured our forgiveness by taking on himself the full penalty of our sins (Isa 53:4-6). Forgiveness is not easy, but it is possible because of what Christ has done for us at the Cross.</w:t>
      </w:r>
      <w:r w:rsidR="00DB1593" w:rsidRPr="00A03E3B">
        <w:rPr>
          <w:sz w:val="32"/>
          <w:szCs w:val="32"/>
        </w:rPr>
        <w:t xml:space="preserve"> Forgiveness doesn’t punish, but neither does it pretend. Instead, it pays the cost</w:t>
      </w:r>
      <w:r w:rsidR="00157B6A" w:rsidRPr="00A03E3B">
        <w:rPr>
          <w:sz w:val="32"/>
          <w:szCs w:val="32"/>
        </w:rPr>
        <w:t xml:space="preserve"> because Jesus paid the cost.</w:t>
      </w:r>
    </w:p>
    <w:p w14:paraId="39805066" w14:textId="77777777" w:rsidR="001378FF" w:rsidRPr="00A03E3B" w:rsidRDefault="001378FF" w:rsidP="00A03E3B">
      <w:pPr>
        <w:spacing w:after="0" w:line="360" w:lineRule="auto"/>
        <w:rPr>
          <w:sz w:val="32"/>
          <w:szCs w:val="32"/>
        </w:rPr>
      </w:pPr>
    </w:p>
    <w:p w14:paraId="307381B0" w14:textId="5C8EC2D2" w:rsidR="001378FF" w:rsidRPr="00A03E3B" w:rsidRDefault="00CE037E" w:rsidP="00A03E3B">
      <w:pPr>
        <w:spacing w:after="0" w:line="360" w:lineRule="auto"/>
        <w:rPr>
          <w:sz w:val="32"/>
          <w:szCs w:val="32"/>
        </w:rPr>
      </w:pPr>
      <w:r w:rsidRPr="00A03E3B">
        <w:rPr>
          <w:b/>
          <w:bCs/>
          <w:sz w:val="32"/>
          <w:szCs w:val="32"/>
        </w:rPr>
        <w:t>V. Conclusion</w:t>
      </w:r>
    </w:p>
    <w:p w14:paraId="5DD8BD76" w14:textId="77777777" w:rsidR="00CE037E" w:rsidRPr="00A03E3B" w:rsidRDefault="00CE037E" w:rsidP="00A03E3B">
      <w:pPr>
        <w:spacing w:after="0" w:line="360" w:lineRule="auto"/>
        <w:rPr>
          <w:sz w:val="32"/>
          <w:szCs w:val="32"/>
        </w:rPr>
      </w:pPr>
    </w:p>
    <w:p w14:paraId="34163390" w14:textId="4A22E10B" w:rsidR="00CE037E" w:rsidRPr="00A03E3B" w:rsidRDefault="0053724B" w:rsidP="00A03E3B">
      <w:pPr>
        <w:spacing w:after="0" w:line="360" w:lineRule="auto"/>
        <w:rPr>
          <w:sz w:val="32"/>
          <w:szCs w:val="32"/>
        </w:rPr>
      </w:pPr>
      <w:r w:rsidRPr="00A03E3B">
        <w:rPr>
          <w:sz w:val="32"/>
          <w:szCs w:val="32"/>
        </w:rPr>
        <w:t>Sin is a great obstacle to marriage—but it</w:t>
      </w:r>
      <w:r w:rsidR="004A68A4" w:rsidRPr="00A03E3B">
        <w:rPr>
          <w:sz w:val="32"/>
          <w:szCs w:val="32"/>
        </w:rPr>
        <w:t>’</w:t>
      </w:r>
      <w:r w:rsidRPr="00A03E3B">
        <w:rPr>
          <w:sz w:val="32"/>
          <w:szCs w:val="32"/>
        </w:rPr>
        <w:t>s also a</w:t>
      </w:r>
      <w:r w:rsidR="004A68A4" w:rsidRPr="00A03E3B">
        <w:rPr>
          <w:sz w:val="32"/>
          <w:szCs w:val="32"/>
        </w:rPr>
        <w:t xml:space="preserve">n </w:t>
      </w:r>
      <w:r w:rsidRPr="00A03E3B">
        <w:rPr>
          <w:sz w:val="32"/>
          <w:szCs w:val="32"/>
        </w:rPr>
        <w:t xml:space="preserve">opportunity. If you respond to your spouse’s sin like Christ has to yours, with </w:t>
      </w:r>
      <w:r w:rsidR="00C91D9D">
        <w:rPr>
          <w:sz w:val="32"/>
          <w:szCs w:val="32"/>
        </w:rPr>
        <w:t xml:space="preserve">the grace of </w:t>
      </w:r>
      <w:r w:rsidRPr="00A03E3B">
        <w:rPr>
          <w:sz w:val="32"/>
          <w:szCs w:val="32"/>
        </w:rPr>
        <w:t xml:space="preserve">kindness, </w:t>
      </w:r>
      <w:r w:rsidR="00C91D9D">
        <w:rPr>
          <w:sz w:val="32"/>
          <w:szCs w:val="32"/>
        </w:rPr>
        <w:t xml:space="preserve">mercy, </w:t>
      </w:r>
      <w:r w:rsidRPr="00A03E3B">
        <w:rPr>
          <w:sz w:val="32"/>
          <w:szCs w:val="32"/>
        </w:rPr>
        <w:t xml:space="preserve">forbearance, and forgiveness, your marriage will be a sweet and safe picture of the God who loves us. </w:t>
      </w:r>
      <w:r w:rsidR="004A68A4" w:rsidRPr="00A03E3B">
        <w:rPr>
          <w:sz w:val="32"/>
          <w:szCs w:val="32"/>
        </w:rPr>
        <w:t>I</w:t>
      </w:r>
      <w:r w:rsidRPr="00A03E3B">
        <w:rPr>
          <w:sz w:val="32"/>
          <w:szCs w:val="32"/>
        </w:rPr>
        <w:t xml:space="preserve">f you respond the way your anger and self-righteousness and inner sense of fairness are demanding, marriage will be a painful and brittle </w:t>
      </w:r>
      <w:r w:rsidR="003B6B8C" w:rsidRPr="00A03E3B">
        <w:rPr>
          <w:sz w:val="32"/>
          <w:szCs w:val="32"/>
        </w:rPr>
        <w:t xml:space="preserve">picture of sin. </w:t>
      </w:r>
      <w:proofErr w:type="gramStart"/>
      <w:r w:rsidR="006D212B" w:rsidRPr="00A03E3B">
        <w:rPr>
          <w:sz w:val="32"/>
          <w:szCs w:val="32"/>
        </w:rPr>
        <w:t>So</w:t>
      </w:r>
      <w:proofErr w:type="gramEnd"/>
      <w:r w:rsidR="006D212B" w:rsidRPr="00A03E3B">
        <w:rPr>
          <w:sz w:val="32"/>
          <w:szCs w:val="32"/>
        </w:rPr>
        <w:t xml:space="preserve"> remember: marriage is not fair. In fact, marriage is </w:t>
      </w:r>
      <w:r w:rsidR="006D212B" w:rsidRPr="00A03E3B">
        <w:rPr>
          <w:i/>
          <w:iCs/>
          <w:sz w:val="32"/>
          <w:szCs w:val="32"/>
        </w:rPr>
        <w:t>anti-</w:t>
      </w:r>
      <w:r w:rsidR="006D212B" w:rsidRPr="00A03E3B">
        <w:rPr>
          <w:sz w:val="32"/>
          <w:szCs w:val="32"/>
        </w:rPr>
        <w:t>fair. And in that is its beauty, its glory, and the glory of the one who made it.</w:t>
      </w:r>
    </w:p>
    <w:p w14:paraId="7828676D" w14:textId="77777777" w:rsidR="00DE7E1D" w:rsidRDefault="00DE7E1D" w:rsidP="00A03E3B">
      <w:pPr>
        <w:spacing w:after="0" w:line="360" w:lineRule="auto"/>
        <w:rPr>
          <w:sz w:val="32"/>
          <w:szCs w:val="32"/>
        </w:rPr>
      </w:pPr>
    </w:p>
    <w:p w14:paraId="6715987C" w14:textId="63A2A766" w:rsidR="00956A29" w:rsidRPr="00956A29" w:rsidRDefault="00956A29" w:rsidP="00A03E3B">
      <w:pPr>
        <w:spacing w:after="0" w:line="360" w:lineRule="auto"/>
        <w:rPr>
          <w:i/>
          <w:iCs/>
          <w:sz w:val="32"/>
          <w:szCs w:val="32"/>
        </w:rPr>
      </w:pPr>
      <w:r>
        <w:rPr>
          <w:i/>
          <w:iCs/>
          <w:sz w:val="32"/>
          <w:szCs w:val="32"/>
        </w:rPr>
        <w:t>Any questions?</w:t>
      </w:r>
    </w:p>
    <w:sectPr w:rsidR="00956A29" w:rsidRPr="00956A29" w:rsidSect="00E0582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8E19" w14:textId="77777777" w:rsidR="003D03CF" w:rsidRDefault="003D03CF" w:rsidP="00520A6C">
      <w:pPr>
        <w:spacing w:after="0" w:line="240" w:lineRule="auto"/>
      </w:pPr>
      <w:r>
        <w:separator/>
      </w:r>
    </w:p>
  </w:endnote>
  <w:endnote w:type="continuationSeparator" w:id="0">
    <w:p w14:paraId="38E40CB9" w14:textId="77777777" w:rsidR="003D03CF" w:rsidRDefault="003D03CF" w:rsidP="0052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95297"/>
      <w:docPartObj>
        <w:docPartGallery w:val="Page Numbers (Bottom of Page)"/>
        <w:docPartUnique/>
      </w:docPartObj>
    </w:sdtPr>
    <w:sdtEndPr>
      <w:rPr>
        <w:noProof/>
      </w:rPr>
    </w:sdtEndPr>
    <w:sdtContent>
      <w:p w14:paraId="5CE15D12" w14:textId="74B84F31" w:rsidR="00E0582E" w:rsidRDefault="00E058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53789" w14:textId="77777777" w:rsidR="00E0582E" w:rsidRDefault="00E0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1FD6" w14:textId="77777777" w:rsidR="003D03CF" w:rsidRDefault="003D03CF" w:rsidP="00520A6C">
      <w:pPr>
        <w:spacing w:after="0" w:line="240" w:lineRule="auto"/>
      </w:pPr>
      <w:r>
        <w:separator/>
      </w:r>
    </w:p>
  </w:footnote>
  <w:footnote w:type="continuationSeparator" w:id="0">
    <w:p w14:paraId="036FAF34" w14:textId="77777777" w:rsidR="003D03CF" w:rsidRDefault="003D03CF" w:rsidP="00520A6C">
      <w:pPr>
        <w:spacing w:after="0" w:line="240" w:lineRule="auto"/>
      </w:pPr>
      <w:r>
        <w:continuationSeparator/>
      </w:r>
    </w:p>
  </w:footnote>
  <w:footnote w:id="1">
    <w:p w14:paraId="01023B6F" w14:textId="1FA56D29" w:rsidR="00520A6C" w:rsidRPr="00C4314E" w:rsidRDefault="00520A6C">
      <w:pPr>
        <w:pStyle w:val="FootnoteText"/>
      </w:pPr>
      <w:r>
        <w:rPr>
          <w:rStyle w:val="FootnoteReference"/>
        </w:rPr>
        <w:footnoteRef/>
      </w:r>
      <w:r>
        <w:t xml:space="preserve"> </w:t>
      </w:r>
      <w:r w:rsidR="00C4314E">
        <w:t xml:space="preserve">J. I. Packer, </w:t>
      </w:r>
      <w:r w:rsidR="00C4314E">
        <w:rPr>
          <w:i/>
          <w:iCs/>
        </w:rPr>
        <w:t>God’s Words</w:t>
      </w:r>
      <w:r w:rsidR="00C4314E">
        <w:t xml:space="preserve"> (</w:t>
      </w:r>
      <w:proofErr w:type="spellStart"/>
      <w:r w:rsidR="00C4314E">
        <w:t>Downer’s</w:t>
      </w:r>
      <w:proofErr w:type="spellEnd"/>
      <w:r w:rsidR="00C4314E">
        <w:t xml:space="preserve"> Grove, IL: InterVarsity Press, 1981), 95-96.</w:t>
      </w:r>
    </w:p>
  </w:footnote>
  <w:footnote w:id="2">
    <w:p w14:paraId="34908F7C" w14:textId="41095733" w:rsidR="004A2804" w:rsidRPr="00BC32DB" w:rsidRDefault="004A2804">
      <w:pPr>
        <w:pStyle w:val="FootnoteText"/>
      </w:pPr>
      <w:r>
        <w:rPr>
          <w:rStyle w:val="FootnoteReference"/>
        </w:rPr>
        <w:footnoteRef/>
      </w:r>
      <w:r>
        <w:t xml:space="preserve"> This next section </w:t>
      </w:r>
      <w:r w:rsidR="00BC32DB">
        <w:t xml:space="preserve">largely echoes teaching in Chapter </w:t>
      </w:r>
      <w:r w:rsidR="0080690F">
        <w:t>5</w:t>
      </w:r>
      <w:r w:rsidR="00BC32DB">
        <w:t xml:space="preserve"> of </w:t>
      </w:r>
      <w:r w:rsidR="00BC32DB">
        <w:rPr>
          <w:i/>
          <w:iCs/>
        </w:rPr>
        <w:t xml:space="preserve">When Sinners Say I Do </w:t>
      </w:r>
      <w:r w:rsidR="00BC32DB">
        <w:t>by Dave Harvey.</w:t>
      </w:r>
    </w:p>
  </w:footnote>
  <w:footnote w:id="3">
    <w:p w14:paraId="5408CAB4" w14:textId="221E287D" w:rsidR="00335147" w:rsidRPr="00DC4CB7" w:rsidRDefault="00335147">
      <w:pPr>
        <w:pStyle w:val="FootnoteText"/>
      </w:pPr>
      <w:r>
        <w:rPr>
          <w:rStyle w:val="FootnoteReference"/>
        </w:rPr>
        <w:footnoteRef/>
      </w:r>
      <w:r>
        <w:t xml:space="preserve"> </w:t>
      </w:r>
      <w:r w:rsidR="00DC4CB7">
        <w:t xml:space="preserve">Dave Harvey, </w:t>
      </w:r>
      <w:r w:rsidR="00DC4CB7">
        <w:rPr>
          <w:i/>
          <w:iCs/>
        </w:rPr>
        <w:t>When Sinners Say I Do</w:t>
      </w:r>
      <w:r w:rsidR="00DC4CB7">
        <w:t>, page 86.</w:t>
      </w:r>
    </w:p>
  </w:footnote>
  <w:footnote w:id="4">
    <w:p w14:paraId="637545A2" w14:textId="77777777" w:rsidR="00A11A04" w:rsidRDefault="00A11A04" w:rsidP="00A11A04">
      <w:pPr>
        <w:pStyle w:val="FootnoteText"/>
      </w:pPr>
      <w:r>
        <w:rPr>
          <w:rStyle w:val="FootnoteReference"/>
        </w:rPr>
        <w:footnoteRef/>
      </w:r>
      <w:r>
        <w:t xml:space="preserve"> Attributed to Anne Herbert who printed these words on a placemat in 1982.</w:t>
      </w:r>
    </w:p>
  </w:footnote>
  <w:footnote w:id="5">
    <w:p w14:paraId="1CEBFB36" w14:textId="13C5858A" w:rsidR="00F453C6" w:rsidRPr="00015BA1" w:rsidRDefault="00F453C6" w:rsidP="00F453C6">
      <w:pPr>
        <w:pStyle w:val="FootnoteText"/>
      </w:pPr>
      <w:r>
        <w:rPr>
          <w:rStyle w:val="FootnoteReference"/>
        </w:rPr>
        <w:footnoteRef/>
      </w:r>
      <w:r>
        <w:t xml:space="preserve"> Harvey, p. 91.</w:t>
      </w:r>
      <w:r w:rsidR="009C6401">
        <w:t xml:space="preserve"> His definition doesn’t include </w:t>
      </w:r>
      <w:r w:rsidR="003832A8">
        <w:t xml:space="preserve">weakness. Though </w:t>
      </w:r>
      <w:r w:rsidR="00015BA1">
        <w:t xml:space="preserve">based on </w:t>
      </w:r>
      <w:r w:rsidR="003832A8">
        <w:t xml:space="preserve">his introduction to his next book on marriage, </w:t>
      </w:r>
      <w:r w:rsidR="003832A8">
        <w:rPr>
          <w:i/>
          <w:iCs/>
        </w:rPr>
        <w:t>I Still Do</w:t>
      </w:r>
      <w:r w:rsidR="00015BA1">
        <w:t>, it sounds like he wishes he had added that in.</w:t>
      </w:r>
    </w:p>
  </w:footnote>
  <w:footnote w:id="6">
    <w:p w14:paraId="70C48AEC" w14:textId="10B7DDDC" w:rsidR="006F678F" w:rsidRDefault="006F678F">
      <w:pPr>
        <w:pStyle w:val="FootnoteText"/>
      </w:pPr>
      <w:r>
        <w:rPr>
          <w:rStyle w:val="FootnoteReference"/>
        </w:rPr>
        <w:footnoteRef/>
      </w:r>
      <w:r>
        <w:t xml:space="preserve"> Harvey, p. 92.</w:t>
      </w:r>
    </w:p>
  </w:footnote>
  <w:footnote w:id="7">
    <w:p w14:paraId="4A271976" w14:textId="75FB9F2E" w:rsidR="0061689B" w:rsidRDefault="0061689B">
      <w:pPr>
        <w:pStyle w:val="FootnoteText"/>
      </w:pPr>
      <w:r>
        <w:rPr>
          <w:rStyle w:val="FootnoteReference"/>
        </w:rPr>
        <w:footnoteRef/>
      </w:r>
      <w:r>
        <w:t xml:space="preserve"> Luke 7:42-43; 2 Cor 2:7-10; Eph 4:32; Col 3:13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18D"/>
    <w:multiLevelType w:val="hybridMultilevel"/>
    <w:tmpl w:val="E6C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1E3D"/>
    <w:multiLevelType w:val="hybridMultilevel"/>
    <w:tmpl w:val="8BA6CB6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6464BB"/>
    <w:multiLevelType w:val="hybridMultilevel"/>
    <w:tmpl w:val="28D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85FAC"/>
    <w:multiLevelType w:val="hybridMultilevel"/>
    <w:tmpl w:val="3D3C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3B63AF"/>
    <w:multiLevelType w:val="hybridMultilevel"/>
    <w:tmpl w:val="1E6EE9A8"/>
    <w:lvl w:ilvl="0" w:tplc="0409000F">
      <w:start w:val="1"/>
      <w:numFmt w:val="decimal"/>
      <w:lvlText w:val="%1."/>
      <w:lvlJc w:val="left"/>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0EE7B31"/>
    <w:multiLevelType w:val="hybridMultilevel"/>
    <w:tmpl w:val="917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1559A"/>
    <w:multiLevelType w:val="hybridMultilevel"/>
    <w:tmpl w:val="DFBCCDAA"/>
    <w:lvl w:ilvl="0" w:tplc="C706B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DC47BD"/>
    <w:multiLevelType w:val="hybridMultilevel"/>
    <w:tmpl w:val="B7DE6374"/>
    <w:lvl w:ilvl="0" w:tplc="8C9E14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4DA8"/>
    <w:multiLevelType w:val="hybridMultilevel"/>
    <w:tmpl w:val="CA82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5C"/>
    <w:rsid w:val="00015BA1"/>
    <w:rsid w:val="00020A7D"/>
    <w:rsid w:val="00025B3A"/>
    <w:rsid w:val="00031CCE"/>
    <w:rsid w:val="00035E2A"/>
    <w:rsid w:val="000364E5"/>
    <w:rsid w:val="00040A36"/>
    <w:rsid w:val="0005094A"/>
    <w:rsid w:val="00050AAF"/>
    <w:rsid w:val="000526A5"/>
    <w:rsid w:val="00052935"/>
    <w:rsid w:val="00057DCF"/>
    <w:rsid w:val="00060B75"/>
    <w:rsid w:val="00061D24"/>
    <w:rsid w:val="00062595"/>
    <w:rsid w:val="00074DE8"/>
    <w:rsid w:val="00085C5D"/>
    <w:rsid w:val="0009254A"/>
    <w:rsid w:val="000A0F7C"/>
    <w:rsid w:val="000A40D6"/>
    <w:rsid w:val="000B3EF2"/>
    <w:rsid w:val="000D40A6"/>
    <w:rsid w:val="000D5022"/>
    <w:rsid w:val="000D7727"/>
    <w:rsid w:val="000E6414"/>
    <w:rsid w:val="0011380B"/>
    <w:rsid w:val="00114FE6"/>
    <w:rsid w:val="00116B83"/>
    <w:rsid w:val="00116E85"/>
    <w:rsid w:val="001202C5"/>
    <w:rsid w:val="001364F5"/>
    <w:rsid w:val="001378FF"/>
    <w:rsid w:val="001403C2"/>
    <w:rsid w:val="00151EB2"/>
    <w:rsid w:val="00157B6A"/>
    <w:rsid w:val="00162FF5"/>
    <w:rsid w:val="00163940"/>
    <w:rsid w:val="0016574B"/>
    <w:rsid w:val="00167FD4"/>
    <w:rsid w:val="0017088A"/>
    <w:rsid w:val="00172630"/>
    <w:rsid w:val="001830D8"/>
    <w:rsid w:val="00195FCC"/>
    <w:rsid w:val="001A0EB3"/>
    <w:rsid w:val="001A287E"/>
    <w:rsid w:val="001A2A23"/>
    <w:rsid w:val="001A4DAB"/>
    <w:rsid w:val="001B7F00"/>
    <w:rsid w:val="001C31EF"/>
    <w:rsid w:val="001D1EE5"/>
    <w:rsid w:val="001D58D7"/>
    <w:rsid w:val="001E11C2"/>
    <w:rsid w:val="001E680F"/>
    <w:rsid w:val="001F4922"/>
    <w:rsid w:val="001F56AA"/>
    <w:rsid w:val="001F59BD"/>
    <w:rsid w:val="00215BC2"/>
    <w:rsid w:val="00224ACD"/>
    <w:rsid w:val="00256C89"/>
    <w:rsid w:val="00260C75"/>
    <w:rsid w:val="00262C13"/>
    <w:rsid w:val="002645C7"/>
    <w:rsid w:val="00275CA9"/>
    <w:rsid w:val="002A1ECD"/>
    <w:rsid w:val="002B019C"/>
    <w:rsid w:val="002B4D78"/>
    <w:rsid w:val="002B4F1F"/>
    <w:rsid w:val="002B5C7A"/>
    <w:rsid w:val="002C17D8"/>
    <w:rsid w:val="002C579E"/>
    <w:rsid w:val="002D2AA3"/>
    <w:rsid w:val="002E32C6"/>
    <w:rsid w:val="002E3E2B"/>
    <w:rsid w:val="002F5094"/>
    <w:rsid w:val="002F5F7E"/>
    <w:rsid w:val="003012CD"/>
    <w:rsid w:val="003013EA"/>
    <w:rsid w:val="00301BC8"/>
    <w:rsid w:val="00306832"/>
    <w:rsid w:val="00307A31"/>
    <w:rsid w:val="003178D4"/>
    <w:rsid w:val="00327DE2"/>
    <w:rsid w:val="00332066"/>
    <w:rsid w:val="00333222"/>
    <w:rsid w:val="00335147"/>
    <w:rsid w:val="00341338"/>
    <w:rsid w:val="00342FEB"/>
    <w:rsid w:val="0035668C"/>
    <w:rsid w:val="003566D5"/>
    <w:rsid w:val="0035785E"/>
    <w:rsid w:val="0037285C"/>
    <w:rsid w:val="003832A8"/>
    <w:rsid w:val="003857B0"/>
    <w:rsid w:val="003A28B3"/>
    <w:rsid w:val="003A5E7C"/>
    <w:rsid w:val="003B32D3"/>
    <w:rsid w:val="003B52B1"/>
    <w:rsid w:val="003B6010"/>
    <w:rsid w:val="003B6B8C"/>
    <w:rsid w:val="003C12BB"/>
    <w:rsid w:val="003C138C"/>
    <w:rsid w:val="003C1678"/>
    <w:rsid w:val="003C5125"/>
    <w:rsid w:val="003C7CE0"/>
    <w:rsid w:val="003D03CF"/>
    <w:rsid w:val="003D19E7"/>
    <w:rsid w:val="003D6151"/>
    <w:rsid w:val="003F3F8C"/>
    <w:rsid w:val="0040175F"/>
    <w:rsid w:val="0040243E"/>
    <w:rsid w:val="0040531D"/>
    <w:rsid w:val="00417BF6"/>
    <w:rsid w:val="00440CF4"/>
    <w:rsid w:val="00443A7E"/>
    <w:rsid w:val="00443C4F"/>
    <w:rsid w:val="004463C0"/>
    <w:rsid w:val="00450828"/>
    <w:rsid w:val="0046140F"/>
    <w:rsid w:val="00467161"/>
    <w:rsid w:val="00474695"/>
    <w:rsid w:val="00474E51"/>
    <w:rsid w:val="004A2804"/>
    <w:rsid w:val="004A3917"/>
    <w:rsid w:val="004A4C44"/>
    <w:rsid w:val="004A68A4"/>
    <w:rsid w:val="004B35A2"/>
    <w:rsid w:val="004C0596"/>
    <w:rsid w:val="004C15FD"/>
    <w:rsid w:val="004C75A7"/>
    <w:rsid w:val="004D08A8"/>
    <w:rsid w:val="004D1CEA"/>
    <w:rsid w:val="004D251B"/>
    <w:rsid w:val="004E3708"/>
    <w:rsid w:val="004E4239"/>
    <w:rsid w:val="004E600F"/>
    <w:rsid w:val="004F6F69"/>
    <w:rsid w:val="00502C78"/>
    <w:rsid w:val="00520A6C"/>
    <w:rsid w:val="00535D7F"/>
    <w:rsid w:val="00535FD2"/>
    <w:rsid w:val="0053724B"/>
    <w:rsid w:val="00540775"/>
    <w:rsid w:val="00542E56"/>
    <w:rsid w:val="005454D7"/>
    <w:rsid w:val="00546B88"/>
    <w:rsid w:val="00550089"/>
    <w:rsid w:val="005508CD"/>
    <w:rsid w:val="00554B87"/>
    <w:rsid w:val="00563869"/>
    <w:rsid w:val="0057357C"/>
    <w:rsid w:val="0058143A"/>
    <w:rsid w:val="00583DE3"/>
    <w:rsid w:val="00587530"/>
    <w:rsid w:val="0059464E"/>
    <w:rsid w:val="005A6DF1"/>
    <w:rsid w:val="005B1EBA"/>
    <w:rsid w:val="005B3024"/>
    <w:rsid w:val="005C0512"/>
    <w:rsid w:val="005D0442"/>
    <w:rsid w:val="005D730D"/>
    <w:rsid w:val="005E17A8"/>
    <w:rsid w:val="005E2A58"/>
    <w:rsid w:val="005E43C2"/>
    <w:rsid w:val="005E7A35"/>
    <w:rsid w:val="005F0357"/>
    <w:rsid w:val="00611A9E"/>
    <w:rsid w:val="00612BA7"/>
    <w:rsid w:val="006157D4"/>
    <w:rsid w:val="0061689B"/>
    <w:rsid w:val="00621958"/>
    <w:rsid w:val="00626E42"/>
    <w:rsid w:val="00632128"/>
    <w:rsid w:val="00636A45"/>
    <w:rsid w:val="006429B1"/>
    <w:rsid w:val="00660E00"/>
    <w:rsid w:val="006812A0"/>
    <w:rsid w:val="006854C6"/>
    <w:rsid w:val="00691F15"/>
    <w:rsid w:val="006A1C5F"/>
    <w:rsid w:val="006A21FB"/>
    <w:rsid w:val="006C1CA8"/>
    <w:rsid w:val="006D0DD1"/>
    <w:rsid w:val="006D212B"/>
    <w:rsid w:val="006D4905"/>
    <w:rsid w:val="006E0D34"/>
    <w:rsid w:val="006F356E"/>
    <w:rsid w:val="006F678F"/>
    <w:rsid w:val="00702BAD"/>
    <w:rsid w:val="00711924"/>
    <w:rsid w:val="00713938"/>
    <w:rsid w:val="007157F9"/>
    <w:rsid w:val="00722875"/>
    <w:rsid w:val="00732956"/>
    <w:rsid w:val="007427C5"/>
    <w:rsid w:val="0074645D"/>
    <w:rsid w:val="00746C37"/>
    <w:rsid w:val="007549A2"/>
    <w:rsid w:val="00761222"/>
    <w:rsid w:val="00775653"/>
    <w:rsid w:val="00781C0F"/>
    <w:rsid w:val="0078660A"/>
    <w:rsid w:val="00794CED"/>
    <w:rsid w:val="007976C5"/>
    <w:rsid w:val="007A094E"/>
    <w:rsid w:val="007A307A"/>
    <w:rsid w:val="007B0BC4"/>
    <w:rsid w:val="007B0C86"/>
    <w:rsid w:val="007B4E16"/>
    <w:rsid w:val="007B5EED"/>
    <w:rsid w:val="007C0637"/>
    <w:rsid w:val="007D43FB"/>
    <w:rsid w:val="007E308E"/>
    <w:rsid w:val="007F72A0"/>
    <w:rsid w:val="0080690F"/>
    <w:rsid w:val="0081303C"/>
    <w:rsid w:val="00823E19"/>
    <w:rsid w:val="008328DF"/>
    <w:rsid w:val="00832C55"/>
    <w:rsid w:val="00843AEA"/>
    <w:rsid w:val="00846C26"/>
    <w:rsid w:val="00852390"/>
    <w:rsid w:val="008524EC"/>
    <w:rsid w:val="0086113B"/>
    <w:rsid w:val="00861823"/>
    <w:rsid w:val="00862FD9"/>
    <w:rsid w:val="008633C3"/>
    <w:rsid w:val="00892AB4"/>
    <w:rsid w:val="00895870"/>
    <w:rsid w:val="0089729C"/>
    <w:rsid w:val="008A23BB"/>
    <w:rsid w:val="008A6419"/>
    <w:rsid w:val="008B6800"/>
    <w:rsid w:val="008C1927"/>
    <w:rsid w:val="008C4B84"/>
    <w:rsid w:val="008C5564"/>
    <w:rsid w:val="008D3530"/>
    <w:rsid w:val="008D3F83"/>
    <w:rsid w:val="008D426D"/>
    <w:rsid w:val="008D4E1C"/>
    <w:rsid w:val="008D6A5B"/>
    <w:rsid w:val="008D7534"/>
    <w:rsid w:val="008D7CEB"/>
    <w:rsid w:val="008E18F5"/>
    <w:rsid w:val="008E21BB"/>
    <w:rsid w:val="008E36E8"/>
    <w:rsid w:val="008E4AD8"/>
    <w:rsid w:val="008E6317"/>
    <w:rsid w:val="008F1E7C"/>
    <w:rsid w:val="008F67C7"/>
    <w:rsid w:val="00900B8E"/>
    <w:rsid w:val="00922828"/>
    <w:rsid w:val="00930665"/>
    <w:rsid w:val="00932783"/>
    <w:rsid w:val="00932901"/>
    <w:rsid w:val="00934140"/>
    <w:rsid w:val="00956A29"/>
    <w:rsid w:val="00961B78"/>
    <w:rsid w:val="009707D7"/>
    <w:rsid w:val="00970EF5"/>
    <w:rsid w:val="00984B20"/>
    <w:rsid w:val="009941D9"/>
    <w:rsid w:val="009974E8"/>
    <w:rsid w:val="00997857"/>
    <w:rsid w:val="009B21DA"/>
    <w:rsid w:val="009B3F8E"/>
    <w:rsid w:val="009C2743"/>
    <w:rsid w:val="009C3983"/>
    <w:rsid w:val="009C6401"/>
    <w:rsid w:val="009D50EB"/>
    <w:rsid w:val="009D5E11"/>
    <w:rsid w:val="009D7187"/>
    <w:rsid w:val="009E251F"/>
    <w:rsid w:val="009E31FD"/>
    <w:rsid w:val="009E5BDB"/>
    <w:rsid w:val="009E62BA"/>
    <w:rsid w:val="009F2F0A"/>
    <w:rsid w:val="00A00B7F"/>
    <w:rsid w:val="00A025C3"/>
    <w:rsid w:val="00A03E3B"/>
    <w:rsid w:val="00A117E7"/>
    <w:rsid w:val="00A11A04"/>
    <w:rsid w:val="00A1373A"/>
    <w:rsid w:val="00A177EA"/>
    <w:rsid w:val="00A2011A"/>
    <w:rsid w:val="00A22CDE"/>
    <w:rsid w:val="00A35C27"/>
    <w:rsid w:val="00A629FB"/>
    <w:rsid w:val="00A63553"/>
    <w:rsid w:val="00A670E9"/>
    <w:rsid w:val="00A70EC9"/>
    <w:rsid w:val="00A74E18"/>
    <w:rsid w:val="00A77BF2"/>
    <w:rsid w:val="00A84D45"/>
    <w:rsid w:val="00A866A0"/>
    <w:rsid w:val="00A900EA"/>
    <w:rsid w:val="00A91ADD"/>
    <w:rsid w:val="00A9563D"/>
    <w:rsid w:val="00A9730C"/>
    <w:rsid w:val="00AB0DE4"/>
    <w:rsid w:val="00AC165A"/>
    <w:rsid w:val="00AD023B"/>
    <w:rsid w:val="00AD1AB0"/>
    <w:rsid w:val="00AE1D04"/>
    <w:rsid w:val="00AE1FE3"/>
    <w:rsid w:val="00AE4A34"/>
    <w:rsid w:val="00AE5532"/>
    <w:rsid w:val="00AE62D3"/>
    <w:rsid w:val="00AF0601"/>
    <w:rsid w:val="00AF1DED"/>
    <w:rsid w:val="00AF2338"/>
    <w:rsid w:val="00B01273"/>
    <w:rsid w:val="00B02020"/>
    <w:rsid w:val="00B036FB"/>
    <w:rsid w:val="00B144B5"/>
    <w:rsid w:val="00B14B15"/>
    <w:rsid w:val="00B24122"/>
    <w:rsid w:val="00B25713"/>
    <w:rsid w:val="00B31D69"/>
    <w:rsid w:val="00B328A5"/>
    <w:rsid w:val="00B4260C"/>
    <w:rsid w:val="00B43186"/>
    <w:rsid w:val="00B47253"/>
    <w:rsid w:val="00B50E2F"/>
    <w:rsid w:val="00B52D85"/>
    <w:rsid w:val="00B545DD"/>
    <w:rsid w:val="00B645BB"/>
    <w:rsid w:val="00B652F0"/>
    <w:rsid w:val="00B66A1F"/>
    <w:rsid w:val="00B67E53"/>
    <w:rsid w:val="00B8382D"/>
    <w:rsid w:val="00B86BFD"/>
    <w:rsid w:val="00B90477"/>
    <w:rsid w:val="00BA7285"/>
    <w:rsid w:val="00BB16BB"/>
    <w:rsid w:val="00BB52C2"/>
    <w:rsid w:val="00BC0A99"/>
    <w:rsid w:val="00BC32DB"/>
    <w:rsid w:val="00BD217C"/>
    <w:rsid w:val="00BE33B0"/>
    <w:rsid w:val="00BE7D51"/>
    <w:rsid w:val="00BF6BB1"/>
    <w:rsid w:val="00C04F71"/>
    <w:rsid w:val="00C06C3D"/>
    <w:rsid w:val="00C33629"/>
    <w:rsid w:val="00C42184"/>
    <w:rsid w:val="00C4314E"/>
    <w:rsid w:val="00C43847"/>
    <w:rsid w:val="00C523A4"/>
    <w:rsid w:val="00C61E4D"/>
    <w:rsid w:val="00C64397"/>
    <w:rsid w:val="00C64E95"/>
    <w:rsid w:val="00C66B0C"/>
    <w:rsid w:val="00C67E83"/>
    <w:rsid w:val="00C74170"/>
    <w:rsid w:val="00C77E9F"/>
    <w:rsid w:val="00C856BE"/>
    <w:rsid w:val="00C91D9D"/>
    <w:rsid w:val="00CB2229"/>
    <w:rsid w:val="00CB492A"/>
    <w:rsid w:val="00CC59DA"/>
    <w:rsid w:val="00CE0344"/>
    <w:rsid w:val="00CE037E"/>
    <w:rsid w:val="00CF6016"/>
    <w:rsid w:val="00D00B65"/>
    <w:rsid w:val="00D050F8"/>
    <w:rsid w:val="00D07D21"/>
    <w:rsid w:val="00D153C4"/>
    <w:rsid w:val="00D42B68"/>
    <w:rsid w:val="00D44E04"/>
    <w:rsid w:val="00D551B2"/>
    <w:rsid w:val="00D623E4"/>
    <w:rsid w:val="00D653EE"/>
    <w:rsid w:val="00D700DE"/>
    <w:rsid w:val="00D7797D"/>
    <w:rsid w:val="00D85C60"/>
    <w:rsid w:val="00D93C8E"/>
    <w:rsid w:val="00DB1593"/>
    <w:rsid w:val="00DB17E3"/>
    <w:rsid w:val="00DC20FC"/>
    <w:rsid w:val="00DC4CB7"/>
    <w:rsid w:val="00DC4F66"/>
    <w:rsid w:val="00DD7FAF"/>
    <w:rsid w:val="00DE1394"/>
    <w:rsid w:val="00DE280C"/>
    <w:rsid w:val="00DE4C04"/>
    <w:rsid w:val="00DE5034"/>
    <w:rsid w:val="00DE584D"/>
    <w:rsid w:val="00DE7E1D"/>
    <w:rsid w:val="00DF3B64"/>
    <w:rsid w:val="00DF5194"/>
    <w:rsid w:val="00DF53E8"/>
    <w:rsid w:val="00E02126"/>
    <w:rsid w:val="00E0582E"/>
    <w:rsid w:val="00E07C4D"/>
    <w:rsid w:val="00E22D2A"/>
    <w:rsid w:val="00E311FF"/>
    <w:rsid w:val="00E315DC"/>
    <w:rsid w:val="00E31C75"/>
    <w:rsid w:val="00E440BF"/>
    <w:rsid w:val="00E54F4E"/>
    <w:rsid w:val="00E55647"/>
    <w:rsid w:val="00E6690A"/>
    <w:rsid w:val="00E75BF0"/>
    <w:rsid w:val="00E80876"/>
    <w:rsid w:val="00E825E3"/>
    <w:rsid w:val="00E830FC"/>
    <w:rsid w:val="00E85221"/>
    <w:rsid w:val="00E85990"/>
    <w:rsid w:val="00E86AC3"/>
    <w:rsid w:val="00EA61E2"/>
    <w:rsid w:val="00EB1D9E"/>
    <w:rsid w:val="00EB6319"/>
    <w:rsid w:val="00EC4129"/>
    <w:rsid w:val="00F04DAA"/>
    <w:rsid w:val="00F1079D"/>
    <w:rsid w:val="00F139E0"/>
    <w:rsid w:val="00F14ADF"/>
    <w:rsid w:val="00F15721"/>
    <w:rsid w:val="00F17B71"/>
    <w:rsid w:val="00F17FBF"/>
    <w:rsid w:val="00F453C6"/>
    <w:rsid w:val="00F4585C"/>
    <w:rsid w:val="00F61CF9"/>
    <w:rsid w:val="00F62CF3"/>
    <w:rsid w:val="00F67B72"/>
    <w:rsid w:val="00F7429A"/>
    <w:rsid w:val="00F85B33"/>
    <w:rsid w:val="00F87827"/>
    <w:rsid w:val="00FA24C0"/>
    <w:rsid w:val="00FA4529"/>
    <w:rsid w:val="00FB659D"/>
    <w:rsid w:val="00FC192B"/>
    <w:rsid w:val="00FC37D3"/>
    <w:rsid w:val="00FC7AB6"/>
    <w:rsid w:val="00FD17A4"/>
    <w:rsid w:val="00FD38BE"/>
    <w:rsid w:val="00FD4D42"/>
    <w:rsid w:val="00FE1DF9"/>
    <w:rsid w:val="00FE5F93"/>
    <w:rsid w:val="00FF2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27D1D"/>
  <w15:chartTrackingRefBased/>
  <w15:docId w15:val="{7F54BB3D-3AFF-4200-A315-821E437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0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A6C"/>
    <w:rPr>
      <w:sz w:val="20"/>
      <w:szCs w:val="20"/>
    </w:rPr>
  </w:style>
  <w:style w:type="character" w:styleId="FootnoteReference">
    <w:name w:val="footnote reference"/>
    <w:basedOn w:val="DefaultParagraphFont"/>
    <w:uiPriority w:val="99"/>
    <w:semiHidden/>
    <w:unhideWhenUsed/>
    <w:rsid w:val="00520A6C"/>
    <w:rPr>
      <w:vertAlign w:val="superscript"/>
    </w:rPr>
  </w:style>
  <w:style w:type="paragraph" w:styleId="ListParagraph">
    <w:name w:val="List Paragraph"/>
    <w:basedOn w:val="Normal"/>
    <w:uiPriority w:val="34"/>
    <w:qFormat/>
    <w:rsid w:val="004A2804"/>
    <w:pPr>
      <w:ind w:left="720"/>
      <w:contextualSpacing/>
    </w:pPr>
  </w:style>
  <w:style w:type="paragraph" w:styleId="Header">
    <w:name w:val="header"/>
    <w:basedOn w:val="Normal"/>
    <w:link w:val="HeaderChar"/>
    <w:uiPriority w:val="99"/>
    <w:unhideWhenUsed/>
    <w:rsid w:val="00E0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2E"/>
  </w:style>
  <w:style w:type="paragraph" w:styleId="Footer">
    <w:name w:val="footer"/>
    <w:basedOn w:val="Normal"/>
    <w:link w:val="FooterChar"/>
    <w:uiPriority w:val="99"/>
    <w:unhideWhenUsed/>
    <w:rsid w:val="00E0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337AE2A-16F6-49CD-806C-5529C81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4255</Words>
  <Characters>20135</Characters>
  <Application>Microsoft Office Word</Application>
  <DocSecurity>0</DocSecurity>
  <Lines>167</Lines>
  <Paragraphs>48</Paragraphs>
  <ScaleCrop>false</ScaleCrop>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9</cp:revision>
  <dcterms:created xsi:type="dcterms:W3CDTF">2022-02-04T14:36:00Z</dcterms:created>
  <dcterms:modified xsi:type="dcterms:W3CDTF">2022-02-15T22:53:00Z</dcterms:modified>
</cp:coreProperties>
</file>