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CD1B" w14:textId="264CB4AE" w:rsidR="00A63553" w:rsidRPr="00F519DC" w:rsidRDefault="00C26DD2" w:rsidP="00F519DC">
      <w:pPr>
        <w:spacing w:after="0" w:line="360" w:lineRule="auto"/>
        <w:rPr>
          <w:sz w:val="32"/>
          <w:szCs w:val="32"/>
        </w:rPr>
      </w:pPr>
      <w:r w:rsidRPr="00F519DC">
        <w:rPr>
          <w:sz w:val="32"/>
          <w:szCs w:val="32"/>
        </w:rPr>
        <w:t>Marriage Core Seminar</w:t>
      </w:r>
    </w:p>
    <w:p w14:paraId="67BC4A3B" w14:textId="2C258EDA" w:rsidR="00C26DD2" w:rsidRPr="00F519DC" w:rsidRDefault="00D32C1E" w:rsidP="00F519DC">
      <w:pPr>
        <w:spacing w:after="0" w:line="360" w:lineRule="auto"/>
        <w:jc w:val="center"/>
        <w:rPr>
          <w:b/>
          <w:bCs/>
          <w:sz w:val="32"/>
          <w:szCs w:val="32"/>
        </w:rPr>
      </w:pPr>
      <w:r w:rsidRPr="00F519DC">
        <w:rPr>
          <w:b/>
          <w:bCs/>
          <w:sz w:val="32"/>
          <w:szCs w:val="32"/>
        </w:rPr>
        <w:t>The End of the Dream</w:t>
      </w:r>
      <w:r w:rsidR="00000C09" w:rsidRPr="00F519DC">
        <w:rPr>
          <w:b/>
          <w:bCs/>
          <w:sz w:val="32"/>
          <w:szCs w:val="32"/>
        </w:rPr>
        <w:t>?</w:t>
      </w:r>
    </w:p>
    <w:p w14:paraId="412C5249" w14:textId="77777777" w:rsidR="00ED23A6" w:rsidRPr="00F519DC" w:rsidRDefault="00ED23A6" w:rsidP="00F519DC">
      <w:pPr>
        <w:spacing w:after="0" w:line="360" w:lineRule="auto"/>
        <w:jc w:val="center"/>
        <w:rPr>
          <w:sz w:val="32"/>
          <w:szCs w:val="32"/>
        </w:rPr>
      </w:pPr>
    </w:p>
    <w:p w14:paraId="782787DE" w14:textId="7C060DA0" w:rsidR="00D32C1E" w:rsidRPr="00F519DC" w:rsidRDefault="00D32C1E" w:rsidP="00F519DC">
      <w:pPr>
        <w:spacing w:after="0" w:line="360" w:lineRule="auto"/>
        <w:rPr>
          <w:sz w:val="32"/>
          <w:szCs w:val="32"/>
        </w:rPr>
      </w:pPr>
      <w:r w:rsidRPr="00F519DC">
        <w:rPr>
          <w:sz w:val="32"/>
          <w:szCs w:val="32"/>
        </w:rPr>
        <w:t xml:space="preserve">Good morning, everyone – and welcome to the last regular class of the marriage core seminar. Next week, we’ll </w:t>
      </w:r>
      <w:r w:rsidR="00496B04" w:rsidRPr="00F519DC">
        <w:rPr>
          <w:sz w:val="32"/>
          <w:szCs w:val="32"/>
        </w:rPr>
        <w:t>finish up with</w:t>
      </w:r>
      <w:r w:rsidRPr="00F519DC">
        <w:rPr>
          <w:sz w:val="32"/>
          <w:szCs w:val="32"/>
        </w:rPr>
        <w:t xml:space="preserve"> a panel discussion</w:t>
      </w:r>
      <w:r w:rsidR="00AE61FB" w:rsidRPr="00F519DC">
        <w:rPr>
          <w:sz w:val="32"/>
          <w:szCs w:val="32"/>
        </w:rPr>
        <w:t xml:space="preserve">. </w:t>
      </w:r>
      <w:r w:rsidR="00496B04" w:rsidRPr="00F519DC">
        <w:rPr>
          <w:sz w:val="32"/>
          <w:szCs w:val="32"/>
        </w:rPr>
        <w:t>And, as you’ll see on your handout, we have some pretty depressing material to cover</w:t>
      </w:r>
      <w:r w:rsidR="00523525" w:rsidRPr="00F519DC">
        <w:rPr>
          <w:sz w:val="32"/>
          <w:szCs w:val="32"/>
        </w:rPr>
        <w:t>. What I’ve titled “The End of the Dream</w:t>
      </w:r>
      <w:r w:rsidR="00496B04" w:rsidRPr="00F519DC">
        <w:rPr>
          <w:sz w:val="32"/>
          <w:szCs w:val="32"/>
        </w:rPr>
        <w:t>?</w:t>
      </w:r>
      <w:r w:rsidR="00523525" w:rsidRPr="00F519DC">
        <w:rPr>
          <w:sz w:val="32"/>
          <w:szCs w:val="32"/>
        </w:rPr>
        <w:t>” When the dream of marriage ends in divorce, when it ends because marriage disappointments</w:t>
      </w:r>
      <w:r w:rsidR="008D4395" w:rsidRPr="00F519DC">
        <w:rPr>
          <w:sz w:val="32"/>
          <w:szCs w:val="32"/>
        </w:rPr>
        <w:t xml:space="preserve"> and we become disillusioned, or</w:t>
      </w:r>
      <w:r w:rsidR="00523525" w:rsidRPr="00F519DC">
        <w:rPr>
          <w:sz w:val="32"/>
          <w:szCs w:val="32"/>
        </w:rPr>
        <w:t xml:space="preserve"> when</w:t>
      </w:r>
      <w:r w:rsidR="008D4395" w:rsidRPr="00F519DC">
        <w:rPr>
          <w:sz w:val="32"/>
          <w:szCs w:val="32"/>
        </w:rPr>
        <w:t xml:space="preserve">—no </w:t>
      </w:r>
      <w:r w:rsidR="00523525" w:rsidRPr="00F519DC">
        <w:rPr>
          <w:sz w:val="32"/>
          <w:szCs w:val="32"/>
        </w:rPr>
        <w:t>matter how delightful marriage has bee</w:t>
      </w:r>
      <w:r w:rsidR="008D4395" w:rsidRPr="00F519DC">
        <w:rPr>
          <w:sz w:val="32"/>
          <w:szCs w:val="32"/>
        </w:rPr>
        <w:t xml:space="preserve">n—it </w:t>
      </w:r>
      <w:r w:rsidR="00523525" w:rsidRPr="00F519DC">
        <w:rPr>
          <w:sz w:val="32"/>
          <w:szCs w:val="32"/>
        </w:rPr>
        <w:t>ends in death</w:t>
      </w:r>
      <w:r w:rsidR="008D4395" w:rsidRPr="00F519DC">
        <w:rPr>
          <w:rStyle w:val="FootnoteReference"/>
          <w:sz w:val="32"/>
          <w:szCs w:val="32"/>
        </w:rPr>
        <w:footnoteReference w:id="1"/>
      </w:r>
      <w:r w:rsidR="00523525" w:rsidRPr="00F519DC">
        <w:rPr>
          <w:sz w:val="32"/>
          <w:szCs w:val="32"/>
        </w:rPr>
        <w:t>.</w:t>
      </w:r>
    </w:p>
    <w:p w14:paraId="5B5518BA" w14:textId="77777777" w:rsidR="00ED23A6" w:rsidRPr="00F519DC" w:rsidRDefault="00ED23A6" w:rsidP="00F519DC">
      <w:pPr>
        <w:spacing w:after="0" w:line="360" w:lineRule="auto"/>
        <w:rPr>
          <w:sz w:val="32"/>
          <w:szCs w:val="32"/>
        </w:rPr>
      </w:pPr>
    </w:p>
    <w:p w14:paraId="77F93761" w14:textId="735B5EAF" w:rsidR="00ED23A6" w:rsidRPr="00F519DC" w:rsidRDefault="00ED23A6" w:rsidP="00F519DC">
      <w:pPr>
        <w:spacing w:after="0" w:line="360" w:lineRule="auto"/>
        <w:rPr>
          <w:sz w:val="32"/>
          <w:szCs w:val="32"/>
        </w:rPr>
      </w:pPr>
      <w:r w:rsidRPr="00F519DC">
        <w:rPr>
          <w:sz w:val="32"/>
          <w:szCs w:val="32"/>
        </w:rPr>
        <w:t xml:space="preserve">So why spend time </w:t>
      </w:r>
      <w:r w:rsidR="005A3B36" w:rsidRPr="00F519DC">
        <w:rPr>
          <w:sz w:val="32"/>
          <w:szCs w:val="32"/>
        </w:rPr>
        <w:t>on</w:t>
      </w:r>
      <w:r w:rsidR="00D71579" w:rsidRPr="00F519DC">
        <w:rPr>
          <w:sz w:val="32"/>
          <w:szCs w:val="32"/>
        </w:rPr>
        <w:t xml:space="preserve"> </w:t>
      </w:r>
      <w:r w:rsidR="005A3B36" w:rsidRPr="00F519DC">
        <w:rPr>
          <w:sz w:val="32"/>
          <w:szCs w:val="32"/>
        </w:rPr>
        <w:t>topics like these</w:t>
      </w:r>
      <w:r w:rsidR="00D71579" w:rsidRPr="00F519DC">
        <w:rPr>
          <w:sz w:val="32"/>
          <w:szCs w:val="32"/>
        </w:rPr>
        <w:t>? A few reasons:</w:t>
      </w:r>
    </w:p>
    <w:p w14:paraId="7F286BFA" w14:textId="75C19968" w:rsidR="00D71579" w:rsidRPr="00F519DC" w:rsidRDefault="00D71579" w:rsidP="00F519DC">
      <w:pPr>
        <w:pStyle w:val="ListParagraph"/>
        <w:numPr>
          <w:ilvl w:val="0"/>
          <w:numId w:val="1"/>
        </w:numPr>
        <w:spacing w:after="0" w:line="360" w:lineRule="auto"/>
        <w:rPr>
          <w:sz w:val="32"/>
          <w:szCs w:val="32"/>
        </w:rPr>
      </w:pPr>
      <w:r w:rsidRPr="00F519DC">
        <w:rPr>
          <w:sz w:val="32"/>
          <w:szCs w:val="32"/>
        </w:rPr>
        <w:t>Because you may one day walk through these things.</w:t>
      </w:r>
    </w:p>
    <w:p w14:paraId="389E05DA" w14:textId="75305A2B" w:rsidR="00D71579" w:rsidRPr="00F519DC" w:rsidRDefault="00D71579" w:rsidP="00F519DC">
      <w:pPr>
        <w:pStyle w:val="ListParagraph"/>
        <w:numPr>
          <w:ilvl w:val="0"/>
          <w:numId w:val="1"/>
        </w:numPr>
        <w:spacing w:after="0" w:line="360" w:lineRule="auto"/>
        <w:rPr>
          <w:sz w:val="32"/>
          <w:szCs w:val="32"/>
        </w:rPr>
      </w:pPr>
      <w:r w:rsidRPr="00F519DC">
        <w:rPr>
          <w:sz w:val="32"/>
          <w:szCs w:val="32"/>
        </w:rPr>
        <w:t>Because others you love will most certainly walk through these things.</w:t>
      </w:r>
    </w:p>
    <w:p w14:paraId="2F00CC43" w14:textId="53C5C6B0" w:rsidR="00D71579" w:rsidRPr="00F519DC" w:rsidRDefault="00D71579" w:rsidP="00F519DC">
      <w:pPr>
        <w:pStyle w:val="ListParagraph"/>
        <w:numPr>
          <w:ilvl w:val="0"/>
          <w:numId w:val="1"/>
        </w:numPr>
        <w:spacing w:after="0" w:line="360" w:lineRule="auto"/>
        <w:rPr>
          <w:sz w:val="32"/>
          <w:szCs w:val="32"/>
        </w:rPr>
      </w:pPr>
      <w:r w:rsidRPr="00F519DC">
        <w:rPr>
          <w:sz w:val="32"/>
          <w:szCs w:val="32"/>
        </w:rPr>
        <w:t xml:space="preserve">Because—especially for </w:t>
      </w:r>
      <w:r w:rsidR="00E4159F" w:rsidRPr="00F519DC">
        <w:rPr>
          <w:sz w:val="32"/>
          <w:szCs w:val="32"/>
        </w:rPr>
        <w:t>our last point, thinking about the mortality of marriage is crucial if we are to enjoy and steward marriage as Jesus intends.</w:t>
      </w:r>
    </w:p>
    <w:p w14:paraId="4F006756" w14:textId="77777777" w:rsidR="00E4159F" w:rsidRPr="00F519DC" w:rsidRDefault="00E4159F" w:rsidP="00F519DC">
      <w:pPr>
        <w:spacing w:after="0" w:line="360" w:lineRule="auto"/>
        <w:rPr>
          <w:sz w:val="32"/>
          <w:szCs w:val="32"/>
        </w:rPr>
      </w:pPr>
    </w:p>
    <w:p w14:paraId="44C8470E" w14:textId="40D0F7FD" w:rsidR="00E4159F" w:rsidRPr="00F519DC" w:rsidRDefault="0003679F" w:rsidP="00F519DC">
      <w:pPr>
        <w:spacing w:after="0" w:line="360" w:lineRule="auto"/>
        <w:rPr>
          <w:sz w:val="32"/>
          <w:szCs w:val="32"/>
        </w:rPr>
      </w:pPr>
      <w:r w:rsidRPr="00F519DC">
        <w:rPr>
          <w:sz w:val="32"/>
          <w:szCs w:val="32"/>
        </w:rPr>
        <w:t xml:space="preserve">In all three of these categories—divorce, </w:t>
      </w:r>
      <w:r w:rsidR="00FA322B" w:rsidRPr="00F519DC">
        <w:rPr>
          <w:sz w:val="32"/>
          <w:szCs w:val="32"/>
        </w:rPr>
        <w:t>disillusionment</w:t>
      </w:r>
      <w:r w:rsidRPr="00F519DC">
        <w:rPr>
          <w:sz w:val="32"/>
          <w:szCs w:val="32"/>
        </w:rPr>
        <w:t xml:space="preserve">, death—we need to keep the </w:t>
      </w:r>
      <w:r w:rsidR="004A4A7C" w:rsidRPr="00F519DC">
        <w:rPr>
          <w:sz w:val="32"/>
          <w:szCs w:val="32"/>
        </w:rPr>
        <w:t>purpose of marriage in view</w:t>
      </w:r>
      <w:r w:rsidR="00F95D5D" w:rsidRPr="00F519DC">
        <w:rPr>
          <w:sz w:val="32"/>
          <w:szCs w:val="32"/>
        </w:rPr>
        <w:t>—the purpose</w:t>
      </w:r>
      <w:r w:rsidR="004A4A7C" w:rsidRPr="00F519DC">
        <w:rPr>
          <w:sz w:val="32"/>
          <w:szCs w:val="32"/>
        </w:rPr>
        <w:t xml:space="preserve"> we’ve been talking about since week number one</w:t>
      </w:r>
      <w:r w:rsidR="00971D3E" w:rsidRPr="00F519DC">
        <w:rPr>
          <w:sz w:val="32"/>
          <w:szCs w:val="32"/>
        </w:rPr>
        <w:t>. Whereas</w:t>
      </w:r>
      <w:r w:rsidR="004A4A7C" w:rsidRPr="00F519DC">
        <w:rPr>
          <w:sz w:val="32"/>
          <w:szCs w:val="32"/>
        </w:rPr>
        <w:t xml:space="preserve"> </w:t>
      </w:r>
      <w:r w:rsidR="004A4A7C" w:rsidRPr="00F519DC">
        <w:rPr>
          <w:i/>
          <w:iCs/>
          <w:sz w:val="32"/>
          <w:szCs w:val="32"/>
        </w:rPr>
        <w:t xml:space="preserve">we </w:t>
      </w:r>
      <w:r w:rsidR="00971D3E" w:rsidRPr="00F519DC">
        <w:rPr>
          <w:sz w:val="32"/>
          <w:szCs w:val="32"/>
        </w:rPr>
        <w:t xml:space="preserve">too often </w:t>
      </w:r>
      <w:r w:rsidR="004A4A7C" w:rsidRPr="00F519DC">
        <w:rPr>
          <w:sz w:val="32"/>
          <w:szCs w:val="32"/>
        </w:rPr>
        <w:t xml:space="preserve">value marriage based on the things it </w:t>
      </w:r>
      <w:r w:rsidR="004A4A7C" w:rsidRPr="00F519DC">
        <w:rPr>
          <w:i/>
          <w:iCs/>
          <w:sz w:val="32"/>
          <w:szCs w:val="32"/>
        </w:rPr>
        <w:t>produces</w:t>
      </w:r>
      <w:r w:rsidR="004A4A7C" w:rsidRPr="00F519DC">
        <w:rPr>
          <w:sz w:val="32"/>
          <w:szCs w:val="32"/>
        </w:rPr>
        <w:t xml:space="preserve">, things like companionship, </w:t>
      </w:r>
      <w:r w:rsidR="00742537" w:rsidRPr="00F519DC">
        <w:rPr>
          <w:sz w:val="32"/>
          <w:szCs w:val="32"/>
        </w:rPr>
        <w:t>ministry, sex, and children</w:t>
      </w:r>
      <w:r w:rsidR="00971D3E" w:rsidRPr="00F519DC">
        <w:rPr>
          <w:sz w:val="32"/>
          <w:szCs w:val="32"/>
        </w:rPr>
        <w:t xml:space="preserve">, </w:t>
      </w:r>
      <w:r w:rsidR="00742537" w:rsidRPr="00F519DC">
        <w:rPr>
          <w:i/>
          <w:iCs/>
          <w:sz w:val="32"/>
          <w:szCs w:val="32"/>
        </w:rPr>
        <w:t>God’s</w:t>
      </w:r>
      <w:r w:rsidR="00742537" w:rsidRPr="00F519DC">
        <w:rPr>
          <w:sz w:val="32"/>
          <w:szCs w:val="32"/>
        </w:rPr>
        <w:t xml:space="preserve"> purpose for marriage is grounded more </w:t>
      </w:r>
      <w:r w:rsidR="00C42570" w:rsidRPr="00F519DC">
        <w:rPr>
          <w:sz w:val="32"/>
          <w:szCs w:val="32"/>
        </w:rPr>
        <w:t>deeply</w:t>
      </w:r>
      <w:r w:rsidR="00742537" w:rsidRPr="00F519DC">
        <w:rPr>
          <w:sz w:val="32"/>
          <w:szCs w:val="32"/>
        </w:rPr>
        <w:t xml:space="preserve"> in what it </w:t>
      </w:r>
      <w:r w:rsidR="00742537" w:rsidRPr="00F519DC">
        <w:rPr>
          <w:i/>
          <w:iCs/>
          <w:sz w:val="32"/>
          <w:szCs w:val="32"/>
        </w:rPr>
        <w:t>portrays</w:t>
      </w:r>
      <w:r w:rsidR="00742537" w:rsidRPr="00F519DC">
        <w:rPr>
          <w:sz w:val="32"/>
          <w:szCs w:val="32"/>
        </w:rPr>
        <w:t xml:space="preserve">. That is, what it </w:t>
      </w:r>
      <w:r w:rsidR="00141CC8" w:rsidRPr="00F519DC">
        <w:rPr>
          <w:sz w:val="32"/>
          <w:szCs w:val="32"/>
        </w:rPr>
        <w:t xml:space="preserve">allows us to </w:t>
      </w:r>
      <w:r w:rsidR="00141CC8" w:rsidRPr="00F519DC">
        <w:rPr>
          <w:i/>
          <w:iCs/>
          <w:sz w:val="32"/>
          <w:szCs w:val="32"/>
        </w:rPr>
        <w:t xml:space="preserve">see </w:t>
      </w:r>
      <w:r w:rsidR="00141CC8" w:rsidRPr="00F519DC">
        <w:rPr>
          <w:sz w:val="32"/>
          <w:szCs w:val="32"/>
        </w:rPr>
        <w:t xml:space="preserve">about God through the experience of being married. And what it </w:t>
      </w:r>
      <w:r w:rsidR="00141CC8" w:rsidRPr="00F519DC">
        <w:rPr>
          <w:i/>
          <w:iCs/>
          <w:sz w:val="32"/>
          <w:szCs w:val="32"/>
        </w:rPr>
        <w:t xml:space="preserve">shows </w:t>
      </w:r>
      <w:r w:rsidR="00141CC8" w:rsidRPr="00F519DC">
        <w:rPr>
          <w:sz w:val="32"/>
          <w:szCs w:val="32"/>
        </w:rPr>
        <w:t xml:space="preserve">about </w:t>
      </w:r>
      <w:r w:rsidR="00141CC8" w:rsidRPr="00F519DC">
        <w:rPr>
          <w:sz w:val="32"/>
          <w:szCs w:val="32"/>
        </w:rPr>
        <w:lastRenderedPageBreak/>
        <w:t>God to those around us.</w:t>
      </w:r>
      <w:r w:rsidR="00EA165F" w:rsidRPr="00F519DC">
        <w:rPr>
          <w:sz w:val="32"/>
          <w:szCs w:val="32"/>
        </w:rPr>
        <w:t xml:space="preserve"> </w:t>
      </w:r>
      <w:proofErr w:type="gramStart"/>
      <w:r w:rsidR="00EA165F" w:rsidRPr="00F519DC">
        <w:rPr>
          <w:sz w:val="32"/>
          <w:szCs w:val="32"/>
        </w:rPr>
        <w:t>Thus</w:t>
      </w:r>
      <w:proofErr w:type="gramEnd"/>
      <w:r w:rsidR="00EA165F" w:rsidRPr="00F519DC">
        <w:rPr>
          <w:sz w:val="32"/>
          <w:szCs w:val="32"/>
        </w:rPr>
        <w:t xml:space="preserve"> the title of this class – “The end of the dream” question mark. </w:t>
      </w:r>
      <w:r w:rsidR="00FA322B" w:rsidRPr="00F519DC">
        <w:rPr>
          <w:sz w:val="32"/>
          <w:szCs w:val="32"/>
        </w:rPr>
        <w:t xml:space="preserve">Are divorce, disillusionment, and death the end of the dream? That depends on whose dream you’re talking about. Perhaps the end of </w:t>
      </w:r>
      <w:r w:rsidR="00FA322B" w:rsidRPr="00F519DC">
        <w:rPr>
          <w:i/>
          <w:iCs/>
          <w:sz w:val="32"/>
          <w:szCs w:val="32"/>
        </w:rPr>
        <w:t xml:space="preserve">your </w:t>
      </w:r>
      <w:r w:rsidR="00FA322B" w:rsidRPr="00F519DC">
        <w:rPr>
          <w:sz w:val="32"/>
          <w:szCs w:val="32"/>
        </w:rPr>
        <w:t xml:space="preserve">dream. But not God’s </w:t>
      </w:r>
      <w:r w:rsidR="00FC477E" w:rsidRPr="00F519DC">
        <w:rPr>
          <w:sz w:val="32"/>
          <w:szCs w:val="32"/>
        </w:rPr>
        <w:t xml:space="preserve">dream that is </w:t>
      </w:r>
      <w:r w:rsidR="00081339" w:rsidRPr="00F519DC">
        <w:rPr>
          <w:sz w:val="32"/>
          <w:szCs w:val="32"/>
        </w:rPr>
        <w:t>richer, longer, and better</w:t>
      </w:r>
      <w:r w:rsidR="00FC477E" w:rsidRPr="00F519DC">
        <w:rPr>
          <w:sz w:val="32"/>
          <w:szCs w:val="32"/>
        </w:rPr>
        <w:t>.</w:t>
      </w:r>
    </w:p>
    <w:p w14:paraId="656039D4" w14:textId="77777777" w:rsidR="006E7092" w:rsidRPr="00F519DC" w:rsidRDefault="006E7092" w:rsidP="00F519DC">
      <w:pPr>
        <w:spacing w:after="0" w:line="360" w:lineRule="auto"/>
        <w:rPr>
          <w:sz w:val="32"/>
          <w:szCs w:val="32"/>
        </w:rPr>
      </w:pPr>
    </w:p>
    <w:p w14:paraId="69A00A99" w14:textId="0B924727" w:rsidR="006E7092" w:rsidRPr="00F519DC" w:rsidRDefault="006E7092" w:rsidP="00F519DC">
      <w:pPr>
        <w:spacing w:after="0" w:line="360" w:lineRule="auto"/>
        <w:rPr>
          <w:sz w:val="32"/>
          <w:szCs w:val="32"/>
        </w:rPr>
      </w:pPr>
      <w:r w:rsidRPr="00F519DC">
        <w:rPr>
          <w:sz w:val="32"/>
          <w:szCs w:val="32"/>
        </w:rPr>
        <w:t>With all that, let’s start with our first topic:</w:t>
      </w:r>
    </w:p>
    <w:p w14:paraId="3E391014" w14:textId="77777777" w:rsidR="006E7092" w:rsidRPr="00F519DC" w:rsidRDefault="006E7092" w:rsidP="00F519DC">
      <w:pPr>
        <w:spacing w:after="0" w:line="360" w:lineRule="auto"/>
        <w:rPr>
          <w:sz w:val="32"/>
          <w:szCs w:val="32"/>
        </w:rPr>
      </w:pPr>
    </w:p>
    <w:p w14:paraId="37B72AAF" w14:textId="5A82BAF8" w:rsidR="006E7092" w:rsidRPr="00F519DC" w:rsidRDefault="006E7092" w:rsidP="00F519DC">
      <w:pPr>
        <w:spacing w:after="0" w:line="360" w:lineRule="auto"/>
        <w:rPr>
          <w:sz w:val="32"/>
          <w:szCs w:val="32"/>
        </w:rPr>
      </w:pPr>
      <w:r w:rsidRPr="00F519DC">
        <w:rPr>
          <w:b/>
          <w:bCs/>
          <w:sz w:val="32"/>
          <w:szCs w:val="32"/>
        </w:rPr>
        <w:t>I. Divorce</w:t>
      </w:r>
    </w:p>
    <w:p w14:paraId="45E5BF6A" w14:textId="77777777" w:rsidR="006E7092" w:rsidRPr="00F519DC" w:rsidRDefault="006E7092" w:rsidP="00F519DC">
      <w:pPr>
        <w:spacing w:after="0" w:line="360" w:lineRule="auto"/>
        <w:rPr>
          <w:sz w:val="32"/>
          <w:szCs w:val="32"/>
        </w:rPr>
      </w:pPr>
    </w:p>
    <w:p w14:paraId="38F249D7" w14:textId="1C737B87" w:rsidR="006E7092" w:rsidRPr="00F519DC" w:rsidRDefault="00CE73FC" w:rsidP="00F519DC">
      <w:pPr>
        <w:spacing w:after="0" w:line="360" w:lineRule="auto"/>
        <w:rPr>
          <w:sz w:val="32"/>
          <w:szCs w:val="32"/>
        </w:rPr>
      </w:pPr>
      <w:r w:rsidRPr="00F519DC">
        <w:rPr>
          <w:sz w:val="32"/>
          <w:szCs w:val="32"/>
        </w:rPr>
        <w:t xml:space="preserve">Divorce is </w:t>
      </w:r>
      <w:r w:rsidR="004179CD" w:rsidRPr="00F519DC">
        <w:rPr>
          <w:sz w:val="32"/>
          <w:szCs w:val="32"/>
        </w:rPr>
        <w:t xml:space="preserve">such a difficult topic. </w:t>
      </w:r>
      <w:r w:rsidR="00BD6D33" w:rsidRPr="00F519DC">
        <w:rPr>
          <w:sz w:val="32"/>
          <w:szCs w:val="32"/>
        </w:rPr>
        <w:t xml:space="preserve">It’s difficult for us, and it’s also difficult for God. As we learn from Malachi 2:16, God despises divorce. </w:t>
      </w:r>
      <w:r w:rsidR="000123DC" w:rsidRPr="00F519DC">
        <w:rPr>
          <w:sz w:val="32"/>
          <w:szCs w:val="32"/>
        </w:rPr>
        <w:t xml:space="preserve">But not from a safe and smug, self-righteous distance. God despises divorce </w:t>
      </w:r>
      <w:r w:rsidR="00B464C6" w:rsidRPr="00F519DC">
        <w:rPr>
          <w:sz w:val="32"/>
          <w:szCs w:val="32"/>
        </w:rPr>
        <w:t xml:space="preserve">the way a divorced person despises divorce. Not as a disinterested third party but as someone who knows the pain personally. </w:t>
      </w:r>
      <w:r w:rsidR="00771DC6" w:rsidRPr="00F519DC">
        <w:rPr>
          <w:sz w:val="32"/>
          <w:szCs w:val="32"/>
        </w:rPr>
        <w:t>As we read in Jeremiah 3 and elsewhere,</w:t>
      </w:r>
      <w:r w:rsidR="00B464C6" w:rsidRPr="00F519DC">
        <w:rPr>
          <w:sz w:val="32"/>
          <w:szCs w:val="32"/>
        </w:rPr>
        <w:t xml:space="preserve"> God himself has been divorced. </w:t>
      </w:r>
      <w:r w:rsidR="00771DC6" w:rsidRPr="00F519DC">
        <w:rPr>
          <w:sz w:val="32"/>
          <w:szCs w:val="32"/>
        </w:rPr>
        <w:t>His</w:t>
      </w:r>
      <w:r w:rsidR="00107E59" w:rsidRPr="00F519DC">
        <w:rPr>
          <w:sz w:val="32"/>
          <w:szCs w:val="32"/>
        </w:rPr>
        <w:t xml:space="preserve"> people Israel committed spiritual adultery by worshipping false gods. And </w:t>
      </w:r>
      <w:proofErr w:type="gramStart"/>
      <w:r w:rsidR="005E3380" w:rsidRPr="00F519DC">
        <w:rPr>
          <w:sz w:val="32"/>
          <w:szCs w:val="32"/>
        </w:rPr>
        <w:t>so</w:t>
      </w:r>
      <w:proofErr w:type="gramEnd"/>
      <w:r w:rsidR="005E3380" w:rsidRPr="00F519DC">
        <w:rPr>
          <w:sz w:val="32"/>
          <w:szCs w:val="32"/>
        </w:rPr>
        <w:t xml:space="preserve"> </w:t>
      </w:r>
      <w:r w:rsidR="00107E59" w:rsidRPr="00F519DC">
        <w:rPr>
          <w:sz w:val="32"/>
          <w:szCs w:val="32"/>
        </w:rPr>
        <w:t>God says, “I thought that after she had done all this she would return to me but she did not, and her unfaithful sister Judah saw it. I gave faithless Israel her certificate of divorce and sent her away because of all her adulteries</w:t>
      </w:r>
      <w:r w:rsidR="00682E23" w:rsidRPr="00F519DC">
        <w:rPr>
          <w:sz w:val="32"/>
          <w:szCs w:val="32"/>
        </w:rPr>
        <w:t>” (v. 7-8).</w:t>
      </w:r>
    </w:p>
    <w:p w14:paraId="0DE78EC6" w14:textId="77777777" w:rsidR="00682E23" w:rsidRPr="00F519DC" w:rsidRDefault="00682E23" w:rsidP="00F519DC">
      <w:pPr>
        <w:spacing w:after="0" w:line="360" w:lineRule="auto"/>
        <w:rPr>
          <w:sz w:val="32"/>
          <w:szCs w:val="32"/>
        </w:rPr>
      </w:pPr>
    </w:p>
    <w:p w14:paraId="13BB2E68" w14:textId="7AE71857" w:rsidR="00682E23" w:rsidRPr="00F519DC" w:rsidRDefault="00682E23" w:rsidP="00F519DC">
      <w:pPr>
        <w:spacing w:after="0" w:line="360" w:lineRule="auto"/>
        <w:rPr>
          <w:sz w:val="32"/>
          <w:szCs w:val="32"/>
        </w:rPr>
      </w:pPr>
      <w:r w:rsidRPr="00F519DC">
        <w:rPr>
          <w:sz w:val="32"/>
          <w:szCs w:val="32"/>
        </w:rPr>
        <w:t>God knows what means to be betrayed and forsaken. He knows the pain of divorce</w:t>
      </w:r>
      <w:r w:rsidR="00AD4070" w:rsidRPr="00F519DC">
        <w:rPr>
          <w:sz w:val="32"/>
          <w:szCs w:val="32"/>
        </w:rPr>
        <w:t xml:space="preserve">. </w:t>
      </w:r>
      <w:proofErr w:type="gramStart"/>
      <w:r w:rsidR="00AD4070" w:rsidRPr="00F519DC">
        <w:rPr>
          <w:sz w:val="32"/>
          <w:szCs w:val="32"/>
        </w:rPr>
        <w:t>So</w:t>
      </w:r>
      <w:proofErr w:type="gramEnd"/>
      <w:r w:rsidR="00AD4070" w:rsidRPr="00F519DC">
        <w:rPr>
          <w:sz w:val="32"/>
          <w:szCs w:val="32"/>
        </w:rPr>
        <w:t xml:space="preserve"> let’s ask three questions about divorce: what is it; why does God hate it; when </w:t>
      </w:r>
      <w:r w:rsidR="007C162C" w:rsidRPr="00F519DC">
        <w:rPr>
          <w:sz w:val="32"/>
          <w:szCs w:val="32"/>
        </w:rPr>
        <w:t>despite that does he permit</w:t>
      </w:r>
      <w:r w:rsidR="00AD4070" w:rsidRPr="00F519DC">
        <w:rPr>
          <w:sz w:val="32"/>
          <w:szCs w:val="32"/>
        </w:rPr>
        <w:t xml:space="preserve"> it?</w:t>
      </w:r>
    </w:p>
    <w:p w14:paraId="30BB11F5" w14:textId="77777777" w:rsidR="00AD4070" w:rsidRPr="00F519DC" w:rsidRDefault="00AD4070" w:rsidP="00F519DC">
      <w:pPr>
        <w:spacing w:after="0" w:line="360" w:lineRule="auto"/>
        <w:rPr>
          <w:sz w:val="32"/>
          <w:szCs w:val="32"/>
        </w:rPr>
      </w:pPr>
    </w:p>
    <w:p w14:paraId="61A33FAE" w14:textId="3DFD1618" w:rsidR="00AD4070" w:rsidRPr="00F519DC" w:rsidRDefault="00810978" w:rsidP="00F519DC">
      <w:pPr>
        <w:spacing w:after="0" w:line="360" w:lineRule="auto"/>
        <w:rPr>
          <w:sz w:val="32"/>
          <w:szCs w:val="32"/>
        </w:rPr>
      </w:pPr>
      <w:r w:rsidRPr="00F519DC">
        <w:rPr>
          <w:i/>
          <w:iCs/>
          <w:sz w:val="32"/>
          <w:szCs w:val="32"/>
        </w:rPr>
        <w:lastRenderedPageBreak/>
        <w:t xml:space="preserve">A. </w:t>
      </w:r>
      <w:r w:rsidR="00B56D3D" w:rsidRPr="00F519DC">
        <w:rPr>
          <w:i/>
          <w:iCs/>
          <w:sz w:val="32"/>
          <w:szCs w:val="32"/>
        </w:rPr>
        <w:t>What is divorce?</w:t>
      </w:r>
    </w:p>
    <w:p w14:paraId="4E2A4492" w14:textId="77777777" w:rsidR="00B56D3D" w:rsidRPr="00F519DC" w:rsidRDefault="00B56D3D" w:rsidP="00F519DC">
      <w:pPr>
        <w:spacing w:after="0" w:line="360" w:lineRule="auto"/>
        <w:rPr>
          <w:sz w:val="32"/>
          <w:szCs w:val="32"/>
        </w:rPr>
      </w:pPr>
    </w:p>
    <w:p w14:paraId="436217D0" w14:textId="5888FD09" w:rsidR="00846A77" w:rsidRPr="00F519DC" w:rsidRDefault="00B56D3D" w:rsidP="00F519DC">
      <w:pPr>
        <w:spacing w:after="0" w:line="360" w:lineRule="auto"/>
        <w:rPr>
          <w:sz w:val="32"/>
          <w:szCs w:val="32"/>
        </w:rPr>
      </w:pPr>
      <w:r w:rsidRPr="00F519DC">
        <w:rPr>
          <w:sz w:val="32"/>
          <w:szCs w:val="32"/>
        </w:rPr>
        <w:t>We all know what a divorce is</w:t>
      </w:r>
      <w:r w:rsidR="007C162C" w:rsidRPr="00F519DC">
        <w:rPr>
          <w:sz w:val="32"/>
          <w:szCs w:val="32"/>
        </w:rPr>
        <w:t xml:space="preserve"> legally</w:t>
      </w:r>
      <w:r w:rsidRPr="00F519DC">
        <w:rPr>
          <w:sz w:val="32"/>
          <w:szCs w:val="32"/>
        </w:rPr>
        <w:t xml:space="preserve">. </w:t>
      </w:r>
      <w:r w:rsidR="00FA23F6" w:rsidRPr="00F519DC">
        <w:rPr>
          <w:sz w:val="32"/>
          <w:szCs w:val="32"/>
        </w:rPr>
        <w:t xml:space="preserve">But divorce means something biblically as well. </w:t>
      </w:r>
      <w:r w:rsidR="00255713" w:rsidRPr="00F519DC">
        <w:rPr>
          <w:sz w:val="32"/>
          <w:szCs w:val="32"/>
        </w:rPr>
        <w:t>As you see on your handout</w:t>
      </w:r>
      <w:r w:rsidR="00FB54D4" w:rsidRPr="00F519DC">
        <w:rPr>
          <w:sz w:val="32"/>
          <w:szCs w:val="32"/>
        </w:rPr>
        <w:t xml:space="preserve">, divorce is </w:t>
      </w:r>
      <w:r w:rsidR="00BC2120" w:rsidRPr="00F519DC">
        <w:rPr>
          <w:sz w:val="32"/>
          <w:szCs w:val="32"/>
        </w:rPr>
        <w:t>the public and formal acknowledgement that the one-flesh union has been broken and the marriage covenant dissolved</w:t>
      </w:r>
      <w:r w:rsidR="00FB54D4" w:rsidRPr="00F519DC">
        <w:rPr>
          <w:sz w:val="32"/>
          <w:szCs w:val="32"/>
        </w:rPr>
        <w:t>.</w:t>
      </w:r>
      <w:r w:rsidR="00BC2120" w:rsidRPr="00F519DC">
        <w:rPr>
          <w:sz w:val="32"/>
          <w:szCs w:val="32"/>
        </w:rPr>
        <w:t xml:space="preserve"> Let me break that down.</w:t>
      </w:r>
    </w:p>
    <w:p w14:paraId="6AD3216D" w14:textId="61CAFEF8" w:rsidR="00846A77" w:rsidRPr="00F519DC" w:rsidRDefault="00326D9D" w:rsidP="00F519DC">
      <w:pPr>
        <w:pStyle w:val="ListParagraph"/>
        <w:numPr>
          <w:ilvl w:val="0"/>
          <w:numId w:val="2"/>
        </w:numPr>
        <w:spacing w:after="0" w:line="360" w:lineRule="auto"/>
        <w:rPr>
          <w:sz w:val="32"/>
          <w:szCs w:val="32"/>
        </w:rPr>
      </w:pPr>
      <w:r w:rsidRPr="00F519DC">
        <w:rPr>
          <w:sz w:val="32"/>
          <w:szCs w:val="32"/>
        </w:rPr>
        <w:t>Marriage exists when there has been a sexual union in the context of a covenantal oath</w:t>
      </w:r>
      <w:r w:rsidR="00846AD5" w:rsidRPr="00F519DC">
        <w:rPr>
          <w:sz w:val="32"/>
          <w:szCs w:val="32"/>
        </w:rPr>
        <w:t xml:space="preserve">, the covenant described in Ephesians 5:22-33 as a one-flesh union. Divorce </w:t>
      </w:r>
      <w:r w:rsidR="00F15B85" w:rsidRPr="00F519DC">
        <w:rPr>
          <w:sz w:val="32"/>
          <w:szCs w:val="32"/>
        </w:rPr>
        <w:t>dissolves that union.</w:t>
      </w:r>
    </w:p>
    <w:p w14:paraId="139AC622" w14:textId="19E3F6EB" w:rsidR="00F15B85" w:rsidRPr="00F519DC" w:rsidRDefault="00F15B85" w:rsidP="00F519DC">
      <w:pPr>
        <w:pStyle w:val="ListParagraph"/>
        <w:numPr>
          <w:ilvl w:val="0"/>
          <w:numId w:val="2"/>
        </w:numPr>
        <w:spacing w:after="0" w:line="360" w:lineRule="auto"/>
        <w:rPr>
          <w:sz w:val="32"/>
          <w:szCs w:val="32"/>
        </w:rPr>
      </w:pPr>
      <w:r w:rsidRPr="00F519DC">
        <w:rPr>
          <w:sz w:val="32"/>
          <w:szCs w:val="32"/>
        </w:rPr>
        <w:t xml:space="preserve">Of course, many things can violate that marriage covenant. And whenever the covenant is violated, the marriage is violated to some degree. But not every violation calls into question the fundamental one-flesh status of the covenant. </w:t>
      </w:r>
      <w:r w:rsidR="00E74014" w:rsidRPr="00F519DC">
        <w:rPr>
          <w:sz w:val="32"/>
          <w:szCs w:val="32"/>
        </w:rPr>
        <w:t xml:space="preserve">Jesus, however, tells us that some things </w:t>
      </w:r>
      <w:r w:rsidR="00E74014" w:rsidRPr="00F519DC">
        <w:rPr>
          <w:i/>
          <w:iCs/>
          <w:sz w:val="32"/>
          <w:szCs w:val="32"/>
        </w:rPr>
        <w:t xml:space="preserve">do </w:t>
      </w:r>
      <w:r w:rsidR="003F02D2" w:rsidRPr="00F519DC">
        <w:rPr>
          <w:sz w:val="32"/>
          <w:szCs w:val="32"/>
        </w:rPr>
        <w:t>break that union, like adultery.</w:t>
      </w:r>
    </w:p>
    <w:p w14:paraId="2A4EA728" w14:textId="5B856A55" w:rsidR="00070461" w:rsidRPr="00F519DC" w:rsidRDefault="001559CB" w:rsidP="00F519DC">
      <w:pPr>
        <w:spacing w:after="0" w:line="360" w:lineRule="auto"/>
        <w:rPr>
          <w:sz w:val="32"/>
          <w:szCs w:val="32"/>
        </w:rPr>
      </w:pPr>
      <w:proofErr w:type="gramStart"/>
      <w:r w:rsidRPr="00F519DC">
        <w:rPr>
          <w:sz w:val="32"/>
          <w:szCs w:val="32"/>
        </w:rPr>
        <w:t>So</w:t>
      </w:r>
      <w:proofErr w:type="gramEnd"/>
      <w:r w:rsidRPr="00F519DC">
        <w:rPr>
          <w:sz w:val="32"/>
          <w:szCs w:val="32"/>
        </w:rPr>
        <w:t xml:space="preserve"> divorce is the public and formal acknowledgement that the one-flesh union has been broken.</w:t>
      </w:r>
    </w:p>
    <w:p w14:paraId="499CAF13" w14:textId="77777777" w:rsidR="001559CB" w:rsidRPr="00F519DC" w:rsidRDefault="001559CB" w:rsidP="00F519DC">
      <w:pPr>
        <w:spacing w:after="0" w:line="360" w:lineRule="auto"/>
        <w:rPr>
          <w:sz w:val="32"/>
          <w:szCs w:val="32"/>
        </w:rPr>
      </w:pPr>
    </w:p>
    <w:p w14:paraId="136FA79C" w14:textId="2E42627E" w:rsidR="00070461" w:rsidRPr="00F519DC" w:rsidRDefault="00B24A8A" w:rsidP="00F519DC">
      <w:pPr>
        <w:spacing w:after="0" w:line="360" w:lineRule="auto"/>
        <w:rPr>
          <w:sz w:val="32"/>
          <w:szCs w:val="32"/>
        </w:rPr>
      </w:pPr>
      <w:r w:rsidRPr="00F519DC">
        <w:rPr>
          <w:i/>
          <w:iCs/>
          <w:sz w:val="32"/>
          <w:szCs w:val="32"/>
        </w:rPr>
        <w:t xml:space="preserve">B. Why Does God </w:t>
      </w:r>
      <w:r w:rsidR="00711AAE" w:rsidRPr="00F519DC">
        <w:rPr>
          <w:i/>
          <w:iCs/>
          <w:sz w:val="32"/>
          <w:szCs w:val="32"/>
        </w:rPr>
        <w:t>Oppose</w:t>
      </w:r>
      <w:r w:rsidR="001E5EAF" w:rsidRPr="00F519DC">
        <w:rPr>
          <w:rStyle w:val="FootnoteReference"/>
          <w:i/>
          <w:iCs/>
          <w:sz w:val="32"/>
          <w:szCs w:val="32"/>
        </w:rPr>
        <w:footnoteReference w:id="2"/>
      </w:r>
      <w:r w:rsidRPr="00F519DC">
        <w:rPr>
          <w:i/>
          <w:iCs/>
          <w:sz w:val="32"/>
          <w:szCs w:val="32"/>
        </w:rPr>
        <w:t xml:space="preserve"> Divorce?</w:t>
      </w:r>
    </w:p>
    <w:p w14:paraId="29C38DDE" w14:textId="77777777" w:rsidR="00B24A8A" w:rsidRPr="00F519DC" w:rsidRDefault="00B24A8A" w:rsidP="00F519DC">
      <w:pPr>
        <w:spacing w:after="0" w:line="360" w:lineRule="auto"/>
        <w:rPr>
          <w:sz w:val="32"/>
          <w:szCs w:val="32"/>
        </w:rPr>
      </w:pPr>
    </w:p>
    <w:p w14:paraId="2F4AAFD8" w14:textId="2DF2B547" w:rsidR="00B24A8A" w:rsidRPr="00F519DC" w:rsidRDefault="00421B18" w:rsidP="00F519DC">
      <w:pPr>
        <w:spacing w:after="0" w:line="360" w:lineRule="auto"/>
        <w:rPr>
          <w:sz w:val="32"/>
          <w:szCs w:val="32"/>
        </w:rPr>
      </w:pPr>
      <w:r w:rsidRPr="00F519DC">
        <w:rPr>
          <w:sz w:val="32"/>
          <w:szCs w:val="32"/>
        </w:rPr>
        <w:t>Why does God so oppose divorce? A few reasons:</w:t>
      </w:r>
    </w:p>
    <w:p w14:paraId="3C7289C6" w14:textId="04B80C5E" w:rsidR="00421B18" w:rsidRPr="00F519DC" w:rsidRDefault="00C30CED" w:rsidP="00F519DC">
      <w:pPr>
        <w:pStyle w:val="ListParagraph"/>
        <w:numPr>
          <w:ilvl w:val="0"/>
          <w:numId w:val="5"/>
        </w:numPr>
        <w:spacing w:after="0" w:line="360" w:lineRule="auto"/>
        <w:rPr>
          <w:sz w:val="32"/>
          <w:szCs w:val="32"/>
        </w:rPr>
      </w:pPr>
      <w:r w:rsidRPr="00F519DC">
        <w:rPr>
          <w:sz w:val="32"/>
          <w:szCs w:val="32"/>
        </w:rPr>
        <w:lastRenderedPageBreak/>
        <w:t xml:space="preserve">Because </w:t>
      </w:r>
      <w:r w:rsidR="00AA2BFD" w:rsidRPr="00F519DC">
        <w:rPr>
          <w:sz w:val="32"/>
          <w:szCs w:val="32"/>
        </w:rPr>
        <w:t xml:space="preserve">divorce breaks a covenant </w:t>
      </w:r>
      <w:r w:rsidR="00EF3E51" w:rsidRPr="00F519DC">
        <w:rPr>
          <w:sz w:val="32"/>
          <w:szCs w:val="32"/>
        </w:rPr>
        <w:t>and God is a covenant-keeping God. Malachi 2</w:t>
      </w:r>
      <w:r w:rsidR="008D12EA" w:rsidRPr="00F519DC">
        <w:rPr>
          <w:sz w:val="32"/>
          <w:szCs w:val="32"/>
        </w:rPr>
        <w:t>:14</w:t>
      </w:r>
      <w:r w:rsidR="00EF3E51" w:rsidRPr="00F519DC">
        <w:rPr>
          <w:sz w:val="32"/>
          <w:szCs w:val="32"/>
        </w:rPr>
        <w:t xml:space="preserve"> </w:t>
      </w:r>
      <w:r w:rsidR="00D512A3" w:rsidRPr="00F519DC">
        <w:rPr>
          <w:sz w:val="32"/>
          <w:szCs w:val="32"/>
        </w:rPr>
        <w:t>says</w:t>
      </w:r>
      <w:r w:rsidR="008D12EA" w:rsidRPr="00F519DC">
        <w:rPr>
          <w:sz w:val="32"/>
          <w:szCs w:val="32"/>
        </w:rPr>
        <w:t>,</w:t>
      </w:r>
      <w:r w:rsidR="00D512A3" w:rsidRPr="00F519DC">
        <w:rPr>
          <w:sz w:val="32"/>
          <w:szCs w:val="32"/>
        </w:rPr>
        <w:t xml:space="preserve"> “the </w:t>
      </w:r>
      <w:r w:rsidR="00D512A3" w:rsidRPr="00F519DC">
        <w:rPr>
          <w:smallCaps/>
          <w:sz w:val="32"/>
          <w:szCs w:val="32"/>
        </w:rPr>
        <w:t>Lord</w:t>
      </w:r>
      <w:r w:rsidR="00D512A3" w:rsidRPr="00F519DC">
        <w:rPr>
          <w:sz w:val="32"/>
          <w:szCs w:val="32"/>
        </w:rPr>
        <w:t xml:space="preserve"> was witness between you and the wife of your youth, to whom you have been faithless, though she is your companion and your wife by covenant.</w:t>
      </w:r>
      <w:r w:rsidR="001730BF" w:rsidRPr="00F519DC">
        <w:rPr>
          <w:sz w:val="32"/>
          <w:szCs w:val="32"/>
        </w:rPr>
        <w:t>” God bears witness against a man for divorcing his wife because every covenant between two people is also a covenant with God. And every broken covenant lies about a covenant-keeping God.</w:t>
      </w:r>
    </w:p>
    <w:p w14:paraId="33EC17EA" w14:textId="0AA2335D" w:rsidR="001730BF" w:rsidRPr="00F519DC" w:rsidRDefault="008D12EA" w:rsidP="00F519DC">
      <w:pPr>
        <w:pStyle w:val="ListParagraph"/>
        <w:numPr>
          <w:ilvl w:val="0"/>
          <w:numId w:val="5"/>
        </w:numPr>
        <w:spacing w:after="0" w:line="360" w:lineRule="auto"/>
        <w:rPr>
          <w:sz w:val="32"/>
          <w:szCs w:val="32"/>
        </w:rPr>
      </w:pPr>
      <w:r w:rsidRPr="00F519DC">
        <w:rPr>
          <w:sz w:val="32"/>
          <w:szCs w:val="32"/>
        </w:rPr>
        <w:t xml:space="preserve">Because, </w:t>
      </w:r>
      <w:r w:rsidR="005F1A35" w:rsidRPr="00F519DC">
        <w:rPr>
          <w:sz w:val="32"/>
          <w:szCs w:val="32"/>
        </w:rPr>
        <w:t>also in Malachi 2 as we discussed two weeks ago, divorce compromises God’s desire for a marriage to lead to godly offspring (v. 15).</w:t>
      </w:r>
    </w:p>
    <w:p w14:paraId="1066E1F4" w14:textId="35CB0A20" w:rsidR="005F1A35" w:rsidRPr="00F519DC" w:rsidRDefault="00973069" w:rsidP="00F519DC">
      <w:pPr>
        <w:pStyle w:val="ListParagraph"/>
        <w:numPr>
          <w:ilvl w:val="0"/>
          <w:numId w:val="5"/>
        </w:numPr>
        <w:spacing w:after="0" w:line="360" w:lineRule="auto"/>
        <w:rPr>
          <w:sz w:val="32"/>
          <w:szCs w:val="32"/>
        </w:rPr>
      </w:pPr>
      <w:r w:rsidRPr="00F519DC">
        <w:rPr>
          <w:sz w:val="32"/>
          <w:szCs w:val="32"/>
        </w:rPr>
        <w:t xml:space="preserve">Because divorce destroys a picture of him. It slanders him and lies about him. </w:t>
      </w:r>
      <w:r w:rsidR="006B16B9" w:rsidRPr="00F519DC">
        <w:rPr>
          <w:sz w:val="32"/>
          <w:szCs w:val="32"/>
        </w:rPr>
        <w:t xml:space="preserve">This is Jesus’ answer to divorce in Matthew 19 that we quote at every wedding in this church. </w:t>
      </w:r>
      <w:r w:rsidR="006B46DA" w:rsidRPr="00F519DC">
        <w:rPr>
          <w:sz w:val="32"/>
          <w:szCs w:val="32"/>
        </w:rPr>
        <w:t xml:space="preserve">“What </w:t>
      </w:r>
      <w:r w:rsidR="00A82500" w:rsidRPr="00F519DC">
        <w:rPr>
          <w:sz w:val="32"/>
          <w:szCs w:val="32"/>
        </w:rPr>
        <w:t xml:space="preserve">therefore </w:t>
      </w:r>
      <w:r w:rsidR="006B46DA" w:rsidRPr="00F519DC">
        <w:rPr>
          <w:sz w:val="32"/>
          <w:szCs w:val="32"/>
        </w:rPr>
        <w:t xml:space="preserve">God has joined together, let </w:t>
      </w:r>
      <w:r w:rsidR="00A82500" w:rsidRPr="00F519DC">
        <w:rPr>
          <w:sz w:val="32"/>
          <w:szCs w:val="32"/>
        </w:rPr>
        <w:t xml:space="preserve">not </w:t>
      </w:r>
      <w:r w:rsidR="006B46DA" w:rsidRPr="00F519DC">
        <w:rPr>
          <w:sz w:val="32"/>
          <w:szCs w:val="32"/>
        </w:rPr>
        <w:t>man separate.”</w:t>
      </w:r>
      <w:r w:rsidR="002B6C86" w:rsidRPr="00F519DC">
        <w:rPr>
          <w:sz w:val="32"/>
          <w:szCs w:val="32"/>
        </w:rPr>
        <w:t xml:space="preserve"> </w:t>
      </w:r>
      <w:r w:rsidR="00F92372" w:rsidRPr="00F519DC">
        <w:rPr>
          <w:sz w:val="32"/>
          <w:szCs w:val="32"/>
        </w:rPr>
        <w:t xml:space="preserve">That union, as we see in Scripture, pictures Christ’s faithfulness to us. So </w:t>
      </w:r>
      <w:r w:rsidR="00CF6CFB" w:rsidRPr="00F519DC">
        <w:rPr>
          <w:sz w:val="32"/>
          <w:szCs w:val="32"/>
        </w:rPr>
        <w:t>how dare we as human beings separate what God has joined?</w:t>
      </w:r>
    </w:p>
    <w:p w14:paraId="28DAE602" w14:textId="77777777" w:rsidR="00CF6CFB" w:rsidRPr="00F519DC" w:rsidRDefault="00CF6CFB" w:rsidP="00F519DC">
      <w:pPr>
        <w:spacing w:after="0" w:line="360" w:lineRule="auto"/>
        <w:rPr>
          <w:sz w:val="32"/>
          <w:szCs w:val="32"/>
        </w:rPr>
      </w:pPr>
    </w:p>
    <w:p w14:paraId="25256751" w14:textId="05A32E33" w:rsidR="00CF6CFB" w:rsidRPr="00F519DC" w:rsidRDefault="000C3100" w:rsidP="00F519DC">
      <w:pPr>
        <w:spacing w:after="0" w:line="360" w:lineRule="auto"/>
        <w:rPr>
          <w:sz w:val="32"/>
          <w:szCs w:val="32"/>
        </w:rPr>
      </w:pPr>
      <w:r w:rsidRPr="00F519DC">
        <w:rPr>
          <w:sz w:val="32"/>
          <w:szCs w:val="32"/>
        </w:rPr>
        <w:t>This</w:t>
      </w:r>
      <w:r w:rsidR="00CF6CFB" w:rsidRPr="00F519DC">
        <w:rPr>
          <w:sz w:val="32"/>
          <w:szCs w:val="32"/>
        </w:rPr>
        <w:t xml:space="preserve"> last reason is often overlooked, even by Christians. Again, </w:t>
      </w:r>
      <w:r w:rsidR="0017088A" w:rsidRPr="00F519DC">
        <w:rPr>
          <w:sz w:val="32"/>
          <w:szCs w:val="32"/>
        </w:rPr>
        <w:t>we value marriage for what it produces, and when it stops producing what we want, we look for a way out</w:t>
      </w:r>
      <w:r w:rsidR="003F36DF" w:rsidRPr="00F519DC">
        <w:rPr>
          <w:sz w:val="32"/>
          <w:szCs w:val="32"/>
        </w:rPr>
        <w:t>, w</w:t>
      </w:r>
      <w:r w:rsidR="0017088A" w:rsidRPr="00F519DC">
        <w:rPr>
          <w:sz w:val="32"/>
          <w:szCs w:val="32"/>
        </w:rPr>
        <w:t xml:space="preserve">ithout ever giving a thought </w:t>
      </w:r>
      <w:r w:rsidR="003F36DF" w:rsidRPr="00F519DC">
        <w:rPr>
          <w:sz w:val="32"/>
          <w:szCs w:val="32"/>
        </w:rPr>
        <w:t>as to</w:t>
      </w:r>
      <w:r w:rsidR="0017088A" w:rsidRPr="00F519DC">
        <w:rPr>
          <w:sz w:val="32"/>
          <w:szCs w:val="32"/>
        </w:rPr>
        <w:t xml:space="preserve"> why </w:t>
      </w:r>
      <w:r w:rsidR="0017088A" w:rsidRPr="00F519DC">
        <w:rPr>
          <w:i/>
          <w:iCs/>
          <w:sz w:val="32"/>
          <w:szCs w:val="32"/>
        </w:rPr>
        <w:t xml:space="preserve">God </w:t>
      </w:r>
      <w:r w:rsidR="0017088A" w:rsidRPr="00F519DC">
        <w:rPr>
          <w:sz w:val="32"/>
          <w:szCs w:val="32"/>
        </w:rPr>
        <w:t xml:space="preserve">values a marriage. Without ever giving </w:t>
      </w:r>
      <w:r w:rsidR="003F36DF" w:rsidRPr="00F519DC">
        <w:rPr>
          <w:sz w:val="32"/>
          <w:szCs w:val="32"/>
        </w:rPr>
        <w:t>much</w:t>
      </w:r>
      <w:r w:rsidR="0017088A" w:rsidRPr="00F519DC">
        <w:rPr>
          <w:sz w:val="32"/>
          <w:szCs w:val="32"/>
        </w:rPr>
        <w:t xml:space="preserve"> thought </w:t>
      </w:r>
      <w:r w:rsidR="003F36DF" w:rsidRPr="00F519DC">
        <w:rPr>
          <w:sz w:val="32"/>
          <w:szCs w:val="32"/>
        </w:rPr>
        <w:t>to</w:t>
      </w:r>
      <w:r w:rsidR="0017088A" w:rsidRPr="00F519DC">
        <w:rPr>
          <w:sz w:val="32"/>
          <w:szCs w:val="32"/>
        </w:rPr>
        <w:t xml:space="preserve"> what a marriage </w:t>
      </w:r>
      <w:r w:rsidR="0017088A" w:rsidRPr="00F519DC">
        <w:rPr>
          <w:i/>
          <w:iCs/>
          <w:sz w:val="32"/>
          <w:szCs w:val="32"/>
        </w:rPr>
        <w:t>portrays</w:t>
      </w:r>
      <w:r w:rsidR="0017088A" w:rsidRPr="00F519DC">
        <w:rPr>
          <w:sz w:val="32"/>
          <w:szCs w:val="32"/>
        </w:rPr>
        <w:t xml:space="preserve">. </w:t>
      </w:r>
      <w:r w:rsidR="00AC458F" w:rsidRPr="00F519DC">
        <w:rPr>
          <w:sz w:val="32"/>
          <w:szCs w:val="32"/>
        </w:rPr>
        <w:t>We are far too utilitarian in why we value marriage, which is w</w:t>
      </w:r>
      <w:r w:rsidR="00B90ACF" w:rsidRPr="00F519DC">
        <w:rPr>
          <w:sz w:val="32"/>
          <w:szCs w:val="32"/>
        </w:rPr>
        <w:t xml:space="preserve">hy we too often look for loopholes </w:t>
      </w:r>
      <w:r w:rsidR="00731E8D" w:rsidRPr="00F519DC">
        <w:rPr>
          <w:sz w:val="32"/>
          <w:szCs w:val="32"/>
        </w:rPr>
        <w:t xml:space="preserve">to get </w:t>
      </w:r>
      <w:r w:rsidR="00B90ACF" w:rsidRPr="00F519DC">
        <w:rPr>
          <w:sz w:val="32"/>
          <w:szCs w:val="32"/>
        </w:rPr>
        <w:t xml:space="preserve">out of this God-portraying covenant we </w:t>
      </w:r>
      <w:proofErr w:type="gramStart"/>
      <w:r w:rsidR="00B90ACF" w:rsidRPr="00F519DC">
        <w:rPr>
          <w:sz w:val="32"/>
          <w:szCs w:val="32"/>
        </w:rPr>
        <w:t>entered into</w:t>
      </w:r>
      <w:proofErr w:type="gramEnd"/>
      <w:r w:rsidR="00B90ACF" w:rsidRPr="00F519DC">
        <w:rPr>
          <w:sz w:val="32"/>
          <w:szCs w:val="32"/>
        </w:rPr>
        <w:t>.</w:t>
      </w:r>
    </w:p>
    <w:p w14:paraId="15581924" w14:textId="77777777" w:rsidR="00B90ACF" w:rsidRPr="00F519DC" w:rsidRDefault="00B90ACF" w:rsidP="00F519DC">
      <w:pPr>
        <w:spacing w:after="0" w:line="360" w:lineRule="auto"/>
        <w:rPr>
          <w:sz w:val="32"/>
          <w:szCs w:val="32"/>
        </w:rPr>
      </w:pPr>
    </w:p>
    <w:p w14:paraId="13E29264" w14:textId="70B53CC0" w:rsidR="00B90ACF" w:rsidRPr="00F519DC" w:rsidRDefault="00B90ACF" w:rsidP="00F519DC">
      <w:pPr>
        <w:spacing w:after="0" w:line="360" w:lineRule="auto"/>
        <w:rPr>
          <w:sz w:val="32"/>
          <w:szCs w:val="32"/>
        </w:rPr>
      </w:pPr>
      <w:r w:rsidRPr="00F519DC">
        <w:rPr>
          <w:sz w:val="32"/>
          <w:szCs w:val="32"/>
        </w:rPr>
        <w:t>Third question about divorce:</w:t>
      </w:r>
    </w:p>
    <w:p w14:paraId="3AE97E30" w14:textId="77777777" w:rsidR="00BD5238" w:rsidRPr="00F519DC" w:rsidRDefault="00BD5238" w:rsidP="00F519DC">
      <w:pPr>
        <w:spacing w:after="0" w:line="360" w:lineRule="auto"/>
        <w:rPr>
          <w:sz w:val="32"/>
          <w:szCs w:val="32"/>
        </w:rPr>
      </w:pPr>
    </w:p>
    <w:p w14:paraId="0C958DEC" w14:textId="23DA951E" w:rsidR="00BD5238" w:rsidRPr="00F519DC" w:rsidRDefault="00BD5238" w:rsidP="00F519DC">
      <w:pPr>
        <w:spacing w:after="0" w:line="360" w:lineRule="auto"/>
        <w:rPr>
          <w:sz w:val="32"/>
          <w:szCs w:val="32"/>
        </w:rPr>
      </w:pPr>
      <w:r w:rsidRPr="00F519DC">
        <w:rPr>
          <w:i/>
          <w:iCs/>
          <w:sz w:val="32"/>
          <w:szCs w:val="32"/>
        </w:rPr>
        <w:t>C. When Does God Allow Divorce</w:t>
      </w:r>
    </w:p>
    <w:p w14:paraId="2F8E99BD" w14:textId="77777777" w:rsidR="00BD5238" w:rsidRPr="00F519DC" w:rsidRDefault="00BD5238" w:rsidP="00F519DC">
      <w:pPr>
        <w:spacing w:after="0" w:line="360" w:lineRule="auto"/>
        <w:rPr>
          <w:sz w:val="32"/>
          <w:szCs w:val="32"/>
        </w:rPr>
      </w:pPr>
    </w:p>
    <w:p w14:paraId="57913F50" w14:textId="127F3DC5" w:rsidR="00BD5238" w:rsidRPr="00F519DC" w:rsidRDefault="00744352" w:rsidP="00F519DC">
      <w:pPr>
        <w:spacing w:after="0" w:line="360" w:lineRule="auto"/>
        <w:rPr>
          <w:sz w:val="32"/>
          <w:szCs w:val="32"/>
        </w:rPr>
      </w:pPr>
      <w:r w:rsidRPr="00F519DC">
        <w:rPr>
          <w:sz w:val="32"/>
          <w:szCs w:val="32"/>
        </w:rPr>
        <w:t>D</w:t>
      </w:r>
      <w:r w:rsidR="00BD5238" w:rsidRPr="00F519DC">
        <w:rPr>
          <w:sz w:val="32"/>
          <w:szCs w:val="32"/>
        </w:rPr>
        <w:t xml:space="preserve">espite God’s </w:t>
      </w:r>
      <w:r w:rsidRPr="00F519DC">
        <w:rPr>
          <w:sz w:val="32"/>
          <w:szCs w:val="32"/>
        </w:rPr>
        <w:t>opposition to</w:t>
      </w:r>
      <w:r w:rsidR="00BD5238" w:rsidRPr="00F519DC">
        <w:rPr>
          <w:sz w:val="32"/>
          <w:szCs w:val="32"/>
        </w:rPr>
        <w:t xml:space="preserve"> divorce, he does in fact allow divorce in some cases. </w:t>
      </w:r>
      <w:r w:rsidR="00FF30D9" w:rsidRPr="00F519DC">
        <w:rPr>
          <w:sz w:val="32"/>
          <w:szCs w:val="32"/>
        </w:rPr>
        <w:t xml:space="preserve">Sometimes we ask what legitimate “grounds” for divorce might be. Biblically, it’s best to think of there being </w:t>
      </w:r>
      <w:r w:rsidR="00FF30D9" w:rsidRPr="00F519DC">
        <w:rPr>
          <w:i/>
          <w:iCs/>
          <w:sz w:val="32"/>
          <w:szCs w:val="32"/>
        </w:rPr>
        <w:t xml:space="preserve">one </w:t>
      </w:r>
      <w:r w:rsidR="00FF30D9" w:rsidRPr="00F519DC">
        <w:rPr>
          <w:sz w:val="32"/>
          <w:szCs w:val="32"/>
        </w:rPr>
        <w:t>ground for divorce</w:t>
      </w:r>
      <w:r w:rsidR="001C620B" w:rsidRPr="00F519DC">
        <w:rPr>
          <w:sz w:val="32"/>
          <w:szCs w:val="32"/>
        </w:rPr>
        <w:t xml:space="preserve">. </w:t>
      </w:r>
      <w:r w:rsidR="00EA382E" w:rsidRPr="00F519DC">
        <w:rPr>
          <w:sz w:val="32"/>
          <w:szCs w:val="32"/>
        </w:rPr>
        <w:t>T</w:t>
      </w:r>
      <w:r w:rsidR="001C620B" w:rsidRPr="00F519DC">
        <w:rPr>
          <w:sz w:val="32"/>
          <w:szCs w:val="32"/>
        </w:rPr>
        <w:t>hat</w:t>
      </w:r>
      <w:r w:rsidR="00EA382E" w:rsidRPr="00F519DC">
        <w:rPr>
          <w:sz w:val="32"/>
          <w:szCs w:val="32"/>
        </w:rPr>
        <w:t xml:space="preserve"> ground</w:t>
      </w:r>
      <w:r w:rsidR="001C620B" w:rsidRPr="00F519DC">
        <w:rPr>
          <w:sz w:val="32"/>
          <w:szCs w:val="32"/>
        </w:rPr>
        <w:t xml:space="preserve"> is that the marriage covenant has been broken. It </w:t>
      </w:r>
      <w:r w:rsidR="001C620B" w:rsidRPr="00F519DC">
        <w:rPr>
          <w:i/>
          <w:iCs/>
          <w:sz w:val="32"/>
          <w:szCs w:val="32"/>
        </w:rPr>
        <w:t xml:space="preserve">has </w:t>
      </w:r>
      <w:r w:rsidR="001C620B" w:rsidRPr="00F519DC">
        <w:rPr>
          <w:sz w:val="32"/>
          <w:szCs w:val="32"/>
        </w:rPr>
        <w:t xml:space="preserve">been broken and divorce is merely the formal recognition of what has already happened. </w:t>
      </w:r>
      <w:r w:rsidR="009663C3" w:rsidRPr="00F519DC">
        <w:rPr>
          <w:sz w:val="32"/>
          <w:szCs w:val="32"/>
        </w:rPr>
        <w:t xml:space="preserve">Scripture gives us </w:t>
      </w:r>
      <w:proofErr w:type="gramStart"/>
      <w:r w:rsidR="009663C3" w:rsidRPr="00F519DC">
        <w:rPr>
          <w:sz w:val="32"/>
          <w:szCs w:val="32"/>
        </w:rPr>
        <w:t>a number of</w:t>
      </w:r>
      <w:proofErr w:type="gramEnd"/>
      <w:r w:rsidR="009663C3" w:rsidRPr="00F519DC">
        <w:rPr>
          <w:sz w:val="32"/>
          <w:szCs w:val="32"/>
        </w:rPr>
        <w:t xml:space="preserve"> examples of what this looks like:</w:t>
      </w:r>
    </w:p>
    <w:p w14:paraId="36715874" w14:textId="77777777" w:rsidR="00E4770D" w:rsidRPr="00F519DC" w:rsidRDefault="00E4770D" w:rsidP="00F519DC">
      <w:pPr>
        <w:spacing w:after="0" w:line="360" w:lineRule="auto"/>
        <w:rPr>
          <w:sz w:val="32"/>
          <w:szCs w:val="32"/>
        </w:rPr>
      </w:pPr>
    </w:p>
    <w:p w14:paraId="637C1B85" w14:textId="0FB5EB5B" w:rsidR="009663C3" w:rsidRPr="00F519DC" w:rsidRDefault="00E95F6D" w:rsidP="00F519DC">
      <w:pPr>
        <w:pStyle w:val="ListParagraph"/>
        <w:numPr>
          <w:ilvl w:val="0"/>
          <w:numId w:val="6"/>
        </w:numPr>
        <w:spacing w:after="0" w:line="360" w:lineRule="auto"/>
        <w:rPr>
          <w:sz w:val="32"/>
          <w:szCs w:val="32"/>
        </w:rPr>
      </w:pPr>
      <w:r w:rsidRPr="00F519DC">
        <w:rPr>
          <w:sz w:val="32"/>
          <w:szCs w:val="32"/>
        </w:rPr>
        <w:t>Sexual Immorality, like Adultery</w:t>
      </w:r>
      <w:r w:rsidR="009663C3" w:rsidRPr="00F519DC">
        <w:rPr>
          <w:sz w:val="32"/>
          <w:szCs w:val="32"/>
        </w:rPr>
        <w:t xml:space="preserve">. </w:t>
      </w:r>
      <w:r w:rsidR="000914FF" w:rsidRPr="00F519DC">
        <w:rPr>
          <w:sz w:val="32"/>
          <w:szCs w:val="32"/>
        </w:rPr>
        <w:t>That’s what Jesus famously describes in Matthew 5</w:t>
      </w:r>
      <w:r w:rsidR="00B2545E" w:rsidRPr="00F519DC">
        <w:rPr>
          <w:sz w:val="32"/>
          <w:szCs w:val="32"/>
        </w:rPr>
        <w:t xml:space="preserve"> and again in Matthew 19. “Because of your hardness of heart Moses allowed you to divorce your wives, but from the beginning it was not so. And I say to you: whoever divorces his wife, except for sexual immorality, and marries another, commits adultery.”</w:t>
      </w:r>
    </w:p>
    <w:p w14:paraId="5112AD71" w14:textId="77777777" w:rsidR="00E4770D" w:rsidRPr="00F519DC" w:rsidRDefault="00E4770D" w:rsidP="00F519DC">
      <w:pPr>
        <w:pStyle w:val="ListParagraph"/>
        <w:spacing w:after="0" w:line="360" w:lineRule="auto"/>
        <w:rPr>
          <w:sz w:val="32"/>
          <w:szCs w:val="32"/>
        </w:rPr>
      </w:pPr>
    </w:p>
    <w:p w14:paraId="0A8D7359" w14:textId="7ADCC621" w:rsidR="00FD5960" w:rsidRPr="00F519DC" w:rsidRDefault="00FD5960" w:rsidP="00F519DC">
      <w:pPr>
        <w:pStyle w:val="ListParagraph"/>
        <w:spacing w:after="0" w:line="360" w:lineRule="auto"/>
        <w:rPr>
          <w:sz w:val="32"/>
          <w:szCs w:val="32"/>
        </w:rPr>
      </w:pPr>
      <w:r w:rsidRPr="00F519DC">
        <w:rPr>
          <w:sz w:val="32"/>
          <w:szCs w:val="32"/>
        </w:rPr>
        <w:t xml:space="preserve">This doesn’t mean that adultery </w:t>
      </w:r>
      <w:r w:rsidRPr="00F519DC">
        <w:rPr>
          <w:i/>
          <w:iCs/>
          <w:sz w:val="32"/>
          <w:szCs w:val="32"/>
        </w:rPr>
        <w:t>necessitates</w:t>
      </w:r>
      <w:r w:rsidRPr="00F519DC">
        <w:rPr>
          <w:sz w:val="32"/>
          <w:szCs w:val="32"/>
        </w:rPr>
        <w:t xml:space="preserve"> </w:t>
      </w:r>
      <w:r w:rsidR="00EC7AD7" w:rsidRPr="00F519DC">
        <w:rPr>
          <w:sz w:val="32"/>
          <w:szCs w:val="32"/>
        </w:rPr>
        <w:t>divorce</w:t>
      </w:r>
      <w:r w:rsidRPr="00F519DC">
        <w:rPr>
          <w:sz w:val="32"/>
          <w:szCs w:val="32"/>
        </w:rPr>
        <w:t xml:space="preserve">. By God’s grace, we have members of this church who have chosen </w:t>
      </w:r>
      <w:r w:rsidR="00EC7AD7" w:rsidRPr="00F519DC">
        <w:rPr>
          <w:sz w:val="32"/>
          <w:szCs w:val="32"/>
        </w:rPr>
        <w:t xml:space="preserve">not merely to forgive in the wake of adultery (which any Christian must do) but to reconcile and stay married, which is a beautiful and powerful demonstration of the gospel. Adultery doesn’t necessitate divorce but </w:t>
      </w:r>
      <w:r w:rsidR="0051603D" w:rsidRPr="00F519DC">
        <w:rPr>
          <w:sz w:val="32"/>
          <w:szCs w:val="32"/>
        </w:rPr>
        <w:t>i</w:t>
      </w:r>
      <w:r w:rsidR="00787AD3" w:rsidRPr="00F519DC">
        <w:rPr>
          <w:sz w:val="32"/>
          <w:szCs w:val="32"/>
        </w:rPr>
        <w:t>n the wake of adultery, the spouse who was sinned against may, without sin, initiate divorce.</w:t>
      </w:r>
    </w:p>
    <w:p w14:paraId="660D8E3F" w14:textId="77777777" w:rsidR="00E4770D" w:rsidRPr="00F519DC" w:rsidRDefault="00E4770D" w:rsidP="00F519DC">
      <w:pPr>
        <w:pStyle w:val="ListParagraph"/>
        <w:spacing w:after="0" w:line="360" w:lineRule="auto"/>
        <w:rPr>
          <w:sz w:val="32"/>
          <w:szCs w:val="32"/>
        </w:rPr>
      </w:pPr>
    </w:p>
    <w:p w14:paraId="57C157EF" w14:textId="206A956C" w:rsidR="00787AD3" w:rsidRPr="00F519DC" w:rsidRDefault="00A41353" w:rsidP="00F519DC">
      <w:pPr>
        <w:pStyle w:val="ListParagraph"/>
        <w:numPr>
          <w:ilvl w:val="0"/>
          <w:numId w:val="6"/>
        </w:numPr>
        <w:spacing w:after="0" w:line="360" w:lineRule="auto"/>
        <w:rPr>
          <w:sz w:val="32"/>
          <w:szCs w:val="32"/>
        </w:rPr>
      </w:pPr>
      <w:r w:rsidRPr="00F519DC">
        <w:rPr>
          <w:sz w:val="32"/>
          <w:szCs w:val="32"/>
        </w:rPr>
        <w:lastRenderedPageBreak/>
        <w:t xml:space="preserve">Abandonment by an unbeliever. This is what Paul describes in 1 Corinthians 7. </w:t>
      </w:r>
      <w:r w:rsidR="004F43C1" w:rsidRPr="00F519DC">
        <w:rPr>
          <w:sz w:val="32"/>
          <w:szCs w:val="32"/>
        </w:rPr>
        <w:t>Being married to an unbeliever is no reason for divorce. But, Paul says, “</w:t>
      </w:r>
      <w:r w:rsidR="00534FC3" w:rsidRPr="00F519DC">
        <w:rPr>
          <w:sz w:val="32"/>
          <w:szCs w:val="32"/>
        </w:rPr>
        <w:t>But if the unbelieving partner separates, let it be so. In such cases the brother or sister is not enslaved. God has called you to peace.</w:t>
      </w:r>
      <w:r w:rsidR="001721A5" w:rsidRPr="00F519DC">
        <w:rPr>
          <w:sz w:val="32"/>
          <w:szCs w:val="32"/>
        </w:rPr>
        <w:t>”</w:t>
      </w:r>
    </w:p>
    <w:p w14:paraId="7BC36825" w14:textId="77777777" w:rsidR="00E4770D" w:rsidRPr="00F519DC" w:rsidRDefault="00E4770D" w:rsidP="00F519DC">
      <w:pPr>
        <w:pStyle w:val="ListParagraph"/>
        <w:spacing w:after="0" w:line="360" w:lineRule="auto"/>
        <w:rPr>
          <w:sz w:val="32"/>
          <w:szCs w:val="32"/>
        </w:rPr>
      </w:pPr>
    </w:p>
    <w:p w14:paraId="4E67A3FC" w14:textId="1F3B3CA8" w:rsidR="001721A5" w:rsidRPr="00F519DC" w:rsidRDefault="001721A5" w:rsidP="00F519DC">
      <w:pPr>
        <w:pStyle w:val="ListParagraph"/>
        <w:numPr>
          <w:ilvl w:val="0"/>
          <w:numId w:val="6"/>
        </w:numPr>
        <w:spacing w:after="0" w:line="360" w:lineRule="auto"/>
        <w:rPr>
          <w:sz w:val="32"/>
          <w:szCs w:val="32"/>
        </w:rPr>
      </w:pPr>
      <w:r w:rsidRPr="00F519DC">
        <w:rPr>
          <w:sz w:val="32"/>
          <w:szCs w:val="32"/>
        </w:rPr>
        <w:t xml:space="preserve">Neglect. </w:t>
      </w:r>
      <w:r w:rsidR="007A48EA" w:rsidRPr="00F519DC">
        <w:rPr>
          <w:sz w:val="32"/>
          <w:szCs w:val="32"/>
        </w:rPr>
        <w:t>A key</w:t>
      </w:r>
      <w:r w:rsidRPr="00F519DC">
        <w:rPr>
          <w:sz w:val="32"/>
          <w:szCs w:val="32"/>
        </w:rPr>
        <w:t xml:space="preserve"> passage that any Jew in Jesus’ day would have had in their mind when divorce came up would have been </w:t>
      </w:r>
      <w:r w:rsidR="007C7C80" w:rsidRPr="00F519DC">
        <w:rPr>
          <w:sz w:val="32"/>
          <w:szCs w:val="32"/>
        </w:rPr>
        <w:t xml:space="preserve">in </w:t>
      </w:r>
      <w:r w:rsidRPr="00F519DC">
        <w:rPr>
          <w:sz w:val="32"/>
          <w:szCs w:val="32"/>
        </w:rPr>
        <w:t>Exodus 21. “</w:t>
      </w:r>
      <w:proofErr w:type="gramStart"/>
      <w:r w:rsidR="00CD7EE3" w:rsidRPr="00F519DC">
        <w:rPr>
          <w:sz w:val="32"/>
          <w:szCs w:val="32"/>
        </w:rPr>
        <w:t>he</w:t>
      </w:r>
      <w:proofErr w:type="gramEnd"/>
      <w:r w:rsidR="00CD7EE3" w:rsidRPr="00F519DC">
        <w:rPr>
          <w:sz w:val="32"/>
          <w:szCs w:val="32"/>
        </w:rPr>
        <w:t xml:space="preserve"> shall not diminish her food, her clothing, or her marital rights. And if he does not do these three things for her, she shall go</w:t>
      </w:r>
      <w:r w:rsidR="005B7382" w:rsidRPr="00F519DC">
        <w:rPr>
          <w:sz w:val="32"/>
          <w:szCs w:val="32"/>
        </w:rPr>
        <w:t>.”</w:t>
      </w:r>
      <w:r w:rsidR="007C7C80" w:rsidRPr="00F519DC">
        <w:rPr>
          <w:rStyle w:val="FootnoteReference"/>
          <w:sz w:val="32"/>
          <w:szCs w:val="32"/>
        </w:rPr>
        <w:footnoteReference w:id="3"/>
      </w:r>
    </w:p>
    <w:p w14:paraId="3418392A" w14:textId="77777777" w:rsidR="00FE59B6" w:rsidRPr="00F519DC" w:rsidRDefault="00FE59B6" w:rsidP="00F519DC">
      <w:pPr>
        <w:spacing w:after="0" w:line="360" w:lineRule="auto"/>
        <w:rPr>
          <w:sz w:val="32"/>
          <w:szCs w:val="32"/>
        </w:rPr>
      </w:pPr>
    </w:p>
    <w:p w14:paraId="46E2BC82" w14:textId="56A52864" w:rsidR="00FE59B6" w:rsidRPr="00F519DC" w:rsidRDefault="00FE59B6" w:rsidP="00F519DC">
      <w:pPr>
        <w:spacing w:after="0" w:line="360" w:lineRule="auto"/>
        <w:rPr>
          <w:sz w:val="32"/>
          <w:szCs w:val="32"/>
        </w:rPr>
      </w:pPr>
      <w:r w:rsidRPr="00F519DC">
        <w:rPr>
          <w:sz w:val="32"/>
          <w:szCs w:val="32"/>
        </w:rPr>
        <w:t xml:space="preserve">Now, all three of these examples lead to very thorny questions. Is repeated, unrepentant viewing of pornography a form of sexual immorality that provides grounds for divorce? What if </w:t>
      </w:r>
      <w:r w:rsidR="00C00937" w:rsidRPr="00F519DC">
        <w:rPr>
          <w:sz w:val="32"/>
          <w:szCs w:val="32"/>
        </w:rPr>
        <w:t xml:space="preserve">my spouse left me but still claims to be a believer? Is emotional abandonment a form of neglect? </w:t>
      </w:r>
      <w:r w:rsidR="00EC28A9" w:rsidRPr="00F519DC">
        <w:rPr>
          <w:sz w:val="32"/>
          <w:szCs w:val="32"/>
        </w:rPr>
        <w:t xml:space="preserve">What level of sin </w:t>
      </w:r>
      <w:proofErr w:type="gramStart"/>
      <w:r w:rsidR="00EC28A9" w:rsidRPr="00F519DC">
        <w:rPr>
          <w:sz w:val="32"/>
          <w:szCs w:val="32"/>
        </w:rPr>
        <w:t>actually breaks</w:t>
      </w:r>
      <w:proofErr w:type="gramEnd"/>
      <w:r w:rsidR="00EC28A9" w:rsidRPr="00F519DC">
        <w:rPr>
          <w:sz w:val="32"/>
          <w:szCs w:val="32"/>
        </w:rPr>
        <w:t xml:space="preserve"> the covenant? </w:t>
      </w:r>
      <w:r w:rsidR="00490B12" w:rsidRPr="00F519DC">
        <w:rPr>
          <w:sz w:val="32"/>
          <w:szCs w:val="32"/>
        </w:rPr>
        <w:t xml:space="preserve">These grounds for divorce are never meant to be </w:t>
      </w:r>
      <w:proofErr w:type="gramStart"/>
      <w:r w:rsidR="00490B12" w:rsidRPr="00F519DC">
        <w:rPr>
          <w:sz w:val="32"/>
          <w:szCs w:val="32"/>
        </w:rPr>
        <w:t>proof-texts</w:t>
      </w:r>
      <w:proofErr w:type="gramEnd"/>
      <w:r w:rsidR="00490B12" w:rsidRPr="00F519DC">
        <w:rPr>
          <w:sz w:val="32"/>
          <w:szCs w:val="32"/>
        </w:rPr>
        <w:t xml:space="preserve"> for a person to justify a divorce all on their own</w:t>
      </w:r>
      <w:r w:rsidR="004101A9" w:rsidRPr="00F519DC">
        <w:rPr>
          <w:sz w:val="32"/>
          <w:szCs w:val="32"/>
        </w:rPr>
        <w:t xml:space="preserve">. “Ah, here it is…now I can divorce him.” Rather, they help us understand the covenantal nature of marriage. They provide a framework for reconciliation. And they </w:t>
      </w:r>
      <w:r w:rsidR="001B546E" w:rsidRPr="00F519DC">
        <w:rPr>
          <w:sz w:val="32"/>
          <w:szCs w:val="32"/>
        </w:rPr>
        <w:t>set out the principles that the elders of a church will think through as they determine whether divorce might be permitted in a particular case. Divorce is never a decision that one should make on their own; it is a difficult decision that must be made in submission to the local church.</w:t>
      </w:r>
    </w:p>
    <w:p w14:paraId="2F06938B" w14:textId="77777777" w:rsidR="002A43DE" w:rsidRPr="00F519DC" w:rsidRDefault="002A43DE" w:rsidP="00F519DC">
      <w:pPr>
        <w:spacing w:after="0" w:line="360" w:lineRule="auto"/>
        <w:rPr>
          <w:sz w:val="32"/>
          <w:szCs w:val="32"/>
        </w:rPr>
      </w:pPr>
    </w:p>
    <w:p w14:paraId="66EC17AB" w14:textId="04C3A4B0" w:rsidR="002A43DE" w:rsidRPr="00F519DC" w:rsidRDefault="002A43DE" w:rsidP="00F519DC">
      <w:pPr>
        <w:spacing w:after="0" w:line="360" w:lineRule="auto"/>
        <w:rPr>
          <w:sz w:val="32"/>
          <w:szCs w:val="32"/>
        </w:rPr>
      </w:pPr>
      <w:r w:rsidRPr="00F519DC">
        <w:rPr>
          <w:i/>
          <w:iCs/>
          <w:sz w:val="32"/>
          <w:szCs w:val="32"/>
        </w:rPr>
        <w:t>Any questions?</w:t>
      </w:r>
    </w:p>
    <w:p w14:paraId="4E0A081A" w14:textId="77777777" w:rsidR="002A43DE" w:rsidRPr="00F519DC" w:rsidRDefault="002A43DE" w:rsidP="00F519DC">
      <w:pPr>
        <w:spacing w:after="0" w:line="360" w:lineRule="auto"/>
        <w:rPr>
          <w:sz w:val="32"/>
          <w:szCs w:val="32"/>
        </w:rPr>
      </w:pPr>
    </w:p>
    <w:p w14:paraId="149CB2AF" w14:textId="3B59A3DB" w:rsidR="002A43DE" w:rsidRPr="00F519DC" w:rsidRDefault="002A43DE" w:rsidP="00F519DC">
      <w:pPr>
        <w:spacing w:after="0" w:line="360" w:lineRule="auto"/>
        <w:rPr>
          <w:sz w:val="32"/>
          <w:szCs w:val="32"/>
        </w:rPr>
      </w:pPr>
      <w:r w:rsidRPr="00F519DC">
        <w:rPr>
          <w:b/>
          <w:bCs/>
          <w:sz w:val="32"/>
          <w:szCs w:val="32"/>
        </w:rPr>
        <w:t xml:space="preserve">II. </w:t>
      </w:r>
      <w:r w:rsidR="002417F2" w:rsidRPr="00F519DC">
        <w:rPr>
          <w:b/>
          <w:bCs/>
          <w:sz w:val="32"/>
          <w:szCs w:val="32"/>
        </w:rPr>
        <w:t>Disillusionment</w:t>
      </w:r>
    </w:p>
    <w:p w14:paraId="6B269B30" w14:textId="77777777" w:rsidR="00C3172A" w:rsidRPr="00F519DC" w:rsidRDefault="00C3172A" w:rsidP="00F519DC">
      <w:pPr>
        <w:spacing w:after="0" w:line="360" w:lineRule="auto"/>
        <w:rPr>
          <w:sz w:val="32"/>
          <w:szCs w:val="32"/>
        </w:rPr>
      </w:pPr>
    </w:p>
    <w:p w14:paraId="334715F4" w14:textId="0FC3FAED" w:rsidR="00C3172A" w:rsidRPr="00F519DC" w:rsidRDefault="00C3172A" w:rsidP="00F519DC">
      <w:pPr>
        <w:spacing w:after="0" w:line="360" w:lineRule="auto"/>
        <w:rPr>
          <w:sz w:val="32"/>
          <w:szCs w:val="32"/>
        </w:rPr>
      </w:pPr>
      <w:r w:rsidRPr="00F519DC">
        <w:rPr>
          <w:sz w:val="32"/>
          <w:szCs w:val="32"/>
        </w:rPr>
        <w:t xml:space="preserve">Let’s move on then to consider how a Christian should respond when </w:t>
      </w:r>
      <w:r w:rsidR="00223B00" w:rsidRPr="00F519DC">
        <w:rPr>
          <w:sz w:val="32"/>
          <w:szCs w:val="32"/>
        </w:rPr>
        <w:t xml:space="preserve">someone becomes </w:t>
      </w:r>
      <w:r w:rsidR="002417F2" w:rsidRPr="00F519DC">
        <w:rPr>
          <w:sz w:val="32"/>
          <w:szCs w:val="32"/>
        </w:rPr>
        <w:t>disillusioned</w:t>
      </w:r>
      <w:r w:rsidR="00223B00" w:rsidRPr="00F519DC">
        <w:rPr>
          <w:sz w:val="32"/>
          <w:szCs w:val="32"/>
        </w:rPr>
        <w:t xml:space="preserve"> with their marriage</w:t>
      </w:r>
      <w:r w:rsidRPr="00F519DC">
        <w:rPr>
          <w:sz w:val="32"/>
          <w:szCs w:val="32"/>
        </w:rPr>
        <w:t>. And by “</w:t>
      </w:r>
      <w:r w:rsidR="00223B00" w:rsidRPr="00F519DC">
        <w:rPr>
          <w:sz w:val="32"/>
          <w:szCs w:val="32"/>
        </w:rPr>
        <w:t>disillusioned</w:t>
      </w:r>
      <w:r w:rsidRPr="00F519DC">
        <w:rPr>
          <w:sz w:val="32"/>
          <w:szCs w:val="32"/>
        </w:rPr>
        <w:t>” I don’t mean you got into an argument with your spouse, or you had a hard week. I mean you wake up one day and realize that your marriage is far from what you hoped for on your wedding day</w:t>
      </w:r>
      <w:r w:rsidR="00AC4372" w:rsidRPr="00F519DC">
        <w:rPr>
          <w:sz w:val="32"/>
          <w:szCs w:val="32"/>
        </w:rPr>
        <w:t xml:space="preserve">—and you </w:t>
      </w:r>
      <w:r w:rsidR="00223B00" w:rsidRPr="00F519DC">
        <w:rPr>
          <w:sz w:val="32"/>
          <w:szCs w:val="32"/>
        </w:rPr>
        <w:t xml:space="preserve">may even </w:t>
      </w:r>
      <w:r w:rsidR="00AC4372" w:rsidRPr="00F519DC">
        <w:rPr>
          <w:sz w:val="32"/>
          <w:szCs w:val="32"/>
        </w:rPr>
        <w:t>regret getting married. What do you do then?</w:t>
      </w:r>
    </w:p>
    <w:p w14:paraId="78120403" w14:textId="77777777" w:rsidR="00AC4372" w:rsidRPr="00F519DC" w:rsidRDefault="00AC4372" w:rsidP="00F519DC">
      <w:pPr>
        <w:spacing w:after="0" w:line="360" w:lineRule="auto"/>
        <w:rPr>
          <w:sz w:val="32"/>
          <w:szCs w:val="32"/>
        </w:rPr>
      </w:pPr>
    </w:p>
    <w:p w14:paraId="7E81CA44" w14:textId="4A7DE41B" w:rsidR="00AC4372" w:rsidRPr="00F519DC" w:rsidRDefault="00AC4372" w:rsidP="00F519DC">
      <w:pPr>
        <w:spacing w:after="0" w:line="360" w:lineRule="auto"/>
        <w:rPr>
          <w:sz w:val="32"/>
          <w:szCs w:val="32"/>
        </w:rPr>
      </w:pPr>
      <w:r w:rsidRPr="00F519DC">
        <w:rPr>
          <w:sz w:val="32"/>
          <w:szCs w:val="32"/>
        </w:rPr>
        <w:t xml:space="preserve">Our culture’s answer, of course, is to admit that you have “irreconcilable differences,” </w:t>
      </w:r>
      <w:r w:rsidR="00F44AA1" w:rsidRPr="00F519DC">
        <w:rPr>
          <w:sz w:val="32"/>
          <w:szCs w:val="32"/>
        </w:rPr>
        <w:t>file for divorce,</w:t>
      </w:r>
      <w:r w:rsidR="00966DD8" w:rsidRPr="00F519DC">
        <w:rPr>
          <w:sz w:val="32"/>
          <w:szCs w:val="32"/>
        </w:rPr>
        <w:t xml:space="preserve"> assure yourself that this is unfortunate but necessary, and</w:t>
      </w:r>
      <w:r w:rsidR="00F44AA1" w:rsidRPr="00F519DC">
        <w:rPr>
          <w:sz w:val="32"/>
          <w:szCs w:val="32"/>
        </w:rPr>
        <w:t xml:space="preserve"> tell the kids you love them just as much as always even though you</w:t>
      </w:r>
      <w:r w:rsidR="00A50566" w:rsidRPr="00F519DC">
        <w:rPr>
          <w:sz w:val="32"/>
          <w:szCs w:val="32"/>
        </w:rPr>
        <w:t xml:space="preserve">’ve </w:t>
      </w:r>
      <w:r w:rsidR="00D36140" w:rsidRPr="00F519DC">
        <w:rPr>
          <w:sz w:val="32"/>
          <w:szCs w:val="32"/>
        </w:rPr>
        <w:t>“</w:t>
      </w:r>
      <w:r w:rsidR="00A50566" w:rsidRPr="00F519DC">
        <w:rPr>
          <w:sz w:val="32"/>
          <w:szCs w:val="32"/>
        </w:rPr>
        <w:t>fallen out of love</w:t>
      </w:r>
      <w:r w:rsidR="00D36140" w:rsidRPr="00F519DC">
        <w:rPr>
          <w:sz w:val="32"/>
          <w:szCs w:val="32"/>
        </w:rPr>
        <w:t>”</w:t>
      </w:r>
      <w:r w:rsidR="00A50566" w:rsidRPr="00F519DC">
        <w:rPr>
          <w:sz w:val="32"/>
          <w:szCs w:val="32"/>
        </w:rPr>
        <w:t xml:space="preserve"> </w:t>
      </w:r>
      <w:r w:rsidR="00D36140" w:rsidRPr="00F519DC">
        <w:rPr>
          <w:sz w:val="32"/>
          <w:szCs w:val="32"/>
        </w:rPr>
        <w:t>with</w:t>
      </w:r>
      <w:r w:rsidR="00A50566" w:rsidRPr="00F519DC">
        <w:rPr>
          <w:sz w:val="32"/>
          <w:szCs w:val="32"/>
        </w:rPr>
        <w:t xml:space="preserve"> each other</w:t>
      </w:r>
      <w:r w:rsidR="00966DD8" w:rsidRPr="00F519DC">
        <w:rPr>
          <w:sz w:val="32"/>
          <w:szCs w:val="32"/>
        </w:rPr>
        <w:t>.</w:t>
      </w:r>
      <w:r w:rsidR="00B05BBD" w:rsidRPr="00F519DC">
        <w:rPr>
          <w:sz w:val="32"/>
          <w:szCs w:val="32"/>
        </w:rPr>
        <w:t xml:space="preserve"> Marriage no longer produces what you want</w:t>
      </w:r>
      <w:r w:rsidR="004538A8" w:rsidRPr="00F519DC">
        <w:rPr>
          <w:sz w:val="32"/>
          <w:szCs w:val="32"/>
        </w:rPr>
        <w:t>,</w:t>
      </w:r>
      <w:r w:rsidR="00B05BBD" w:rsidRPr="00F519DC">
        <w:rPr>
          <w:sz w:val="32"/>
          <w:szCs w:val="32"/>
        </w:rPr>
        <w:t xml:space="preserve"> so you’re out.</w:t>
      </w:r>
    </w:p>
    <w:p w14:paraId="064B2BBC" w14:textId="77777777" w:rsidR="00B05BBD" w:rsidRPr="00F519DC" w:rsidRDefault="00B05BBD" w:rsidP="00F519DC">
      <w:pPr>
        <w:spacing w:after="0" w:line="360" w:lineRule="auto"/>
        <w:rPr>
          <w:sz w:val="32"/>
          <w:szCs w:val="32"/>
        </w:rPr>
      </w:pPr>
    </w:p>
    <w:p w14:paraId="107F30FB" w14:textId="303A5546" w:rsidR="00B05BBD" w:rsidRPr="00F519DC" w:rsidRDefault="004538A8" w:rsidP="00F519DC">
      <w:pPr>
        <w:spacing w:after="0" w:line="360" w:lineRule="auto"/>
        <w:rPr>
          <w:sz w:val="32"/>
          <w:szCs w:val="32"/>
        </w:rPr>
      </w:pPr>
      <w:r w:rsidRPr="00F519DC">
        <w:rPr>
          <w:sz w:val="32"/>
          <w:szCs w:val="32"/>
        </w:rPr>
        <w:t>As you can imagine</w:t>
      </w:r>
      <w:r w:rsidR="00B05BBD" w:rsidRPr="00F519DC">
        <w:rPr>
          <w:sz w:val="32"/>
          <w:szCs w:val="32"/>
        </w:rPr>
        <w:t xml:space="preserve">, I’m about to </w:t>
      </w:r>
      <w:r w:rsidRPr="00F519DC">
        <w:rPr>
          <w:sz w:val="32"/>
          <w:szCs w:val="32"/>
        </w:rPr>
        <w:t>argue against that</w:t>
      </w:r>
      <w:r w:rsidR="00B05BBD" w:rsidRPr="00F519DC">
        <w:rPr>
          <w:sz w:val="32"/>
          <w:szCs w:val="32"/>
        </w:rPr>
        <w:t xml:space="preserve">. But </w:t>
      </w:r>
      <w:r w:rsidR="00660CF7" w:rsidRPr="00F519DC">
        <w:rPr>
          <w:sz w:val="32"/>
          <w:szCs w:val="32"/>
        </w:rPr>
        <w:t>let’s not</w:t>
      </w:r>
      <w:r w:rsidR="002320F8" w:rsidRPr="00F519DC">
        <w:rPr>
          <w:sz w:val="32"/>
          <w:szCs w:val="32"/>
        </w:rPr>
        <w:t xml:space="preserve"> for a moment </w:t>
      </w:r>
      <w:r w:rsidR="00660CF7" w:rsidRPr="00F519DC">
        <w:rPr>
          <w:sz w:val="32"/>
          <w:szCs w:val="32"/>
        </w:rPr>
        <w:t>underestimate</w:t>
      </w:r>
      <w:r w:rsidR="002320F8" w:rsidRPr="00F519DC">
        <w:rPr>
          <w:sz w:val="32"/>
          <w:szCs w:val="32"/>
        </w:rPr>
        <w:t xml:space="preserve"> the hurt and pain that a difficult marriage presents. A difficult marriage is perhaps one of the lone</w:t>
      </w:r>
      <w:r w:rsidR="005A4E9C" w:rsidRPr="00F519DC">
        <w:rPr>
          <w:sz w:val="32"/>
          <w:szCs w:val="32"/>
        </w:rPr>
        <w:t xml:space="preserve">liness, </w:t>
      </w:r>
      <w:r w:rsidR="00F91C13" w:rsidRPr="00F519DC">
        <w:rPr>
          <w:sz w:val="32"/>
          <w:szCs w:val="32"/>
        </w:rPr>
        <w:t>most challenging</w:t>
      </w:r>
      <w:r w:rsidR="00027D4F" w:rsidRPr="00F519DC">
        <w:rPr>
          <w:sz w:val="32"/>
          <w:szCs w:val="32"/>
        </w:rPr>
        <w:t xml:space="preserve">, </w:t>
      </w:r>
      <w:r w:rsidR="005A4E9C" w:rsidRPr="00F519DC">
        <w:rPr>
          <w:sz w:val="32"/>
          <w:szCs w:val="32"/>
        </w:rPr>
        <w:t>faith-</w:t>
      </w:r>
      <w:r w:rsidR="00F91C13" w:rsidRPr="00F519DC">
        <w:rPr>
          <w:sz w:val="32"/>
          <w:szCs w:val="32"/>
        </w:rPr>
        <w:t>testing</w:t>
      </w:r>
      <w:r w:rsidR="005A4E9C" w:rsidRPr="00F519DC">
        <w:rPr>
          <w:sz w:val="32"/>
          <w:szCs w:val="32"/>
        </w:rPr>
        <w:t xml:space="preserve"> circumstances God puts someone into.</w:t>
      </w:r>
      <w:r w:rsidR="00660CF7" w:rsidRPr="00F519DC">
        <w:rPr>
          <w:sz w:val="32"/>
          <w:szCs w:val="32"/>
        </w:rPr>
        <w:t xml:space="preserve"> God is sufficien</w:t>
      </w:r>
      <w:r w:rsidR="00BB1924" w:rsidRPr="00F519DC">
        <w:rPr>
          <w:sz w:val="32"/>
          <w:szCs w:val="32"/>
        </w:rPr>
        <w:t xml:space="preserve">t, yes, </w:t>
      </w:r>
      <w:r w:rsidR="00BB1924" w:rsidRPr="00F519DC">
        <w:rPr>
          <w:i/>
          <w:iCs/>
          <w:sz w:val="32"/>
          <w:szCs w:val="32"/>
        </w:rPr>
        <w:t>and</w:t>
      </w:r>
      <w:r w:rsidR="00BB1924" w:rsidRPr="00F519DC">
        <w:rPr>
          <w:sz w:val="32"/>
          <w:szCs w:val="32"/>
        </w:rPr>
        <w:t xml:space="preserve"> this is </w:t>
      </w:r>
      <w:r w:rsidR="00252B04" w:rsidRPr="00F519DC">
        <w:rPr>
          <w:sz w:val="32"/>
          <w:szCs w:val="32"/>
        </w:rPr>
        <w:t xml:space="preserve">so </w:t>
      </w:r>
      <w:r w:rsidR="00BB1924" w:rsidRPr="00F519DC">
        <w:rPr>
          <w:sz w:val="32"/>
          <w:szCs w:val="32"/>
        </w:rPr>
        <w:t>hard</w:t>
      </w:r>
      <w:r w:rsidR="00660CF7" w:rsidRPr="00F519DC">
        <w:rPr>
          <w:sz w:val="32"/>
          <w:szCs w:val="32"/>
        </w:rPr>
        <w:t>.</w:t>
      </w:r>
    </w:p>
    <w:p w14:paraId="727827DE" w14:textId="77777777" w:rsidR="00BB1924" w:rsidRPr="00F519DC" w:rsidRDefault="00BB1924" w:rsidP="00F519DC">
      <w:pPr>
        <w:spacing w:after="0" w:line="360" w:lineRule="auto"/>
        <w:rPr>
          <w:sz w:val="32"/>
          <w:szCs w:val="32"/>
        </w:rPr>
      </w:pPr>
    </w:p>
    <w:p w14:paraId="04B1ECEA" w14:textId="560373B6" w:rsidR="00BB1924" w:rsidRPr="00F519DC" w:rsidRDefault="007D657F" w:rsidP="00F519DC">
      <w:pPr>
        <w:spacing w:after="0" w:line="360" w:lineRule="auto"/>
        <w:rPr>
          <w:sz w:val="32"/>
          <w:szCs w:val="32"/>
        </w:rPr>
      </w:pPr>
      <w:r w:rsidRPr="00F519DC">
        <w:rPr>
          <w:sz w:val="32"/>
          <w:szCs w:val="32"/>
        </w:rPr>
        <w:lastRenderedPageBreak/>
        <w:t xml:space="preserve">When marriage disappoints, </w:t>
      </w:r>
      <w:r w:rsidR="00473049" w:rsidRPr="00F519DC">
        <w:rPr>
          <w:sz w:val="32"/>
          <w:szCs w:val="32"/>
        </w:rPr>
        <w:t xml:space="preserve">we </w:t>
      </w:r>
      <w:r w:rsidR="00F42896" w:rsidRPr="00F519DC">
        <w:rPr>
          <w:sz w:val="32"/>
          <w:szCs w:val="32"/>
        </w:rPr>
        <w:t>must</w:t>
      </w:r>
      <w:r w:rsidR="00473049" w:rsidRPr="00F519DC">
        <w:rPr>
          <w:sz w:val="32"/>
          <w:szCs w:val="32"/>
        </w:rPr>
        <w:t xml:space="preserve"> remember God’s </w:t>
      </w:r>
      <w:r w:rsidR="00F42896" w:rsidRPr="00F519DC">
        <w:rPr>
          <w:sz w:val="32"/>
          <w:szCs w:val="32"/>
        </w:rPr>
        <w:t>purposes</w:t>
      </w:r>
      <w:r w:rsidR="00473049" w:rsidRPr="00F519DC">
        <w:rPr>
          <w:sz w:val="32"/>
          <w:szCs w:val="32"/>
        </w:rPr>
        <w:t xml:space="preserve"> for </w:t>
      </w:r>
      <w:r w:rsidR="00B43223" w:rsidRPr="00F519DC">
        <w:rPr>
          <w:sz w:val="32"/>
          <w:szCs w:val="32"/>
        </w:rPr>
        <w:t>us and find hope in his promises.</w:t>
      </w:r>
    </w:p>
    <w:p w14:paraId="140938A6" w14:textId="77777777" w:rsidR="00B43223" w:rsidRPr="00F519DC" w:rsidRDefault="00B43223" w:rsidP="00F519DC">
      <w:pPr>
        <w:spacing w:after="0" w:line="360" w:lineRule="auto"/>
        <w:rPr>
          <w:sz w:val="32"/>
          <w:szCs w:val="32"/>
        </w:rPr>
      </w:pPr>
    </w:p>
    <w:p w14:paraId="61121CF8" w14:textId="4DDC54C6" w:rsidR="00B43223" w:rsidRPr="00F519DC" w:rsidRDefault="00B43223" w:rsidP="00F519DC">
      <w:pPr>
        <w:spacing w:after="0" w:line="360" w:lineRule="auto"/>
        <w:rPr>
          <w:sz w:val="32"/>
          <w:szCs w:val="32"/>
        </w:rPr>
      </w:pPr>
      <w:r w:rsidRPr="00F519DC">
        <w:rPr>
          <w:sz w:val="32"/>
          <w:szCs w:val="32"/>
        </w:rPr>
        <w:t xml:space="preserve">His </w:t>
      </w:r>
      <w:r w:rsidR="00F42896" w:rsidRPr="00F519DC">
        <w:rPr>
          <w:sz w:val="32"/>
          <w:szCs w:val="32"/>
        </w:rPr>
        <w:t>purpose</w:t>
      </w:r>
      <w:r w:rsidRPr="00F519DC">
        <w:rPr>
          <w:sz w:val="32"/>
          <w:szCs w:val="32"/>
        </w:rPr>
        <w:t xml:space="preserve">, remember, is for your life—and your life in marriage—to be a beautiful portrayal of his faithfulness to you. </w:t>
      </w:r>
      <w:r w:rsidR="008C1B64" w:rsidRPr="00F519DC">
        <w:rPr>
          <w:sz w:val="32"/>
          <w:szCs w:val="32"/>
        </w:rPr>
        <w:t xml:space="preserve">And while a difficult marriage will change how that </w:t>
      </w:r>
      <w:r w:rsidR="00DF4E72" w:rsidRPr="00F519DC">
        <w:rPr>
          <w:sz w:val="32"/>
          <w:szCs w:val="32"/>
        </w:rPr>
        <w:t>purpose</w:t>
      </w:r>
      <w:r w:rsidR="008C1B64" w:rsidRPr="00F519DC">
        <w:rPr>
          <w:sz w:val="32"/>
          <w:szCs w:val="32"/>
        </w:rPr>
        <w:t xml:space="preserve"> is fulfilled in your life, a difficult marriage does not need to </w:t>
      </w:r>
      <w:r w:rsidR="004D50B7" w:rsidRPr="00F519DC">
        <w:rPr>
          <w:sz w:val="32"/>
          <w:szCs w:val="32"/>
        </w:rPr>
        <w:t xml:space="preserve">frustrate that </w:t>
      </w:r>
      <w:r w:rsidR="00DF4E72" w:rsidRPr="00F519DC">
        <w:rPr>
          <w:sz w:val="32"/>
          <w:szCs w:val="32"/>
        </w:rPr>
        <w:t>purpose</w:t>
      </w:r>
      <w:r w:rsidR="004D50B7" w:rsidRPr="00F519DC">
        <w:rPr>
          <w:sz w:val="32"/>
          <w:szCs w:val="32"/>
        </w:rPr>
        <w:t>.</w:t>
      </w:r>
      <w:r w:rsidR="004B4FDC" w:rsidRPr="00F519DC">
        <w:rPr>
          <w:sz w:val="32"/>
          <w:szCs w:val="32"/>
        </w:rPr>
        <w:t xml:space="preserve"> If your goal for marriage is what it produces, </w:t>
      </w:r>
      <w:r w:rsidR="00AE1782" w:rsidRPr="00F519DC">
        <w:rPr>
          <w:sz w:val="32"/>
          <w:szCs w:val="32"/>
        </w:rPr>
        <w:t>disillusionment</w:t>
      </w:r>
      <w:r w:rsidR="004B4FDC" w:rsidRPr="00F519DC">
        <w:rPr>
          <w:sz w:val="32"/>
          <w:szCs w:val="32"/>
        </w:rPr>
        <w:t xml:space="preserve"> may well be the end of the story. But if your goal is to portray the goodness of God—to see and to show his goodness—then </w:t>
      </w:r>
      <w:r w:rsidR="008F5430" w:rsidRPr="00F519DC">
        <w:rPr>
          <w:sz w:val="32"/>
          <w:szCs w:val="32"/>
        </w:rPr>
        <w:t xml:space="preserve">you can </w:t>
      </w:r>
      <w:proofErr w:type="gramStart"/>
      <w:r w:rsidR="008F5430" w:rsidRPr="00F519DC">
        <w:rPr>
          <w:sz w:val="32"/>
          <w:szCs w:val="32"/>
        </w:rPr>
        <w:t>continue on</w:t>
      </w:r>
      <w:proofErr w:type="gramEnd"/>
      <w:r w:rsidR="008F5430" w:rsidRPr="00F519DC">
        <w:rPr>
          <w:sz w:val="32"/>
          <w:szCs w:val="32"/>
        </w:rPr>
        <w:t xml:space="preserve"> with hope and even with joy.</w:t>
      </w:r>
    </w:p>
    <w:p w14:paraId="4C91CADC" w14:textId="10202C92" w:rsidR="008F5430" w:rsidRPr="00F519DC" w:rsidRDefault="008F5430" w:rsidP="00F519DC">
      <w:pPr>
        <w:spacing w:after="0" w:line="360" w:lineRule="auto"/>
        <w:rPr>
          <w:sz w:val="32"/>
          <w:szCs w:val="32"/>
        </w:rPr>
      </w:pPr>
    </w:p>
    <w:p w14:paraId="3D5A9DED" w14:textId="44FC162D" w:rsidR="008F5430" w:rsidRPr="00F519DC" w:rsidRDefault="008F5430" w:rsidP="00F519DC">
      <w:pPr>
        <w:spacing w:after="0" w:line="360" w:lineRule="auto"/>
        <w:rPr>
          <w:sz w:val="32"/>
          <w:szCs w:val="32"/>
        </w:rPr>
      </w:pPr>
      <w:r w:rsidRPr="00F519DC">
        <w:rPr>
          <w:sz w:val="32"/>
          <w:szCs w:val="32"/>
        </w:rPr>
        <w:t xml:space="preserve">That’s what we see in that passage in 1 Peter 3 that we looked at a few weeks ago. This woman is married to a man who, </w:t>
      </w:r>
      <w:r w:rsidR="00F649DC" w:rsidRPr="00F519DC">
        <w:rPr>
          <w:sz w:val="32"/>
          <w:szCs w:val="32"/>
        </w:rPr>
        <w:t>verse 1, “does not obey the word.” Her goal is to win him for Christ</w:t>
      </w:r>
      <w:r w:rsidR="00C62EF7" w:rsidRPr="00F519DC">
        <w:rPr>
          <w:sz w:val="32"/>
          <w:szCs w:val="32"/>
        </w:rPr>
        <w:t xml:space="preserve"> “without a word” as he sees Christ in her. Most specifically, as he sees her submitting with a gentle and quiet spirit, </w:t>
      </w:r>
      <w:r w:rsidR="00DD62FF" w:rsidRPr="00F519DC">
        <w:rPr>
          <w:sz w:val="32"/>
          <w:szCs w:val="32"/>
        </w:rPr>
        <w:t xml:space="preserve">as she entrusts herself to God’s good plans for her, knowing that he is good. </w:t>
      </w:r>
      <w:r w:rsidR="00757B48" w:rsidRPr="00F519DC">
        <w:rPr>
          <w:sz w:val="32"/>
          <w:szCs w:val="32"/>
        </w:rPr>
        <w:t xml:space="preserve">The trust she has in God, which shows up as a gentle and quiet spirit, portrays in high definition the </w:t>
      </w:r>
      <w:r w:rsidR="00E81558" w:rsidRPr="00F519DC">
        <w:rPr>
          <w:sz w:val="32"/>
          <w:szCs w:val="32"/>
        </w:rPr>
        <w:t>trustworthiness</w:t>
      </w:r>
      <w:r w:rsidR="00757B48" w:rsidRPr="00F519DC">
        <w:rPr>
          <w:sz w:val="32"/>
          <w:szCs w:val="32"/>
        </w:rPr>
        <w:t xml:space="preserve"> of the God she serves. And that </w:t>
      </w:r>
      <w:r w:rsidR="004F528A" w:rsidRPr="00F519DC">
        <w:rPr>
          <w:sz w:val="32"/>
          <w:szCs w:val="32"/>
        </w:rPr>
        <w:t>portrayal, made possible by faith, is unspeakably precious in the sight of God.</w:t>
      </w:r>
    </w:p>
    <w:p w14:paraId="07D3614C" w14:textId="53486624" w:rsidR="004F528A" w:rsidRPr="00F519DC" w:rsidRDefault="004F528A" w:rsidP="00F519DC">
      <w:pPr>
        <w:spacing w:after="0" w:line="360" w:lineRule="auto"/>
        <w:rPr>
          <w:sz w:val="32"/>
          <w:szCs w:val="32"/>
        </w:rPr>
      </w:pPr>
    </w:p>
    <w:p w14:paraId="0F419978" w14:textId="77777777" w:rsidR="000A6B31" w:rsidRPr="00F519DC" w:rsidRDefault="007547C9" w:rsidP="00F519DC">
      <w:pPr>
        <w:spacing w:after="0" w:line="360" w:lineRule="auto"/>
        <w:rPr>
          <w:sz w:val="32"/>
          <w:szCs w:val="32"/>
        </w:rPr>
      </w:pPr>
      <w:r w:rsidRPr="00F519DC">
        <w:rPr>
          <w:sz w:val="32"/>
          <w:szCs w:val="32"/>
        </w:rPr>
        <w:t>In life</w:t>
      </w:r>
      <w:r w:rsidR="001C58D2" w:rsidRPr="00F519DC">
        <w:rPr>
          <w:sz w:val="32"/>
          <w:szCs w:val="32"/>
        </w:rPr>
        <w:t xml:space="preserve">, there are two different ways in which our lives show off the goodness and glory of God. When things are going well, it is </w:t>
      </w:r>
      <w:r w:rsidR="00672EAE" w:rsidRPr="00F519DC">
        <w:rPr>
          <w:sz w:val="32"/>
          <w:szCs w:val="32"/>
        </w:rPr>
        <w:t>through thankful enjoyment that we see and show him to be good (1 Tim. 4:</w:t>
      </w:r>
      <w:r w:rsidR="0060055C" w:rsidRPr="00F519DC">
        <w:rPr>
          <w:sz w:val="32"/>
          <w:szCs w:val="32"/>
        </w:rPr>
        <w:t xml:space="preserve">4). When things are not going well, it is </w:t>
      </w:r>
      <w:r w:rsidR="0060055C" w:rsidRPr="00F519DC">
        <w:rPr>
          <w:sz w:val="32"/>
          <w:szCs w:val="32"/>
        </w:rPr>
        <w:lastRenderedPageBreak/>
        <w:t xml:space="preserve">through joyful trust that we see and show him to be good (Heb. </w:t>
      </w:r>
      <w:r w:rsidR="00AC2EFB" w:rsidRPr="00F519DC">
        <w:rPr>
          <w:sz w:val="32"/>
          <w:szCs w:val="32"/>
        </w:rPr>
        <w:t xml:space="preserve">11:6). </w:t>
      </w:r>
      <w:r w:rsidR="00E25D38" w:rsidRPr="00F519DC">
        <w:rPr>
          <w:sz w:val="32"/>
          <w:szCs w:val="32"/>
        </w:rPr>
        <w:t xml:space="preserve">Every marriage will be a mix of these two. But when a Christian becomes disillusioned with marriage, they will need to lean harder on </w:t>
      </w:r>
      <w:r w:rsidR="00944B9B" w:rsidRPr="00F519DC">
        <w:rPr>
          <w:sz w:val="32"/>
          <w:szCs w:val="32"/>
        </w:rPr>
        <w:t>the second of these two—just like that woman in 1 Peter 3.</w:t>
      </w:r>
      <w:r w:rsidR="000A6B31" w:rsidRPr="00F519DC">
        <w:rPr>
          <w:sz w:val="32"/>
          <w:szCs w:val="32"/>
        </w:rPr>
        <w:t xml:space="preserve"> </w:t>
      </w:r>
    </w:p>
    <w:p w14:paraId="132F3202" w14:textId="77777777" w:rsidR="000A6B31" w:rsidRPr="00F519DC" w:rsidRDefault="000A6B31" w:rsidP="00F519DC">
      <w:pPr>
        <w:spacing w:after="0" w:line="360" w:lineRule="auto"/>
        <w:rPr>
          <w:sz w:val="32"/>
          <w:szCs w:val="32"/>
        </w:rPr>
      </w:pPr>
    </w:p>
    <w:p w14:paraId="1B836280" w14:textId="40F70A42" w:rsidR="004F528A" w:rsidRPr="00F519DC" w:rsidRDefault="000A6B31" w:rsidP="00F519DC">
      <w:pPr>
        <w:spacing w:after="0" w:line="360" w:lineRule="auto"/>
        <w:rPr>
          <w:sz w:val="32"/>
          <w:szCs w:val="32"/>
        </w:rPr>
      </w:pPr>
      <w:r w:rsidRPr="00F519DC">
        <w:rPr>
          <w:sz w:val="32"/>
          <w:szCs w:val="32"/>
        </w:rPr>
        <w:t xml:space="preserve">And for the person who </w:t>
      </w:r>
      <w:proofErr w:type="gramStart"/>
      <w:r w:rsidRPr="00F519DC">
        <w:rPr>
          <w:sz w:val="32"/>
          <w:szCs w:val="32"/>
        </w:rPr>
        <w:t>has to</w:t>
      </w:r>
      <w:proofErr w:type="gramEnd"/>
      <w:r w:rsidRPr="00F519DC">
        <w:rPr>
          <w:sz w:val="32"/>
          <w:szCs w:val="32"/>
        </w:rPr>
        <w:t xml:space="preserve"> learn especially hard </w:t>
      </w:r>
      <w:r w:rsidR="00C53422" w:rsidRPr="00F519DC">
        <w:rPr>
          <w:sz w:val="32"/>
          <w:szCs w:val="32"/>
        </w:rPr>
        <w:t>on</w:t>
      </w:r>
      <w:r w:rsidRPr="00F519DC">
        <w:rPr>
          <w:sz w:val="32"/>
          <w:szCs w:val="32"/>
        </w:rPr>
        <w:t xml:space="preserve"> faith in </w:t>
      </w:r>
      <w:r w:rsidR="00C53422" w:rsidRPr="00F519DC">
        <w:rPr>
          <w:sz w:val="32"/>
          <w:szCs w:val="32"/>
        </w:rPr>
        <w:t xml:space="preserve">their </w:t>
      </w:r>
      <w:r w:rsidRPr="00F519DC">
        <w:rPr>
          <w:sz w:val="32"/>
          <w:szCs w:val="32"/>
        </w:rPr>
        <w:t>marriage, I love the promise of Hebrews 11:6. “And without faith it is impossible to please him, for whoever would draw near to God must believe that he exists and that he rewards those who seek him.” Two things</w:t>
      </w:r>
      <w:r w:rsidR="002E31FE" w:rsidRPr="00F519DC">
        <w:rPr>
          <w:sz w:val="32"/>
          <w:szCs w:val="32"/>
        </w:rPr>
        <w:t xml:space="preserve"> here</w:t>
      </w:r>
      <w:r w:rsidRPr="00F519DC">
        <w:rPr>
          <w:sz w:val="32"/>
          <w:szCs w:val="32"/>
        </w:rPr>
        <w:t xml:space="preserve">: first, </w:t>
      </w:r>
      <w:r w:rsidR="00665589" w:rsidRPr="00F519DC">
        <w:rPr>
          <w:sz w:val="32"/>
          <w:szCs w:val="32"/>
        </w:rPr>
        <w:t>this</w:t>
      </w:r>
      <w:r w:rsidRPr="00F519DC">
        <w:rPr>
          <w:sz w:val="32"/>
          <w:szCs w:val="32"/>
        </w:rPr>
        <w:t xml:space="preserve"> faith pleases God. </w:t>
      </w:r>
      <w:r w:rsidR="00665589" w:rsidRPr="00F519DC">
        <w:rPr>
          <w:sz w:val="32"/>
          <w:szCs w:val="32"/>
        </w:rPr>
        <w:t>F</w:t>
      </w:r>
      <w:r w:rsidRPr="00F519DC">
        <w:rPr>
          <w:sz w:val="32"/>
          <w:szCs w:val="32"/>
        </w:rPr>
        <w:t xml:space="preserve">aith pleases God. </w:t>
      </w:r>
      <w:r w:rsidR="00003D55" w:rsidRPr="00F519DC">
        <w:rPr>
          <w:sz w:val="32"/>
          <w:szCs w:val="32"/>
        </w:rPr>
        <w:t xml:space="preserve">He knows exactly how </w:t>
      </w:r>
      <w:r w:rsidR="00FC7CEB" w:rsidRPr="00F519DC">
        <w:rPr>
          <w:sz w:val="32"/>
          <w:szCs w:val="32"/>
        </w:rPr>
        <w:t xml:space="preserve">much faith it takes </w:t>
      </w:r>
      <w:r w:rsidR="00003D55" w:rsidRPr="00F519DC">
        <w:rPr>
          <w:sz w:val="32"/>
          <w:szCs w:val="32"/>
        </w:rPr>
        <w:t xml:space="preserve">to respond to your difficult husband with gentleness and respect. He sees, he knows, and he loves what you’re doing. Second: “he rewards those who seek him.” </w:t>
      </w:r>
      <w:r w:rsidR="001631E3" w:rsidRPr="00F519DC">
        <w:rPr>
          <w:sz w:val="32"/>
          <w:szCs w:val="32"/>
        </w:rPr>
        <w:t>Perhaps in this life, most certainly in the next, your faith will come back to you in abundance. Because the God you trust to be good really is so good.</w:t>
      </w:r>
    </w:p>
    <w:p w14:paraId="1A1BE59C" w14:textId="2843DED1" w:rsidR="00F40FAD" w:rsidRPr="00F519DC" w:rsidRDefault="00F40FAD" w:rsidP="00F519DC">
      <w:pPr>
        <w:spacing w:after="0" w:line="360" w:lineRule="auto"/>
        <w:rPr>
          <w:sz w:val="32"/>
          <w:szCs w:val="32"/>
        </w:rPr>
      </w:pPr>
    </w:p>
    <w:p w14:paraId="44780278" w14:textId="1FD792EA" w:rsidR="00E01B3E" w:rsidRPr="00F519DC" w:rsidRDefault="00F40FAD" w:rsidP="00F519DC">
      <w:pPr>
        <w:spacing w:after="0" w:line="360" w:lineRule="auto"/>
        <w:rPr>
          <w:sz w:val="32"/>
          <w:szCs w:val="32"/>
        </w:rPr>
      </w:pPr>
      <w:r w:rsidRPr="00F519DC">
        <w:rPr>
          <w:sz w:val="32"/>
          <w:szCs w:val="32"/>
        </w:rPr>
        <w:t xml:space="preserve">With that said, </w:t>
      </w:r>
      <w:r w:rsidR="002E31FE" w:rsidRPr="00F519DC">
        <w:rPr>
          <w:sz w:val="32"/>
          <w:szCs w:val="32"/>
        </w:rPr>
        <w:t xml:space="preserve">where can a person find hope in </w:t>
      </w:r>
      <w:r w:rsidR="00884B01" w:rsidRPr="00F519DC">
        <w:rPr>
          <w:sz w:val="32"/>
          <w:szCs w:val="32"/>
        </w:rPr>
        <w:t>a difficult marriage?</w:t>
      </w:r>
    </w:p>
    <w:p w14:paraId="62DBE468" w14:textId="77777777" w:rsidR="00E01B3E" w:rsidRPr="00F519DC" w:rsidRDefault="00E01B3E" w:rsidP="00F519DC">
      <w:pPr>
        <w:spacing w:after="0" w:line="360" w:lineRule="auto"/>
        <w:rPr>
          <w:sz w:val="32"/>
          <w:szCs w:val="32"/>
        </w:rPr>
      </w:pPr>
    </w:p>
    <w:p w14:paraId="7637B4F8" w14:textId="77777777" w:rsidR="00E01B3E" w:rsidRPr="00F519DC" w:rsidRDefault="00E01B3E" w:rsidP="00F519DC">
      <w:pPr>
        <w:spacing w:after="0" w:line="360" w:lineRule="auto"/>
        <w:rPr>
          <w:sz w:val="32"/>
          <w:szCs w:val="32"/>
        </w:rPr>
      </w:pPr>
      <w:r w:rsidRPr="00F519DC">
        <w:rPr>
          <w:i/>
          <w:iCs/>
          <w:sz w:val="32"/>
          <w:szCs w:val="32"/>
        </w:rPr>
        <w:t>Hope</w:t>
      </w:r>
    </w:p>
    <w:p w14:paraId="2D363F76" w14:textId="77777777" w:rsidR="00E01B3E" w:rsidRPr="00F519DC" w:rsidRDefault="00E01B3E" w:rsidP="00F519DC">
      <w:pPr>
        <w:spacing w:after="0" w:line="360" w:lineRule="auto"/>
        <w:rPr>
          <w:sz w:val="32"/>
          <w:szCs w:val="32"/>
        </w:rPr>
      </w:pPr>
    </w:p>
    <w:p w14:paraId="691F1813" w14:textId="49ABA500" w:rsidR="0017778C" w:rsidRPr="00F519DC" w:rsidRDefault="00E01B3E" w:rsidP="00F519DC">
      <w:pPr>
        <w:pStyle w:val="ListParagraph"/>
        <w:numPr>
          <w:ilvl w:val="0"/>
          <w:numId w:val="7"/>
        </w:numPr>
        <w:spacing w:after="0" w:line="360" w:lineRule="auto"/>
        <w:rPr>
          <w:sz w:val="32"/>
          <w:szCs w:val="32"/>
        </w:rPr>
      </w:pPr>
      <w:r w:rsidRPr="00F519DC">
        <w:rPr>
          <w:sz w:val="32"/>
          <w:szCs w:val="32"/>
        </w:rPr>
        <w:t xml:space="preserve">One great and secure hope for the Christian is that God </w:t>
      </w:r>
      <w:r w:rsidR="00596B9D" w:rsidRPr="00F519DC">
        <w:rPr>
          <w:sz w:val="32"/>
          <w:szCs w:val="32"/>
        </w:rPr>
        <w:t>has promised to use the difficulty in your marriage for your good. No matter what mix of “my fault” or “</w:t>
      </w:r>
      <w:r w:rsidR="006B5562" w:rsidRPr="00F519DC">
        <w:rPr>
          <w:sz w:val="32"/>
          <w:szCs w:val="32"/>
        </w:rPr>
        <w:t xml:space="preserve">their fault” that difficulty may stem from. </w:t>
      </w:r>
      <w:r w:rsidR="0017778C" w:rsidRPr="00F519DC">
        <w:rPr>
          <w:sz w:val="32"/>
          <w:szCs w:val="32"/>
        </w:rPr>
        <w:t xml:space="preserve">Hebrews 12:10-11, “he disciplines us for our good, that we may share his holiness. For the moment </w:t>
      </w:r>
      <w:r w:rsidR="0017778C" w:rsidRPr="00F519DC">
        <w:rPr>
          <w:sz w:val="32"/>
          <w:szCs w:val="32"/>
        </w:rPr>
        <w:lastRenderedPageBreak/>
        <w:t>all discipline seems painful rather than pleasant, but later it yields the peaceful fruit of righteousness to those who have been trained by it</w:t>
      </w:r>
      <w:r w:rsidR="0009421B" w:rsidRPr="00F519DC">
        <w:rPr>
          <w:sz w:val="32"/>
          <w:szCs w:val="32"/>
        </w:rPr>
        <w:t xml:space="preserve">.” Sometimes we say, “no thank you, Lord. I’d </w:t>
      </w:r>
      <w:proofErr w:type="gramStart"/>
      <w:r w:rsidR="0009421B" w:rsidRPr="00F519DC">
        <w:rPr>
          <w:sz w:val="32"/>
          <w:szCs w:val="32"/>
        </w:rPr>
        <w:t>really rather</w:t>
      </w:r>
      <w:proofErr w:type="gramEnd"/>
      <w:r w:rsidR="0009421B" w:rsidRPr="00F519DC">
        <w:rPr>
          <w:sz w:val="32"/>
          <w:szCs w:val="32"/>
        </w:rPr>
        <w:t xml:space="preserve"> not have the peaceful fruit of righteousness if this is the way it’s going to come.” Which is why he doesn’t generally ask our permission. He knows what is good for us, what will be most satisfying in the long run. And we can trust him with that.</w:t>
      </w:r>
    </w:p>
    <w:p w14:paraId="3F3211EC" w14:textId="5E432A71" w:rsidR="00C66A32" w:rsidRPr="00F519DC" w:rsidRDefault="00B408BC" w:rsidP="00F519DC">
      <w:pPr>
        <w:pStyle w:val="ListParagraph"/>
        <w:numPr>
          <w:ilvl w:val="0"/>
          <w:numId w:val="7"/>
        </w:numPr>
        <w:spacing w:after="0" w:line="360" w:lineRule="auto"/>
        <w:rPr>
          <w:sz w:val="32"/>
          <w:szCs w:val="32"/>
        </w:rPr>
      </w:pPr>
      <w:r w:rsidRPr="00F519DC">
        <w:rPr>
          <w:sz w:val="32"/>
          <w:szCs w:val="32"/>
        </w:rPr>
        <w:t xml:space="preserve">A second source of hope, as I mentioned before: your faith-powered perseverance of love in a difficult marriage is </w:t>
      </w:r>
      <w:r w:rsidR="00A920BD" w:rsidRPr="00F519DC">
        <w:rPr>
          <w:sz w:val="32"/>
          <w:szCs w:val="32"/>
        </w:rPr>
        <w:t>deeply</w:t>
      </w:r>
      <w:r w:rsidRPr="00F519DC">
        <w:rPr>
          <w:sz w:val="32"/>
          <w:szCs w:val="32"/>
        </w:rPr>
        <w:t xml:space="preserve"> precious to him. </w:t>
      </w:r>
      <w:r w:rsidR="00A920BD" w:rsidRPr="00F519DC">
        <w:rPr>
          <w:sz w:val="32"/>
          <w:szCs w:val="32"/>
        </w:rPr>
        <w:t xml:space="preserve">I assume that some of the most profound statements about the goodness and worthiness of God in the life of this church are being made </w:t>
      </w:r>
      <w:r w:rsidR="007A7C38" w:rsidRPr="00F519DC">
        <w:rPr>
          <w:sz w:val="32"/>
          <w:szCs w:val="32"/>
        </w:rPr>
        <w:t xml:space="preserve">by those who are faithful in difficult marriages. </w:t>
      </w:r>
      <w:r w:rsidR="00B40162" w:rsidRPr="00F519DC">
        <w:rPr>
          <w:sz w:val="32"/>
          <w:szCs w:val="32"/>
        </w:rPr>
        <w:t xml:space="preserve">I love how Psalm 56 puts it. </w:t>
      </w:r>
      <w:r w:rsidR="00F55BBE" w:rsidRPr="00F519DC">
        <w:rPr>
          <w:sz w:val="32"/>
          <w:szCs w:val="32"/>
        </w:rPr>
        <w:t xml:space="preserve">“You have kept count of my </w:t>
      </w:r>
      <w:proofErr w:type="spellStart"/>
      <w:r w:rsidR="00F55BBE" w:rsidRPr="00F519DC">
        <w:rPr>
          <w:sz w:val="32"/>
          <w:szCs w:val="32"/>
        </w:rPr>
        <w:t>tossings</w:t>
      </w:r>
      <w:proofErr w:type="spellEnd"/>
      <w:r w:rsidR="00F55BBE" w:rsidRPr="00F519DC">
        <w:rPr>
          <w:sz w:val="32"/>
          <w:szCs w:val="32"/>
        </w:rPr>
        <w:t xml:space="preserve">; put my tears in your bottle. Are they not in your book?” </w:t>
      </w:r>
      <w:r w:rsidR="00564593" w:rsidRPr="00F519DC">
        <w:rPr>
          <w:sz w:val="32"/>
          <w:szCs w:val="32"/>
        </w:rPr>
        <w:t>Every sleepless moment of</w:t>
      </w:r>
      <w:r w:rsidR="002558EA" w:rsidRPr="00F519DC">
        <w:rPr>
          <w:sz w:val="32"/>
          <w:szCs w:val="32"/>
        </w:rPr>
        <w:t xml:space="preserve"> grief, every tear shed in private </w:t>
      </w:r>
      <w:r w:rsidR="00CD490C" w:rsidRPr="00F519DC">
        <w:rPr>
          <w:sz w:val="32"/>
          <w:szCs w:val="32"/>
        </w:rPr>
        <w:t>is</w:t>
      </w:r>
      <w:r w:rsidR="002558EA" w:rsidRPr="00F519DC">
        <w:rPr>
          <w:sz w:val="32"/>
          <w:szCs w:val="32"/>
        </w:rPr>
        <w:t xml:space="preserve"> seen by God. </w:t>
      </w:r>
      <w:proofErr w:type="gramStart"/>
      <w:r w:rsidR="002558EA" w:rsidRPr="00F519DC">
        <w:rPr>
          <w:sz w:val="32"/>
          <w:szCs w:val="32"/>
        </w:rPr>
        <w:t>Counted up</w:t>
      </w:r>
      <w:proofErr w:type="gramEnd"/>
      <w:r w:rsidR="002558EA" w:rsidRPr="00F519DC">
        <w:rPr>
          <w:sz w:val="32"/>
          <w:szCs w:val="32"/>
        </w:rPr>
        <w:t xml:space="preserve"> carefully. </w:t>
      </w:r>
      <w:r w:rsidR="00C66A32" w:rsidRPr="00F519DC">
        <w:rPr>
          <w:sz w:val="32"/>
          <w:szCs w:val="32"/>
        </w:rPr>
        <w:t xml:space="preserve">Always spent deliberately. He sees, he knows, and he is </w:t>
      </w:r>
      <w:r w:rsidR="00CE73CF" w:rsidRPr="00F519DC">
        <w:rPr>
          <w:sz w:val="32"/>
          <w:szCs w:val="32"/>
        </w:rPr>
        <w:t>careful with us</w:t>
      </w:r>
      <w:r w:rsidR="00C66A32" w:rsidRPr="00F519DC">
        <w:rPr>
          <w:sz w:val="32"/>
          <w:szCs w:val="32"/>
        </w:rPr>
        <w:t>.</w:t>
      </w:r>
    </w:p>
    <w:p w14:paraId="7BBBA90D" w14:textId="283359EE" w:rsidR="00653DAA" w:rsidRPr="00F519DC" w:rsidRDefault="00444A8A" w:rsidP="00F519DC">
      <w:pPr>
        <w:pStyle w:val="ListParagraph"/>
        <w:numPr>
          <w:ilvl w:val="0"/>
          <w:numId w:val="7"/>
        </w:numPr>
        <w:spacing w:after="0" w:line="360" w:lineRule="auto"/>
        <w:rPr>
          <w:sz w:val="32"/>
          <w:szCs w:val="32"/>
        </w:rPr>
      </w:pPr>
      <w:r w:rsidRPr="00F519DC">
        <w:rPr>
          <w:sz w:val="32"/>
          <w:szCs w:val="32"/>
        </w:rPr>
        <w:t xml:space="preserve">Third: we have hope that God will provide for all that we need. Physically, emotionally, spiritually. </w:t>
      </w:r>
      <w:r w:rsidR="00552AE4" w:rsidRPr="00F519DC">
        <w:rPr>
          <w:sz w:val="32"/>
          <w:szCs w:val="32"/>
        </w:rPr>
        <w:t xml:space="preserve">In that hope, though, we must humbly submit to </w:t>
      </w:r>
      <w:r w:rsidR="00552AE4" w:rsidRPr="00F519DC">
        <w:rPr>
          <w:i/>
          <w:iCs/>
          <w:sz w:val="32"/>
          <w:szCs w:val="32"/>
        </w:rPr>
        <w:t xml:space="preserve">God’s </w:t>
      </w:r>
      <w:r w:rsidR="00552AE4" w:rsidRPr="00F519DC">
        <w:rPr>
          <w:sz w:val="32"/>
          <w:szCs w:val="32"/>
        </w:rPr>
        <w:t xml:space="preserve">determination of what we need. 1 Peter </w:t>
      </w:r>
      <w:r w:rsidR="00431AF8" w:rsidRPr="00F519DC">
        <w:rPr>
          <w:sz w:val="32"/>
          <w:szCs w:val="32"/>
        </w:rPr>
        <w:t>5:6-7, “Humble yourselves, therefore, under the mighty hand of God so that at the proper time he may exalt you, casting all your anxieties on him, because he cares for you.”</w:t>
      </w:r>
    </w:p>
    <w:p w14:paraId="03AA9B49" w14:textId="14748D6A" w:rsidR="00674E90" w:rsidRPr="00F519DC" w:rsidRDefault="00B50B8C" w:rsidP="00F519DC">
      <w:pPr>
        <w:pStyle w:val="ListParagraph"/>
        <w:numPr>
          <w:ilvl w:val="0"/>
          <w:numId w:val="7"/>
        </w:numPr>
        <w:spacing w:after="0" w:line="360" w:lineRule="auto"/>
        <w:rPr>
          <w:sz w:val="32"/>
          <w:szCs w:val="32"/>
        </w:rPr>
      </w:pPr>
      <w:r w:rsidRPr="00F519DC">
        <w:rPr>
          <w:sz w:val="32"/>
          <w:szCs w:val="32"/>
        </w:rPr>
        <w:t xml:space="preserve">Fourth is a different kind of hope. Not the Biblical hope that is sure to pass, but the hope of what God </w:t>
      </w:r>
      <w:r w:rsidRPr="00F519DC">
        <w:rPr>
          <w:i/>
          <w:iCs/>
          <w:sz w:val="32"/>
          <w:szCs w:val="32"/>
        </w:rPr>
        <w:t>might</w:t>
      </w:r>
      <w:r w:rsidRPr="00F519DC">
        <w:rPr>
          <w:sz w:val="32"/>
          <w:szCs w:val="32"/>
        </w:rPr>
        <w:t xml:space="preserve"> choose to do, which is to </w:t>
      </w:r>
      <w:r w:rsidR="007A3F90" w:rsidRPr="00F519DC">
        <w:rPr>
          <w:sz w:val="32"/>
          <w:szCs w:val="32"/>
        </w:rPr>
        <w:t xml:space="preserve">intervene. I think of a dear sister in a very difficult marriage who </w:t>
      </w:r>
      <w:r w:rsidR="00B56638" w:rsidRPr="00F519DC">
        <w:rPr>
          <w:sz w:val="32"/>
          <w:szCs w:val="32"/>
        </w:rPr>
        <w:t xml:space="preserve">had finally decided it was </w:t>
      </w:r>
      <w:r w:rsidR="00B56638" w:rsidRPr="00F519DC">
        <w:rPr>
          <w:sz w:val="32"/>
          <w:szCs w:val="32"/>
        </w:rPr>
        <w:lastRenderedPageBreak/>
        <w:t xml:space="preserve">time for her and the kids to move out. Entirely unaware of this, her husband went on a retreat at her church, and got saved. And their marriage changed dramatically. This is not </w:t>
      </w:r>
      <w:r w:rsidR="008D32BA" w:rsidRPr="00F519DC">
        <w:rPr>
          <w:sz w:val="32"/>
          <w:szCs w:val="32"/>
        </w:rPr>
        <w:t xml:space="preserve">guaranteed, but it is not unheard of! God </w:t>
      </w:r>
      <w:r w:rsidR="004F1046" w:rsidRPr="00F519DC">
        <w:rPr>
          <w:sz w:val="32"/>
          <w:szCs w:val="32"/>
        </w:rPr>
        <w:t>loves to answer our prayers</w:t>
      </w:r>
      <w:r w:rsidR="008D32BA" w:rsidRPr="00F519DC">
        <w:rPr>
          <w:sz w:val="32"/>
          <w:szCs w:val="32"/>
        </w:rPr>
        <w:t xml:space="preserve">. </w:t>
      </w:r>
      <w:r w:rsidR="00D41909" w:rsidRPr="00F519DC">
        <w:rPr>
          <w:sz w:val="32"/>
          <w:szCs w:val="32"/>
        </w:rPr>
        <w:t xml:space="preserve">1 Corinthians 7:16, “For how do you know, wife, whether you will save your husband? Or how do you know, husband, whether you will save your wife?” </w:t>
      </w:r>
      <w:r w:rsidR="00641D8B" w:rsidRPr="00F519DC">
        <w:rPr>
          <w:sz w:val="32"/>
          <w:szCs w:val="32"/>
        </w:rPr>
        <w:t>N</w:t>
      </w:r>
      <w:r w:rsidR="00D41909" w:rsidRPr="00F519DC">
        <w:rPr>
          <w:sz w:val="32"/>
          <w:szCs w:val="32"/>
        </w:rPr>
        <w:t xml:space="preserve">o </w:t>
      </w:r>
      <w:r w:rsidR="00674E90" w:rsidRPr="00F519DC">
        <w:rPr>
          <w:sz w:val="32"/>
          <w:szCs w:val="32"/>
        </w:rPr>
        <w:t xml:space="preserve">guarantees here, but we should never underestimate </w:t>
      </w:r>
      <w:r w:rsidR="00641D8B" w:rsidRPr="00F519DC">
        <w:rPr>
          <w:sz w:val="32"/>
          <w:szCs w:val="32"/>
        </w:rPr>
        <w:t>God’s</w:t>
      </w:r>
      <w:r w:rsidR="00674E90" w:rsidRPr="00F519DC">
        <w:rPr>
          <w:sz w:val="32"/>
          <w:szCs w:val="32"/>
        </w:rPr>
        <w:t xml:space="preserve"> kind generosity.</w:t>
      </w:r>
    </w:p>
    <w:p w14:paraId="45EF3046" w14:textId="77777777" w:rsidR="00674E90" w:rsidRPr="00F519DC" w:rsidRDefault="00674E90" w:rsidP="00F519DC">
      <w:pPr>
        <w:spacing w:after="0" w:line="360" w:lineRule="auto"/>
        <w:rPr>
          <w:sz w:val="32"/>
          <w:szCs w:val="32"/>
        </w:rPr>
      </w:pPr>
    </w:p>
    <w:p w14:paraId="2430CA25" w14:textId="77777777" w:rsidR="00674E90" w:rsidRPr="00F519DC" w:rsidRDefault="00674E90" w:rsidP="00F519DC">
      <w:pPr>
        <w:spacing w:after="0" w:line="360" w:lineRule="auto"/>
        <w:rPr>
          <w:sz w:val="32"/>
          <w:szCs w:val="32"/>
        </w:rPr>
      </w:pPr>
      <w:r w:rsidRPr="00F519DC">
        <w:rPr>
          <w:i/>
          <w:iCs/>
          <w:sz w:val="32"/>
          <w:szCs w:val="32"/>
        </w:rPr>
        <w:t>Help</w:t>
      </w:r>
    </w:p>
    <w:p w14:paraId="4BABC696" w14:textId="77777777" w:rsidR="00674E90" w:rsidRPr="00F519DC" w:rsidRDefault="00674E90" w:rsidP="00F519DC">
      <w:pPr>
        <w:spacing w:after="0" w:line="360" w:lineRule="auto"/>
        <w:rPr>
          <w:sz w:val="32"/>
          <w:szCs w:val="32"/>
        </w:rPr>
      </w:pPr>
    </w:p>
    <w:p w14:paraId="2F7AF5CA" w14:textId="593193CE" w:rsidR="0048716A" w:rsidRPr="00F519DC" w:rsidRDefault="00674E90" w:rsidP="00F519DC">
      <w:pPr>
        <w:spacing w:after="0" w:line="360" w:lineRule="auto"/>
        <w:rPr>
          <w:sz w:val="32"/>
          <w:szCs w:val="32"/>
        </w:rPr>
      </w:pPr>
      <w:r w:rsidRPr="00F519DC">
        <w:rPr>
          <w:sz w:val="32"/>
          <w:szCs w:val="32"/>
        </w:rPr>
        <w:t>That’s hope</w:t>
      </w:r>
      <w:r w:rsidR="00641D8B" w:rsidRPr="00F519DC">
        <w:rPr>
          <w:sz w:val="32"/>
          <w:szCs w:val="32"/>
        </w:rPr>
        <w:t xml:space="preserve"> for those in difficult marriages. For those of us on the outside, how can we help</w:t>
      </w:r>
      <w:r w:rsidRPr="00F519DC">
        <w:rPr>
          <w:sz w:val="32"/>
          <w:szCs w:val="32"/>
        </w:rPr>
        <w:t xml:space="preserve">? </w:t>
      </w:r>
      <w:r w:rsidR="0048716A" w:rsidRPr="00F519DC">
        <w:rPr>
          <w:sz w:val="32"/>
          <w:szCs w:val="32"/>
        </w:rPr>
        <w:t>A few thoughts for you:</w:t>
      </w:r>
    </w:p>
    <w:p w14:paraId="550DCAB0" w14:textId="75B99BAF" w:rsidR="00B50B8C" w:rsidRPr="00F519DC" w:rsidRDefault="0048716A" w:rsidP="00F519DC">
      <w:pPr>
        <w:pStyle w:val="ListParagraph"/>
        <w:numPr>
          <w:ilvl w:val="0"/>
          <w:numId w:val="8"/>
        </w:numPr>
        <w:spacing w:after="0" w:line="360" w:lineRule="auto"/>
        <w:rPr>
          <w:sz w:val="32"/>
          <w:szCs w:val="32"/>
        </w:rPr>
      </w:pPr>
      <w:r w:rsidRPr="00F519DC">
        <w:rPr>
          <w:sz w:val="32"/>
          <w:szCs w:val="32"/>
        </w:rPr>
        <w:t xml:space="preserve">Persist in prayer and friendship. What someone in a difficult marriage </w:t>
      </w:r>
      <w:r w:rsidR="00B22131" w:rsidRPr="00F519DC">
        <w:rPr>
          <w:sz w:val="32"/>
          <w:szCs w:val="32"/>
        </w:rPr>
        <w:t xml:space="preserve">craves </w:t>
      </w:r>
      <w:r w:rsidRPr="00F519DC">
        <w:rPr>
          <w:sz w:val="32"/>
          <w:szCs w:val="32"/>
        </w:rPr>
        <w:t>is a Christian brother or sister who will be there all the time, no matter what. Friendship over the long haul.</w:t>
      </w:r>
    </w:p>
    <w:p w14:paraId="48AA0B60" w14:textId="6F9F4C29" w:rsidR="0048716A" w:rsidRPr="00F519DC" w:rsidRDefault="000C6AAF" w:rsidP="00F519DC">
      <w:pPr>
        <w:pStyle w:val="ListParagraph"/>
        <w:numPr>
          <w:ilvl w:val="0"/>
          <w:numId w:val="8"/>
        </w:numPr>
        <w:spacing w:after="0" w:line="360" w:lineRule="auto"/>
        <w:rPr>
          <w:sz w:val="32"/>
          <w:szCs w:val="32"/>
        </w:rPr>
      </w:pPr>
      <w:r w:rsidRPr="00F519DC">
        <w:rPr>
          <w:sz w:val="32"/>
          <w:szCs w:val="32"/>
        </w:rPr>
        <w:t>Understanding. It</w:t>
      </w:r>
      <w:r w:rsidR="008E47E4" w:rsidRPr="00F519DC">
        <w:rPr>
          <w:sz w:val="32"/>
          <w:szCs w:val="32"/>
        </w:rPr>
        <w:t>’</w:t>
      </w:r>
      <w:r w:rsidRPr="00F519DC">
        <w:rPr>
          <w:sz w:val="32"/>
          <w:szCs w:val="32"/>
        </w:rPr>
        <w:t>s so easy to judge what others do under difficult circumstances. To be frustrated with them. Even irritated. And</w:t>
      </w:r>
      <w:r w:rsidR="00410C84" w:rsidRPr="00F519DC">
        <w:rPr>
          <w:sz w:val="32"/>
          <w:szCs w:val="32"/>
        </w:rPr>
        <w:t xml:space="preserve"> yes—difficult circumstances do tempt us toward sin, and sometimes people </w:t>
      </w:r>
      <w:r w:rsidR="002E5FF3" w:rsidRPr="00F519DC">
        <w:rPr>
          <w:sz w:val="32"/>
          <w:szCs w:val="32"/>
        </w:rPr>
        <w:t xml:space="preserve">fail that test. But those of us in happy marriages, or </w:t>
      </w:r>
      <w:r w:rsidR="008E47E4" w:rsidRPr="00F519DC">
        <w:rPr>
          <w:sz w:val="32"/>
          <w:szCs w:val="32"/>
        </w:rPr>
        <w:t>not married</w:t>
      </w:r>
      <w:r w:rsidR="002E5FF3" w:rsidRPr="00F519DC">
        <w:rPr>
          <w:sz w:val="32"/>
          <w:szCs w:val="32"/>
        </w:rPr>
        <w:t xml:space="preserve">, can never comprehend the challenge </w:t>
      </w:r>
      <w:r w:rsidR="008F2A3F" w:rsidRPr="00F519DC">
        <w:rPr>
          <w:sz w:val="32"/>
          <w:szCs w:val="32"/>
        </w:rPr>
        <w:t xml:space="preserve">of being in a difficult marriage. </w:t>
      </w:r>
      <w:proofErr w:type="gramStart"/>
      <w:r w:rsidR="008F2A3F" w:rsidRPr="00F519DC">
        <w:rPr>
          <w:sz w:val="32"/>
          <w:szCs w:val="32"/>
        </w:rPr>
        <w:t>So</w:t>
      </w:r>
      <w:proofErr w:type="gramEnd"/>
      <w:r w:rsidR="008F2A3F" w:rsidRPr="00F519DC">
        <w:rPr>
          <w:sz w:val="32"/>
          <w:szCs w:val="32"/>
        </w:rPr>
        <w:t xml:space="preserve"> seek understanding.</w:t>
      </w:r>
    </w:p>
    <w:p w14:paraId="2101AE4B" w14:textId="7EAC0A70" w:rsidR="008F2A3F" w:rsidRPr="00F519DC" w:rsidRDefault="008F2A3F" w:rsidP="00F519DC">
      <w:pPr>
        <w:pStyle w:val="ListParagraph"/>
        <w:numPr>
          <w:ilvl w:val="0"/>
          <w:numId w:val="8"/>
        </w:numPr>
        <w:spacing w:after="0" w:line="360" w:lineRule="auto"/>
        <w:rPr>
          <w:sz w:val="32"/>
          <w:szCs w:val="32"/>
        </w:rPr>
      </w:pPr>
      <w:r w:rsidRPr="00F519DC">
        <w:rPr>
          <w:sz w:val="32"/>
          <w:szCs w:val="32"/>
        </w:rPr>
        <w:t>Encourage their faith. That’s what someone in a hard place needs more than anything. “Keep on trusting. Yes, God can be trusted. You’re almost there, keep on going.</w:t>
      </w:r>
      <w:r w:rsidR="00A22226" w:rsidRPr="00F519DC">
        <w:rPr>
          <w:sz w:val="32"/>
          <w:szCs w:val="32"/>
        </w:rPr>
        <w:t xml:space="preserve">” Hebrews 10:24, “let us consider how to stir up one another </w:t>
      </w:r>
      <w:r w:rsidR="00A22226" w:rsidRPr="00F519DC">
        <w:rPr>
          <w:sz w:val="32"/>
          <w:szCs w:val="32"/>
        </w:rPr>
        <w:lastRenderedPageBreak/>
        <w:t>to love and good works, not neglecting to meet together, as is the habit of some, but encouraging one another, and all the more as you see the Day drawing near.</w:t>
      </w:r>
      <w:r w:rsidR="005B731C" w:rsidRPr="00F519DC">
        <w:rPr>
          <w:sz w:val="32"/>
          <w:szCs w:val="32"/>
        </w:rPr>
        <w:t>”</w:t>
      </w:r>
    </w:p>
    <w:p w14:paraId="29197216" w14:textId="6D135401" w:rsidR="005B731C" w:rsidRPr="00F519DC" w:rsidRDefault="005B731C" w:rsidP="00F519DC">
      <w:pPr>
        <w:spacing w:after="0" w:line="360" w:lineRule="auto"/>
        <w:rPr>
          <w:sz w:val="32"/>
          <w:szCs w:val="32"/>
        </w:rPr>
      </w:pPr>
    </w:p>
    <w:p w14:paraId="198AA0FA" w14:textId="6C967033" w:rsidR="005B731C" w:rsidRPr="00F519DC" w:rsidRDefault="005B731C" w:rsidP="00F519DC">
      <w:pPr>
        <w:spacing w:after="0" w:line="360" w:lineRule="auto"/>
        <w:rPr>
          <w:sz w:val="32"/>
          <w:szCs w:val="32"/>
        </w:rPr>
      </w:pPr>
      <w:r w:rsidRPr="00F519DC">
        <w:rPr>
          <w:i/>
          <w:iCs/>
          <w:sz w:val="32"/>
          <w:szCs w:val="32"/>
        </w:rPr>
        <w:t>Any questions</w:t>
      </w:r>
      <w:r w:rsidR="00B22131" w:rsidRPr="00F519DC">
        <w:rPr>
          <w:i/>
          <w:iCs/>
          <w:sz w:val="32"/>
          <w:szCs w:val="32"/>
        </w:rPr>
        <w:t>?</w:t>
      </w:r>
    </w:p>
    <w:p w14:paraId="0F86EC7A" w14:textId="462ABEEA" w:rsidR="005B731C" w:rsidRPr="00F519DC" w:rsidRDefault="005B731C" w:rsidP="00F519DC">
      <w:pPr>
        <w:spacing w:after="0" w:line="360" w:lineRule="auto"/>
        <w:rPr>
          <w:sz w:val="32"/>
          <w:szCs w:val="32"/>
        </w:rPr>
      </w:pPr>
    </w:p>
    <w:p w14:paraId="70EAF27E" w14:textId="4FDD8393" w:rsidR="005B731C" w:rsidRPr="00F519DC" w:rsidRDefault="005B731C" w:rsidP="00F519DC">
      <w:pPr>
        <w:spacing w:after="0" w:line="360" w:lineRule="auto"/>
        <w:rPr>
          <w:sz w:val="32"/>
          <w:szCs w:val="32"/>
        </w:rPr>
      </w:pPr>
      <w:r w:rsidRPr="00F519DC">
        <w:rPr>
          <w:b/>
          <w:bCs/>
          <w:sz w:val="32"/>
          <w:szCs w:val="32"/>
        </w:rPr>
        <w:t>III. Death</w:t>
      </w:r>
    </w:p>
    <w:p w14:paraId="000D8DAD" w14:textId="2300CF36" w:rsidR="005B731C" w:rsidRPr="00F519DC" w:rsidRDefault="005B731C" w:rsidP="00F519DC">
      <w:pPr>
        <w:spacing w:after="0" w:line="360" w:lineRule="auto"/>
        <w:rPr>
          <w:sz w:val="32"/>
          <w:szCs w:val="32"/>
        </w:rPr>
      </w:pPr>
    </w:p>
    <w:p w14:paraId="711A0848" w14:textId="122522B4" w:rsidR="005B731C" w:rsidRPr="00F519DC" w:rsidRDefault="00320130" w:rsidP="00F519DC">
      <w:pPr>
        <w:spacing w:after="0" w:line="360" w:lineRule="auto"/>
        <w:rPr>
          <w:sz w:val="32"/>
          <w:szCs w:val="32"/>
        </w:rPr>
      </w:pPr>
      <w:r w:rsidRPr="00F519DC">
        <w:rPr>
          <w:sz w:val="32"/>
          <w:szCs w:val="32"/>
        </w:rPr>
        <w:t xml:space="preserve">A marriage has death in mind from the very beginning. What’s that promise </w:t>
      </w:r>
      <w:r w:rsidR="00A94C72" w:rsidRPr="00F519DC">
        <w:rPr>
          <w:sz w:val="32"/>
          <w:szCs w:val="32"/>
        </w:rPr>
        <w:t>a couple makes on their wedding day? “</w:t>
      </w:r>
      <w:r w:rsidR="00A46EDF" w:rsidRPr="00F519DC">
        <w:rPr>
          <w:sz w:val="32"/>
          <w:szCs w:val="32"/>
        </w:rPr>
        <w:t xml:space="preserve">To love and to cherish </w:t>
      </w:r>
      <w:r w:rsidR="000070AF" w:rsidRPr="00F519DC">
        <w:rPr>
          <w:sz w:val="32"/>
          <w:szCs w:val="32"/>
        </w:rPr>
        <w:t xml:space="preserve">till </w:t>
      </w:r>
      <w:r w:rsidR="00A94C72" w:rsidRPr="00F519DC">
        <w:rPr>
          <w:i/>
          <w:iCs/>
          <w:sz w:val="32"/>
          <w:szCs w:val="32"/>
        </w:rPr>
        <w:t>death</w:t>
      </w:r>
      <w:r w:rsidR="00A94C72" w:rsidRPr="00F519DC">
        <w:rPr>
          <w:sz w:val="32"/>
          <w:szCs w:val="32"/>
        </w:rPr>
        <w:t xml:space="preserve"> do us part.” That’s quite sobering, isn’t it? </w:t>
      </w:r>
      <w:r w:rsidR="001370D9" w:rsidRPr="00F519DC">
        <w:rPr>
          <w:sz w:val="32"/>
          <w:szCs w:val="32"/>
        </w:rPr>
        <w:t>But as the preacher of Ecclesiastes said, “It is better to go to the house of mourning than to go to the house of feasting, for this is the end of all mankind, and the living will lay it to heart” (7:2).</w:t>
      </w:r>
    </w:p>
    <w:p w14:paraId="35B10658" w14:textId="634D2539" w:rsidR="004A312C" w:rsidRPr="00F519DC" w:rsidRDefault="004A312C" w:rsidP="00F519DC">
      <w:pPr>
        <w:spacing w:after="0" w:line="360" w:lineRule="auto"/>
        <w:rPr>
          <w:sz w:val="32"/>
          <w:szCs w:val="32"/>
        </w:rPr>
      </w:pPr>
    </w:p>
    <w:p w14:paraId="2199F1F2" w14:textId="51E7FEB3" w:rsidR="004A312C" w:rsidRPr="00F519DC" w:rsidRDefault="004A312C" w:rsidP="00F519DC">
      <w:pPr>
        <w:spacing w:after="0" w:line="360" w:lineRule="auto"/>
        <w:rPr>
          <w:sz w:val="32"/>
          <w:szCs w:val="32"/>
        </w:rPr>
      </w:pPr>
      <w:r w:rsidRPr="00F519DC">
        <w:rPr>
          <w:sz w:val="32"/>
          <w:szCs w:val="32"/>
        </w:rPr>
        <w:t xml:space="preserve">So how does a consideration of the house of mourning change </w:t>
      </w:r>
      <w:r w:rsidR="00176FF6" w:rsidRPr="00F519DC">
        <w:rPr>
          <w:sz w:val="32"/>
          <w:szCs w:val="32"/>
        </w:rPr>
        <w:t>a marriage for the better?</w:t>
      </w:r>
      <w:r w:rsidR="00FC477E" w:rsidRPr="00F519DC">
        <w:rPr>
          <w:sz w:val="32"/>
          <w:szCs w:val="32"/>
        </w:rPr>
        <w:t xml:space="preserve"> Let me share three important ways:</w:t>
      </w:r>
    </w:p>
    <w:p w14:paraId="36B7EAED" w14:textId="77777777" w:rsidR="009A46FC" w:rsidRPr="00F519DC" w:rsidRDefault="009A46FC" w:rsidP="00F519DC">
      <w:pPr>
        <w:spacing w:after="0" w:line="360" w:lineRule="auto"/>
        <w:rPr>
          <w:sz w:val="32"/>
          <w:szCs w:val="32"/>
        </w:rPr>
      </w:pPr>
    </w:p>
    <w:p w14:paraId="7E4EC522" w14:textId="5CC6F090" w:rsidR="009A46FC" w:rsidRPr="00F519DC" w:rsidRDefault="009A46FC" w:rsidP="00F519DC">
      <w:pPr>
        <w:spacing w:after="0" w:line="360" w:lineRule="auto"/>
        <w:rPr>
          <w:i/>
          <w:iCs/>
          <w:sz w:val="32"/>
          <w:szCs w:val="32"/>
        </w:rPr>
      </w:pPr>
      <w:r w:rsidRPr="00F519DC">
        <w:rPr>
          <w:i/>
          <w:iCs/>
          <w:sz w:val="32"/>
          <w:szCs w:val="32"/>
        </w:rPr>
        <w:t>A. Steward</w:t>
      </w:r>
    </w:p>
    <w:p w14:paraId="5CA3D4CF" w14:textId="77777777" w:rsidR="009A46FC" w:rsidRPr="00F519DC" w:rsidRDefault="009A46FC" w:rsidP="00F519DC">
      <w:pPr>
        <w:spacing w:after="0" w:line="360" w:lineRule="auto"/>
        <w:rPr>
          <w:sz w:val="32"/>
          <w:szCs w:val="32"/>
        </w:rPr>
      </w:pPr>
    </w:p>
    <w:p w14:paraId="5C5444BD" w14:textId="02B7ECE3" w:rsidR="009A46FC" w:rsidRPr="00F519DC" w:rsidRDefault="009A46FC" w:rsidP="00F519DC">
      <w:pPr>
        <w:spacing w:after="0" w:line="360" w:lineRule="auto"/>
        <w:rPr>
          <w:sz w:val="32"/>
          <w:szCs w:val="32"/>
        </w:rPr>
      </w:pPr>
      <w:r w:rsidRPr="00F519DC">
        <w:rPr>
          <w:sz w:val="32"/>
          <w:szCs w:val="32"/>
        </w:rPr>
        <w:t xml:space="preserve">First, death reminds us that we are merely stewards of our spouses, not owners. </w:t>
      </w:r>
      <w:r w:rsidR="00434CD6" w:rsidRPr="00F519DC">
        <w:rPr>
          <w:sz w:val="32"/>
          <w:szCs w:val="32"/>
        </w:rPr>
        <w:t xml:space="preserve">As much as Joan pledged herself to me on our wedding day, she doesn’t belong to me. She belongs to Jesus. And one day I will </w:t>
      </w:r>
      <w:r w:rsidR="00351BB9" w:rsidRPr="00F519DC">
        <w:rPr>
          <w:sz w:val="32"/>
          <w:szCs w:val="32"/>
        </w:rPr>
        <w:t>need to give her back</w:t>
      </w:r>
      <w:r w:rsidR="005D3B00" w:rsidRPr="00F519DC">
        <w:rPr>
          <w:sz w:val="32"/>
          <w:szCs w:val="32"/>
        </w:rPr>
        <w:t xml:space="preserve">. In fact, if I </w:t>
      </w:r>
      <w:r w:rsidR="005D3B00" w:rsidRPr="00F519DC">
        <w:rPr>
          <w:i/>
          <w:iCs/>
          <w:sz w:val="32"/>
          <w:szCs w:val="32"/>
        </w:rPr>
        <w:t xml:space="preserve">do </w:t>
      </w:r>
      <w:r w:rsidR="005D3B00" w:rsidRPr="00F519DC">
        <w:rPr>
          <w:sz w:val="32"/>
          <w:szCs w:val="32"/>
        </w:rPr>
        <w:t xml:space="preserve">start acting as if she belongs to me, I will </w:t>
      </w:r>
      <w:r w:rsidR="002C363E" w:rsidRPr="00F519DC">
        <w:rPr>
          <w:sz w:val="32"/>
          <w:szCs w:val="32"/>
        </w:rPr>
        <w:t xml:space="preserve">ruin much of what is precious about our </w:t>
      </w:r>
      <w:r w:rsidR="002C363E" w:rsidRPr="00F519DC">
        <w:rPr>
          <w:sz w:val="32"/>
          <w:szCs w:val="32"/>
        </w:rPr>
        <w:lastRenderedPageBreak/>
        <w:t xml:space="preserve">marriage, just like I should never act as if my children belong to me. </w:t>
      </w:r>
      <w:r w:rsidR="00D00245" w:rsidRPr="00F519DC">
        <w:rPr>
          <w:sz w:val="32"/>
          <w:szCs w:val="32"/>
        </w:rPr>
        <w:t>T</w:t>
      </w:r>
      <w:r w:rsidR="002C363E" w:rsidRPr="00F519DC">
        <w:rPr>
          <w:sz w:val="32"/>
          <w:szCs w:val="32"/>
        </w:rPr>
        <w:t xml:space="preserve">hat coming day of </w:t>
      </w:r>
      <w:r w:rsidR="00D00245" w:rsidRPr="00F519DC">
        <w:rPr>
          <w:sz w:val="32"/>
          <w:szCs w:val="32"/>
        </w:rPr>
        <w:t xml:space="preserve">separation in </w:t>
      </w:r>
      <w:r w:rsidR="002C363E" w:rsidRPr="00F519DC">
        <w:rPr>
          <w:sz w:val="32"/>
          <w:szCs w:val="32"/>
        </w:rPr>
        <w:t xml:space="preserve">death should be an ever-present reminder </w:t>
      </w:r>
      <w:r w:rsidR="00B472A2" w:rsidRPr="00F519DC">
        <w:rPr>
          <w:sz w:val="32"/>
          <w:szCs w:val="32"/>
        </w:rPr>
        <w:t>that she is not mine.</w:t>
      </w:r>
    </w:p>
    <w:p w14:paraId="0C8A4789" w14:textId="77777777" w:rsidR="00D95B22" w:rsidRPr="00F519DC" w:rsidRDefault="00D95B22" w:rsidP="00F519DC">
      <w:pPr>
        <w:spacing w:after="0" w:line="360" w:lineRule="auto"/>
        <w:rPr>
          <w:sz w:val="32"/>
          <w:szCs w:val="32"/>
        </w:rPr>
      </w:pPr>
    </w:p>
    <w:p w14:paraId="4EB08A5F" w14:textId="5A436383" w:rsidR="00D95B22" w:rsidRPr="00F519DC" w:rsidRDefault="00D95B22" w:rsidP="00F519DC">
      <w:pPr>
        <w:spacing w:after="0" w:line="360" w:lineRule="auto"/>
        <w:rPr>
          <w:sz w:val="32"/>
          <w:szCs w:val="32"/>
        </w:rPr>
      </w:pPr>
      <w:r w:rsidRPr="00F519DC">
        <w:rPr>
          <w:sz w:val="32"/>
          <w:szCs w:val="32"/>
        </w:rPr>
        <w:t>In marriage, we are—as Paul writes in 1 Corinthians 4 about ministry</w:t>
      </w:r>
      <w:r w:rsidR="00FA6D75" w:rsidRPr="00F519DC">
        <w:rPr>
          <w:sz w:val="32"/>
          <w:szCs w:val="32"/>
        </w:rPr>
        <w:t xml:space="preserve"> more generally</w:t>
      </w:r>
      <w:r w:rsidRPr="00F519DC">
        <w:rPr>
          <w:sz w:val="32"/>
          <w:szCs w:val="32"/>
        </w:rPr>
        <w:t>—we are “servants of Christ and stewards of the mysteries of God.</w:t>
      </w:r>
      <w:r w:rsidR="00BA7301" w:rsidRPr="00F519DC">
        <w:rPr>
          <w:sz w:val="32"/>
          <w:szCs w:val="32"/>
        </w:rPr>
        <w:t xml:space="preserve"> Moreover,” he writes, “it is required of stewards that they be found faithful.”</w:t>
      </w:r>
    </w:p>
    <w:p w14:paraId="7CE23F4A" w14:textId="77777777" w:rsidR="00BA7301" w:rsidRPr="00F519DC" w:rsidRDefault="00BA7301" w:rsidP="00F519DC">
      <w:pPr>
        <w:spacing w:after="0" w:line="360" w:lineRule="auto"/>
        <w:rPr>
          <w:sz w:val="32"/>
          <w:szCs w:val="32"/>
        </w:rPr>
      </w:pPr>
    </w:p>
    <w:p w14:paraId="2E762D18" w14:textId="7BCB60A6" w:rsidR="00EB0A79" w:rsidRPr="00F519DC" w:rsidRDefault="00BA7301" w:rsidP="00F519DC">
      <w:pPr>
        <w:spacing w:after="0" w:line="360" w:lineRule="auto"/>
        <w:rPr>
          <w:sz w:val="32"/>
          <w:szCs w:val="32"/>
        </w:rPr>
      </w:pPr>
      <w:r w:rsidRPr="00F519DC">
        <w:rPr>
          <w:sz w:val="32"/>
          <w:szCs w:val="32"/>
        </w:rPr>
        <w:t xml:space="preserve">In marriage, God has entrusted </w:t>
      </w:r>
      <w:r w:rsidR="005E1805" w:rsidRPr="00F519DC">
        <w:rPr>
          <w:sz w:val="32"/>
          <w:szCs w:val="32"/>
        </w:rPr>
        <w:t>one of his precious ones to you</w:t>
      </w:r>
      <w:r w:rsidR="00FA6D75" w:rsidRPr="00F519DC">
        <w:rPr>
          <w:sz w:val="32"/>
          <w:szCs w:val="32"/>
        </w:rPr>
        <w:t xml:space="preserve"> as your spouse</w:t>
      </w:r>
      <w:r w:rsidR="00111F25" w:rsidRPr="00F519DC">
        <w:rPr>
          <w:sz w:val="32"/>
          <w:szCs w:val="32"/>
        </w:rPr>
        <w:t xml:space="preserve">. During the decades you </w:t>
      </w:r>
      <w:r w:rsidR="00307B6F" w:rsidRPr="00F519DC">
        <w:rPr>
          <w:sz w:val="32"/>
          <w:szCs w:val="32"/>
        </w:rPr>
        <w:t xml:space="preserve">hopefully </w:t>
      </w:r>
      <w:r w:rsidR="00111F25" w:rsidRPr="00F519DC">
        <w:rPr>
          <w:sz w:val="32"/>
          <w:szCs w:val="32"/>
        </w:rPr>
        <w:t>have together, will you cling to them as an idol or seek God’s purposes for that stewardship, knowing that it is temporary? The knowledge that death is coming is part of what helps us view</w:t>
      </w:r>
      <w:r w:rsidR="00646324" w:rsidRPr="00F519DC">
        <w:rPr>
          <w:sz w:val="32"/>
          <w:szCs w:val="32"/>
        </w:rPr>
        <w:t xml:space="preserve"> each other as gifts rather than idols.</w:t>
      </w:r>
    </w:p>
    <w:p w14:paraId="126D0F6D" w14:textId="032CCB6D" w:rsidR="00EB0A79" w:rsidRPr="00F519DC" w:rsidRDefault="00EB0A79" w:rsidP="00F519DC">
      <w:pPr>
        <w:spacing w:after="0" w:line="360" w:lineRule="auto"/>
        <w:rPr>
          <w:sz w:val="32"/>
          <w:szCs w:val="32"/>
        </w:rPr>
      </w:pPr>
    </w:p>
    <w:p w14:paraId="6884B770" w14:textId="42FE26BE" w:rsidR="00393ACA" w:rsidRPr="00F519DC" w:rsidRDefault="00307B6F" w:rsidP="00F519DC">
      <w:pPr>
        <w:spacing w:after="0" w:line="360" w:lineRule="auto"/>
        <w:rPr>
          <w:sz w:val="32"/>
          <w:szCs w:val="32"/>
        </w:rPr>
      </w:pPr>
      <w:r w:rsidRPr="00F519DC">
        <w:rPr>
          <w:sz w:val="32"/>
          <w:szCs w:val="32"/>
        </w:rPr>
        <w:t>In other words, t</w:t>
      </w:r>
      <w:r w:rsidR="001037E8" w:rsidRPr="00F519DC">
        <w:rPr>
          <w:sz w:val="32"/>
          <w:szCs w:val="32"/>
        </w:rPr>
        <w:t xml:space="preserve">he </w:t>
      </w:r>
      <w:r w:rsidR="008227C3" w:rsidRPr="00F519DC">
        <w:rPr>
          <w:sz w:val="32"/>
          <w:szCs w:val="32"/>
        </w:rPr>
        <w:t xml:space="preserve">coming of death reminds me that my marriage isn’t about me. It isn’t about what I get out of it. </w:t>
      </w:r>
      <w:r w:rsidR="00302711" w:rsidRPr="00F519DC">
        <w:rPr>
          <w:sz w:val="32"/>
          <w:szCs w:val="32"/>
        </w:rPr>
        <w:t>This is because death isn’t the end of existence, but a change in existence. B</w:t>
      </w:r>
      <w:r w:rsidR="003F3E35" w:rsidRPr="00F519DC">
        <w:rPr>
          <w:sz w:val="32"/>
          <w:szCs w:val="32"/>
        </w:rPr>
        <w:t>ecause death is the great handing</w:t>
      </w:r>
      <w:r w:rsidR="00302711" w:rsidRPr="00F519DC">
        <w:rPr>
          <w:sz w:val="32"/>
          <w:szCs w:val="32"/>
        </w:rPr>
        <w:t>-</w:t>
      </w:r>
      <w:r w:rsidR="003F3E35" w:rsidRPr="00F519DC">
        <w:rPr>
          <w:sz w:val="32"/>
          <w:szCs w:val="32"/>
        </w:rPr>
        <w:t>off moment—handing a spouse back to Jesus, it reminds us that marriage is a stewardship. For him, not me.</w:t>
      </w:r>
    </w:p>
    <w:p w14:paraId="6F020974" w14:textId="77777777" w:rsidR="00EB0A79" w:rsidRPr="00F519DC" w:rsidRDefault="00EB0A79" w:rsidP="00F519DC">
      <w:pPr>
        <w:spacing w:after="0" w:line="360" w:lineRule="auto"/>
        <w:rPr>
          <w:sz w:val="32"/>
          <w:szCs w:val="32"/>
        </w:rPr>
      </w:pPr>
    </w:p>
    <w:p w14:paraId="710B8C64" w14:textId="54E27EE2" w:rsidR="00653DAA" w:rsidRPr="00F519DC" w:rsidRDefault="00C10AC7" w:rsidP="00F519DC">
      <w:pPr>
        <w:spacing w:after="0" w:line="360" w:lineRule="auto"/>
        <w:rPr>
          <w:sz w:val="32"/>
          <w:szCs w:val="32"/>
        </w:rPr>
      </w:pPr>
      <w:r w:rsidRPr="00F519DC">
        <w:rPr>
          <w:sz w:val="32"/>
          <w:szCs w:val="32"/>
        </w:rPr>
        <w:t xml:space="preserve">That’s the perspective that guards us from valuing marriage for what we get out of it, which all too often is the slow death of a marriage. </w:t>
      </w:r>
      <w:r w:rsidR="00864506" w:rsidRPr="00F519DC">
        <w:rPr>
          <w:sz w:val="32"/>
          <w:szCs w:val="32"/>
        </w:rPr>
        <w:t xml:space="preserve">Richard Baxter wrote that </w:t>
      </w:r>
      <w:r w:rsidR="00864506" w:rsidRPr="00F519DC">
        <w:rPr>
          <w:sz w:val="32"/>
          <w:szCs w:val="32"/>
        </w:rPr>
        <w:lastRenderedPageBreak/>
        <w:t>one purpose of marriage is “</w:t>
      </w:r>
      <w:r w:rsidR="00BB534F" w:rsidRPr="00F519DC">
        <w:rPr>
          <w:sz w:val="32"/>
          <w:szCs w:val="32"/>
        </w:rPr>
        <w:t>To prepare each other for the approach of death, and comfort each other in the hopes of life eternal.”</w:t>
      </w:r>
      <w:r w:rsidR="00F1055D" w:rsidRPr="00F519DC">
        <w:rPr>
          <w:rStyle w:val="FootnoteReference"/>
          <w:sz w:val="32"/>
          <w:szCs w:val="32"/>
        </w:rPr>
        <w:footnoteReference w:id="4"/>
      </w:r>
    </w:p>
    <w:p w14:paraId="56CE4F95" w14:textId="2F3ED516" w:rsidR="00B12550" w:rsidRPr="00F519DC" w:rsidRDefault="00B12550" w:rsidP="00F519DC">
      <w:pPr>
        <w:spacing w:after="0" w:line="360" w:lineRule="auto"/>
        <w:rPr>
          <w:sz w:val="32"/>
          <w:szCs w:val="32"/>
        </w:rPr>
      </w:pPr>
    </w:p>
    <w:p w14:paraId="1881863C" w14:textId="23BF96D9" w:rsidR="00B12550" w:rsidRPr="00F519DC" w:rsidRDefault="00B12550" w:rsidP="00F519DC">
      <w:pPr>
        <w:spacing w:after="0" w:line="360" w:lineRule="auto"/>
        <w:rPr>
          <w:sz w:val="32"/>
          <w:szCs w:val="32"/>
        </w:rPr>
      </w:pPr>
      <w:r w:rsidRPr="00F519DC">
        <w:rPr>
          <w:sz w:val="32"/>
          <w:szCs w:val="32"/>
        </w:rPr>
        <w:t xml:space="preserve">What is my stewardship in marriage then? It is to encourage Joan toward faith. To help her be more like Christ through my encouragement and my prayer and my exhortation. </w:t>
      </w:r>
      <w:r w:rsidR="00847592" w:rsidRPr="00F519DC">
        <w:rPr>
          <w:sz w:val="32"/>
          <w:szCs w:val="32"/>
        </w:rPr>
        <w:t>It is to give her the opportunity to enjoy God in new ways through our relationship together that are preparing her for the heaven that awaits. Death means that marriage is not forever, that I’m not the owner. I’m simply a steward…for a time.</w:t>
      </w:r>
    </w:p>
    <w:p w14:paraId="080AC094" w14:textId="1F8A94A8" w:rsidR="00DA5B66" w:rsidRPr="00F519DC" w:rsidRDefault="00DA5B66" w:rsidP="00F519DC">
      <w:pPr>
        <w:spacing w:after="0" w:line="360" w:lineRule="auto"/>
        <w:rPr>
          <w:sz w:val="32"/>
          <w:szCs w:val="32"/>
        </w:rPr>
      </w:pPr>
    </w:p>
    <w:p w14:paraId="2275AEED" w14:textId="60AD6A15" w:rsidR="00DA5B66" w:rsidRPr="00F519DC" w:rsidRDefault="00DA5B66" w:rsidP="00F519DC">
      <w:pPr>
        <w:spacing w:after="0" w:line="360" w:lineRule="auto"/>
        <w:rPr>
          <w:sz w:val="32"/>
          <w:szCs w:val="32"/>
        </w:rPr>
      </w:pPr>
      <w:r w:rsidRPr="00F519DC">
        <w:rPr>
          <w:sz w:val="32"/>
          <w:szCs w:val="32"/>
        </w:rPr>
        <w:t>And that’s closely related to a second way that death reshapes a mindset for marriage</w:t>
      </w:r>
      <w:r w:rsidR="004D3008" w:rsidRPr="00F519DC">
        <w:rPr>
          <w:sz w:val="32"/>
          <w:szCs w:val="32"/>
        </w:rPr>
        <w:t>:</w:t>
      </w:r>
    </w:p>
    <w:p w14:paraId="26D834B4" w14:textId="77777777" w:rsidR="00175E96" w:rsidRPr="00F519DC" w:rsidRDefault="00175E96" w:rsidP="00F519DC">
      <w:pPr>
        <w:spacing w:after="0" w:line="360" w:lineRule="auto"/>
        <w:rPr>
          <w:sz w:val="32"/>
          <w:szCs w:val="32"/>
        </w:rPr>
      </w:pPr>
    </w:p>
    <w:p w14:paraId="476F58DF" w14:textId="77CBA056" w:rsidR="00175E96" w:rsidRPr="00F519DC" w:rsidRDefault="00175E96" w:rsidP="00F519DC">
      <w:pPr>
        <w:spacing w:after="0" w:line="360" w:lineRule="auto"/>
        <w:rPr>
          <w:i/>
          <w:iCs/>
          <w:sz w:val="32"/>
          <w:szCs w:val="32"/>
        </w:rPr>
      </w:pPr>
      <w:r w:rsidRPr="00F519DC">
        <w:rPr>
          <w:i/>
          <w:iCs/>
          <w:sz w:val="32"/>
          <w:szCs w:val="32"/>
        </w:rPr>
        <w:t xml:space="preserve">B. </w:t>
      </w:r>
      <w:r w:rsidR="00AB1F57" w:rsidRPr="00F519DC">
        <w:rPr>
          <w:i/>
          <w:iCs/>
          <w:sz w:val="32"/>
          <w:szCs w:val="32"/>
        </w:rPr>
        <w:t>Savor</w:t>
      </w:r>
    </w:p>
    <w:p w14:paraId="59D2F4FB" w14:textId="0D0D3733" w:rsidR="004D3008" w:rsidRPr="00F519DC" w:rsidRDefault="004D3008" w:rsidP="00F519DC">
      <w:pPr>
        <w:spacing w:after="0" w:line="360" w:lineRule="auto"/>
        <w:rPr>
          <w:sz w:val="32"/>
          <w:szCs w:val="32"/>
        </w:rPr>
      </w:pPr>
    </w:p>
    <w:p w14:paraId="4F0B5639" w14:textId="45557059" w:rsidR="004D3008" w:rsidRPr="00F519DC" w:rsidRDefault="004D3008" w:rsidP="00F519DC">
      <w:pPr>
        <w:spacing w:after="0" w:line="360" w:lineRule="auto"/>
        <w:rPr>
          <w:sz w:val="32"/>
          <w:szCs w:val="32"/>
        </w:rPr>
      </w:pPr>
      <w:r w:rsidRPr="00F519DC">
        <w:rPr>
          <w:sz w:val="32"/>
          <w:szCs w:val="32"/>
        </w:rPr>
        <w:t xml:space="preserve">Because marriage is temporary, we should savor it. Enjoy it. Love it. </w:t>
      </w:r>
      <w:r w:rsidR="0004233A" w:rsidRPr="00F519DC">
        <w:rPr>
          <w:sz w:val="32"/>
          <w:szCs w:val="32"/>
        </w:rPr>
        <w:t xml:space="preserve">That’s what the Teacher says in Ecclesiastes. “Enjoy life with the wife whom you love, all the days of your vain life that he has given you under the sun, because that is your portion in life.” </w:t>
      </w:r>
      <w:r w:rsidR="009307F2" w:rsidRPr="00F519DC">
        <w:rPr>
          <w:sz w:val="32"/>
          <w:szCs w:val="32"/>
        </w:rPr>
        <w:t xml:space="preserve">Ecclesiastes is full of exhortations to enjoy the temporary things that God has given us. </w:t>
      </w:r>
      <w:r w:rsidR="00772C32" w:rsidRPr="00F519DC">
        <w:rPr>
          <w:sz w:val="32"/>
          <w:szCs w:val="32"/>
        </w:rPr>
        <w:t>That they’re temporary is</w:t>
      </w:r>
      <w:r w:rsidR="009307F2" w:rsidRPr="00F519DC">
        <w:rPr>
          <w:sz w:val="32"/>
          <w:szCs w:val="32"/>
        </w:rPr>
        <w:t xml:space="preserve"> what he means by “your vain life.” This is not cynicism about marriage; quite the contrary, it is realistic that marriage—like</w:t>
      </w:r>
      <w:r w:rsidR="00A200E7" w:rsidRPr="00F519DC">
        <w:rPr>
          <w:sz w:val="32"/>
          <w:szCs w:val="32"/>
        </w:rPr>
        <w:t xml:space="preserve"> so much else in life—is passing away. And </w:t>
      </w:r>
      <w:proofErr w:type="gramStart"/>
      <w:r w:rsidR="00A200E7" w:rsidRPr="00F519DC">
        <w:rPr>
          <w:sz w:val="32"/>
          <w:szCs w:val="32"/>
        </w:rPr>
        <w:t>so</w:t>
      </w:r>
      <w:proofErr w:type="gramEnd"/>
      <w:r w:rsidR="00A200E7" w:rsidRPr="00F519DC">
        <w:rPr>
          <w:sz w:val="32"/>
          <w:szCs w:val="32"/>
        </w:rPr>
        <w:t xml:space="preserve"> part of how we serve </w:t>
      </w:r>
      <w:r w:rsidR="00A200E7" w:rsidRPr="00F519DC">
        <w:rPr>
          <w:sz w:val="32"/>
          <w:szCs w:val="32"/>
        </w:rPr>
        <w:lastRenderedPageBreak/>
        <w:t xml:space="preserve">God in this passing life is to enjoy what he’s given us—marriage </w:t>
      </w:r>
      <w:r w:rsidR="00022CEE" w:rsidRPr="00F519DC">
        <w:rPr>
          <w:sz w:val="32"/>
          <w:szCs w:val="32"/>
        </w:rPr>
        <w:t>perhaps most of all.</w:t>
      </w:r>
    </w:p>
    <w:p w14:paraId="7CAF0A74" w14:textId="623104DE" w:rsidR="00022CEE" w:rsidRPr="00F519DC" w:rsidRDefault="00022CEE" w:rsidP="00F519DC">
      <w:pPr>
        <w:spacing w:after="0" w:line="360" w:lineRule="auto"/>
        <w:rPr>
          <w:sz w:val="32"/>
          <w:szCs w:val="32"/>
        </w:rPr>
      </w:pPr>
    </w:p>
    <w:p w14:paraId="3A933EF5" w14:textId="5430F73B" w:rsidR="004D3008" w:rsidRPr="00F519DC" w:rsidRDefault="00D36B4C" w:rsidP="00F519DC">
      <w:pPr>
        <w:spacing w:after="0" w:line="360" w:lineRule="auto"/>
        <w:rPr>
          <w:sz w:val="32"/>
          <w:szCs w:val="32"/>
        </w:rPr>
      </w:pPr>
      <w:r w:rsidRPr="00F519DC">
        <w:rPr>
          <w:sz w:val="32"/>
          <w:szCs w:val="32"/>
        </w:rPr>
        <w:t xml:space="preserve">If marriage were merely about producing things for God, like kids and ministry, then the fact that this world is passing away would take the emphasis </w:t>
      </w:r>
      <w:proofErr w:type="gramStart"/>
      <w:r w:rsidRPr="00F519DC">
        <w:rPr>
          <w:i/>
          <w:iCs/>
          <w:sz w:val="32"/>
          <w:szCs w:val="32"/>
        </w:rPr>
        <w:t xml:space="preserve">off </w:t>
      </w:r>
      <w:r w:rsidRPr="00F519DC">
        <w:rPr>
          <w:sz w:val="32"/>
          <w:szCs w:val="32"/>
        </w:rPr>
        <w:t>of</w:t>
      </w:r>
      <w:proofErr w:type="gramEnd"/>
      <w:r w:rsidRPr="00F519DC">
        <w:rPr>
          <w:sz w:val="32"/>
          <w:szCs w:val="32"/>
        </w:rPr>
        <w:t xml:space="preserve"> marriage and onto getting more done. But marriage is about portrayal, and one </w:t>
      </w:r>
      <w:r w:rsidR="00A23352" w:rsidRPr="00F519DC">
        <w:rPr>
          <w:sz w:val="32"/>
          <w:szCs w:val="32"/>
        </w:rPr>
        <w:t>way</w:t>
      </w:r>
      <w:r w:rsidRPr="00F519DC">
        <w:rPr>
          <w:sz w:val="32"/>
          <w:szCs w:val="32"/>
        </w:rPr>
        <w:t xml:space="preserve"> it </w:t>
      </w:r>
      <w:r w:rsidR="006A31E2" w:rsidRPr="00F519DC">
        <w:rPr>
          <w:sz w:val="32"/>
          <w:szCs w:val="32"/>
        </w:rPr>
        <w:t xml:space="preserve">portrays the goodness of who God is, is when we enjoy it as a good gift from him. Death is approaching. </w:t>
      </w:r>
      <w:proofErr w:type="gramStart"/>
      <w:r w:rsidR="006A31E2" w:rsidRPr="00F519DC">
        <w:rPr>
          <w:sz w:val="32"/>
          <w:szCs w:val="32"/>
        </w:rPr>
        <w:t>So</w:t>
      </w:r>
      <w:proofErr w:type="gramEnd"/>
      <w:r w:rsidR="006A31E2" w:rsidRPr="00F519DC">
        <w:rPr>
          <w:sz w:val="32"/>
          <w:szCs w:val="32"/>
        </w:rPr>
        <w:t xml:space="preserve"> enjoy </w:t>
      </w:r>
      <w:r w:rsidR="002A391A" w:rsidRPr="00F519DC">
        <w:rPr>
          <w:sz w:val="32"/>
          <w:szCs w:val="32"/>
        </w:rPr>
        <w:t xml:space="preserve">the wife whom you love (or husband whom you love). Not as a </w:t>
      </w:r>
      <w:r w:rsidR="008F4BD4" w:rsidRPr="00F519DC">
        <w:rPr>
          <w:sz w:val="32"/>
          <w:szCs w:val="32"/>
        </w:rPr>
        <w:t>nihilistic</w:t>
      </w:r>
      <w:r w:rsidR="002A391A" w:rsidRPr="00F519DC">
        <w:rPr>
          <w:sz w:val="32"/>
          <w:szCs w:val="32"/>
        </w:rPr>
        <w:t xml:space="preserve"> “eat and drink for tomorrow we die” but </w:t>
      </w:r>
      <w:r w:rsidR="008F4BD4" w:rsidRPr="00F519DC">
        <w:rPr>
          <w:sz w:val="32"/>
          <w:szCs w:val="32"/>
        </w:rPr>
        <w:t>the intensely meaningful “you have limited time to glorify God by enjoying this gift…so get on with it!!”</w:t>
      </w:r>
    </w:p>
    <w:p w14:paraId="1435468D" w14:textId="5AE0555B" w:rsidR="006D61B4" w:rsidRPr="00F519DC" w:rsidRDefault="006D61B4" w:rsidP="00F519DC">
      <w:pPr>
        <w:spacing w:after="0" w:line="360" w:lineRule="auto"/>
        <w:rPr>
          <w:sz w:val="32"/>
          <w:szCs w:val="32"/>
        </w:rPr>
      </w:pPr>
    </w:p>
    <w:p w14:paraId="6B375E7F" w14:textId="595333B3" w:rsidR="006D61B4" w:rsidRPr="00F519DC" w:rsidRDefault="006D61B4" w:rsidP="00F519DC">
      <w:pPr>
        <w:spacing w:after="0" w:line="360" w:lineRule="auto"/>
        <w:rPr>
          <w:sz w:val="32"/>
          <w:szCs w:val="32"/>
        </w:rPr>
      </w:pPr>
      <w:r w:rsidRPr="00F519DC">
        <w:rPr>
          <w:sz w:val="32"/>
          <w:szCs w:val="32"/>
        </w:rPr>
        <w:t xml:space="preserve">Remember that section of 1 Timothy we looked at the other week, where </w:t>
      </w:r>
      <w:r w:rsidR="009B4608" w:rsidRPr="00F519DC">
        <w:rPr>
          <w:sz w:val="32"/>
          <w:szCs w:val="32"/>
        </w:rPr>
        <w:t xml:space="preserve">those who devote themselves to what Paul calls the “teachings of demons” </w:t>
      </w:r>
      <w:r w:rsidR="009B4608" w:rsidRPr="00F519DC">
        <w:rPr>
          <w:i/>
          <w:iCs/>
          <w:sz w:val="32"/>
          <w:szCs w:val="32"/>
        </w:rPr>
        <w:t>forbid</w:t>
      </w:r>
      <w:r w:rsidR="009B4608" w:rsidRPr="00F519DC">
        <w:rPr>
          <w:sz w:val="32"/>
          <w:szCs w:val="32"/>
        </w:rPr>
        <w:t xml:space="preserve"> marriage and the enjoyment of food. Paul writes</w:t>
      </w:r>
      <w:r w:rsidR="00A451E2" w:rsidRPr="00F519DC">
        <w:rPr>
          <w:sz w:val="32"/>
          <w:szCs w:val="32"/>
        </w:rPr>
        <w:t xml:space="preserve"> to strenuously disagree with them in </w:t>
      </w:r>
      <w:r w:rsidR="009B4608" w:rsidRPr="00F519DC">
        <w:rPr>
          <w:sz w:val="32"/>
          <w:szCs w:val="32"/>
        </w:rPr>
        <w:t>1 Timothy 4:</w:t>
      </w:r>
      <w:r w:rsidR="000F4759" w:rsidRPr="00F519DC">
        <w:rPr>
          <w:sz w:val="32"/>
          <w:szCs w:val="32"/>
        </w:rPr>
        <w:t>4</w:t>
      </w:r>
      <w:r w:rsidR="00A451E2" w:rsidRPr="00F519DC">
        <w:rPr>
          <w:sz w:val="32"/>
          <w:szCs w:val="32"/>
        </w:rPr>
        <w:t>.</w:t>
      </w:r>
      <w:r w:rsidR="000F4759" w:rsidRPr="00F519DC">
        <w:rPr>
          <w:sz w:val="32"/>
          <w:szCs w:val="32"/>
        </w:rPr>
        <w:t xml:space="preserve"> “For everything created by God is good, and nothing is to be rejected if it is received with thanksgiving, for it is made holy by the word of God and prayer.”</w:t>
      </w:r>
    </w:p>
    <w:p w14:paraId="0D4AAA4B" w14:textId="0473BF04" w:rsidR="000F4759" w:rsidRPr="00F519DC" w:rsidRDefault="000F4759" w:rsidP="00F519DC">
      <w:pPr>
        <w:spacing w:after="0" w:line="360" w:lineRule="auto"/>
        <w:rPr>
          <w:sz w:val="32"/>
          <w:szCs w:val="32"/>
        </w:rPr>
      </w:pPr>
    </w:p>
    <w:p w14:paraId="3148D854" w14:textId="375813F6" w:rsidR="007E7504" w:rsidRPr="00F519DC" w:rsidRDefault="000F4759" w:rsidP="00F519DC">
      <w:pPr>
        <w:spacing w:after="0" w:line="360" w:lineRule="auto"/>
        <w:rPr>
          <w:sz w:val="32"/>
          <w:szCs w:val="32"/>
        </w:rPr>
      </w:pPr>
      <w:r w:rsidRPr="00F519DC">
        <w:rPr>
          <w:sz w:val="32"/>
          <w:szCs w:val="32"/>
        </w:rPr>
        <w:t xml:space="preserve">Death is coming. </w:t>
      </w:r>
      <w:proofErr w:type="gramStart"/>
      <w:r w:rsidRPr="00F519DC">
        <w:rPr>
          <w:sz w:val="32"/>
          <w:szCs w:val="32"/>
        </w:rPr>
        <w:t>So</w:t>
      </w:r>
      <w:proofErr w:type="gramEnd"/>
      <w:r w:rsidRPr="00F519DC">
        <w:rPr>
          <w:sz w:val="32"/>
          <w:szCs w:val="32"/>
        </w:rPr>
        <w:t xml:space="preserve"> enjoy your marriage. Enjoy it with thanksgiving</w:t>
      </w:r>
      <w:r w:rsidR="007E7504" w:rsidRPr="00F519DC">
        <w:rPr>
          <w:sz w:val="32"/>
          <w:szCs w:val="32"/>
        </w:rPr>
        <w:t xml:space="preserve"> to God</w:t>
      </w:r>
      <w:r w:rsidRPr="00F519DC">
        <w:rPr>
          <w:sz w:val="32"/>
          <w:szCs w:val="32"/>
        </w:rPr>
        <w:t xml:space="preserve">. And </w:t>
      </w:r>
      <w:r w:rsidR="007E7504" w:rsidRPr="00F519DC">
        <w:rPr>
          <w:sz w:val="32"/>
          <w:szCs w:val="32"/>
        </w:rPr>
        <w:t>in so doing, you will sanctify your enjoyment, turning enjoyment into worship.</w:t>
      </w:r>
      <w:r w:rsidR="00C37978" w:rsidRPr="00F519DC">
        <w:rPr>
          <w:sz w:val="32"/>
          <w:szCs w:val="32"/>
        </w:rPr>
        <w:t xml:space="preserve"> You will have all eternity to glorify God, but only these few years to glorify him </w:t>
      </w:r>
      <w:r w:rsidR="00443FB1" w:rsidRPr="00F519DC">
        <w:rPr>
          <w:sz w:val="32"/>
          <w:szCs w:val="32"/>
        </w:rPr>
        <w:t>by enjoying his gift of</w:t>
      </w:r>
      <w:r w:rsidR="00C37978" w:rsidRPr="00F519DC">
        <w:rPr>
          <w:sz w:val="32"/>
          <w:szCs w:val="32"/>
        </w:rPr>
        <w:t xml:space="preserve"> marriage.</w:t>
      </w:r>
      <w:r w:rsidR="00443FB1" w:rsidRPr="00F519DC">
        <w:rPr>
          <w:sz w:val="32"/>
          <w:szCs w:val="32"/>
        </w:rPr>
        <w:t xml:space="preserve"> </w:t>
      </w:r>
      <w:proofErr w:type="gramStart"/>
      <w:r w:rsidR="00443FB1" w:rsidRPr="00F519DC">
        <w:rPr>
          <w:sz w:val="32"/>
          <w:szCs w:val="32"/>
        </w:rPr>
        <w:t>So</w:t>
      </w:r>
      <w:proofErr w:type="gramEnd"/>
      <w:r w:rsidR="00443FB1" w:rsidRPr="00F519DC">
        <w:rPr>
          <w:sz w:val="32"/>
          <w:szCs w:val="32"/>
        </w:rPr>
        <w:t xml:space="preserve"> savor it!</w:t>
      </w:r>
    </w:p>
    <w:p w14:paraId="10538627" w14:textId="6F4E3FA3" w:rsidR="00C37978" w:rsidRPr="00F519DC" w:rsidRDefault="00C37978" w:rsidP="00F519DC">
      <w:pPr>
        <w:spacing w:after="0" w:line="360" w:lineRule="auto"/>
        <w:rPr>
          <w:sz w:val="32"/>
          <w:szCs w:val="32"/>
        </w:rPr>
      </w:pPr>
    </w:p>
    <w:p w14:paraId="27EC3645" w14:textId="643E7FDA" w:rsidR="00C37978" w:rsidRPr="00F519DC" w:rsidRDefault="00C37978" w:rsidP="00F519DC">
      <w:pPr>
        <w:spacing w:after="0" w:line="360" w:lineRule="auto"/>
        <w:rPr>
          <w:sz w:val="32"/>
          <w:szCs w:val="32"/>
        </w:rPr>
      </w:pPr>
      <w:r w:rsidRPr="00F519DC">
        <w:rPr>
          <w:sz w:val="32"/>
          <w:szCs w:val="32"/>
        </w:rPr>
        <w:t>OK then, one last way that death changes our perspective toward marriage. It helps us to…</w:t>
      </w:r>
    </w:p>
    <w:p w14:paraId="64E26948" w14:textId="77777777" w:rsidR="006D61B4" w:rsidRPr="00F519DC" w:rsidRDefault="006D61B4" w:rsidP="00F519DC">
      <w:pPr>
        <w:spacing w:after="0" w:line="360" w:lineRule="auto"/>
        <w:rPr>
          <w:sz w:val="32"/>
          <w:szCs w:val="32"/>
        </w:rPr>
      </w:pPr>
    </w:p>
    <w:p w14:paraId="7E603457" w14:textId="572BA825" w:rsidR="00336F93" w:rsidRPr="00F519DC" w:rsidRDefault="00336F93" w:rsidP="00F519DC">
      <w:pPr>
        <w:spacing w:after="0" w:line="360" w:lineRule="auto"/>
        <w:rPr>
          <w:i/>
          <w:iCs/>
          <w:sz w:val="32"/>
          <w:szCs w:val="32"/>
        </w:rPr>
      </w:pPr>
      <w:r w:rsidRPr="00F519DC">
        <w:rPr>
          <w:i/>
          <w:iCs/>
          <w:sz w:val="32"/>
          <w:szCs w:val="32"/>
        </w:rPr>
        <w:t xml:space="preserve">C. </w:t>
      </w:r>
      <w:r w:rsidR="00224677" w:rsidRPr="00F519DC">
        <w:rPr>
          <w:i/>
          <w:iCs/>
          <w:sz w:val="32"/>
          <w:szCs w:val="32"/>
        </w:rPr>
        <w:t>See</w:t>
      </w:r>
      <w:r w:rsidR="00E23A37" w:rsidRPr="00F519DC">
        <w:rPr>
          <w:i/>
          <w:iCs/>
          <w:sz w:val="32"/>
          <w:szCs w:val="32"/>
        </w:rPr>
        <w:t xml:space="preserve"> the eternal beauty that God is working into your spouse.</w:t>
      </w:r>
    </w:p>
    <w:p w14:paraId="40DE77EC" w14:textId="31AB6277" w:rsidR="00E23A37" w:rsidRPr="00F519DC" w:rsidRDefault="00E23A37" w:rsidP="00F519DC">
      <w:pPr>
        <w:spacing w:after="0" w:line="360" w:lineRule="auto"/>
        <w:rPr>
          <w:sz w:val="32"/>
          <w:szCs w:val="32"/>
        </w:rPr>
      </w:pPr>
    </w:p>
    <w:p w14:paraId="12664251" w14:textId="7E53F320" w:rsidR="00CE1F09" w:rsidRPr="00F519DC" w:rsidRDefault="0019628C" w:rsidP="00F519DC">
      <w:pPr>
        <w:spacing w:after="0" w:line="360" w:lineRule="auto"/>
        <w:rPr>
          <w:sz w:val="32"/>
          <w:szCs w:val="32"/>
        </w:rPr>
      </w:pPr>
      <w:r w:rsidRPr="00F519DC">
        <w:rPr>
          <w:sz w:val="32"/>
          <w:szCs w:val="32"/>
        </w:rPr>
        <w:t xml:space="preserve">When you get married, you discover weakness in your spouse. And as we talked about a few weeks ago, one thing you </w:t>
      </w:r>
      <w:r w:rsidR="0064489E" w:rsidRPr="00F519DC">
        <w:rPr>
          <w:sz w:val="32"/>
          <w:szCs w:val="32"/>
        </w:rPr>
        <w:t xml:space="preserve">must not do is to disdain your spouse for their weakness. You must not even love them </w:t>
      </w:r>
      <w:r w:rsidR="0064489E" w:rsidRPr="00F519DC">
        <w:rPr>
          <w:i/>
          <w:iCs/>
          <w:sz w:val="32"/>
          <w:szCs w:val="32"/>
        </w:rPr>
        <w:t>despite</w:t>
      </w:r>
      <w:r w:rsidR="0064489E" w:rsidRPr="00F519DC">
        <w:rPr>
          <w:sz w:val="32"/>
          <w:szCs w:val="32"/>
        </w:rPr>
        <w:t xml:space="preserve"> their weakness. Rather, you must love them </w:t>
      </w:r>
      <w:r w:rsidR="0064489E" w:rsidRPr="00F519DC">
        <w:rPr>
          <w:i/>
          <w:iCs/>
          <w:sz w:val="32"/>
          <w:szCs w:val="32"/>
        </w:rPr>
        <w:t xml:space="preserve">in </w:t>
      </w:r>
      <w:r w:rsidR="0064489E" w:rsidRPr="00F519DC">
        <w:rPr>
          <w:sz w:val="32"/>
          <w:szCs w:val="32"/>
        </w:rPr>
        <w:t xml:space="preserve">their weakness. </w:t>
      </w:r>
      <w:r w:rsidR="00634AC6" w:rsidRPr="00F519DC">
        <w:rPr>
          <w:sz w:val="32"/>
          <w:szCs w:val="32"/>
        </w:rPr>
        <w:t xml:space="preserve">The coming of death helps you do that. Because </w:t>
      </w:r>
      <w:r w:rsidR="00F648F4" w:rsidRPr="00F519DC">
        <w:rPr>
          <w:sz w:val="32"/>
          <w:szCs w:val="32"/>
        </w:rPr>
        <w:t>dea</w:t>
      </w:r>
      <w:r w:rsidR="00216E30" w:rsidRPr="00F519DC">
        <w:rPr>
          <w:sz w:val="32"/>
          <w:szCs w:val="32"/>
        </w:rPr>
        <w:t xml:space="preserve">th is when the masterpiece that God has been creating in your spouse is at long last </w:t>
      </w:r>
      <w:r w:rsidR="00663EA2" w:rsidRPr="00F519DC">
        <w:rPr>
          <w:sz w:val="32"/>
          <w:szCs w:val="32"/>
        </w:rPr>
        <w:t>revealed.</w:t>
      </w:r>
    </w:p>
    <w:p w14:paraId="7B366C80" w14:textId="71ED5B90" w:rsidR="00634AC6" w:rsidRPr="00F519DC" w:rsidRDefault="00634AC6" w:rsidP="00F519DC">
      <w:pPr>
        <w:spacing w:after="0" w:line="360" w:lineRule="auto"/>
        <w:rPr>
          <w:sz w:val="32"/>
          <w:szCs w:val="32"/>
        </w:rPr>
      </w:pPr>
    </w:p>
    <w:p w14:paraId="2DC38A3C" w14:textId="75A30DF4" w:rsidR="00634AC6" w:rsidRPr="00F519DC" w:rsidRDefault="00634AC6" w:rsidP="00F519DC">
      <w:pPr>
        <w:spacing w:after="0" w:line="360" w:lineRule="auto"/>
        <w:rPr>
          <w:sz w:val="32"/>
          <w:szCs w:val="32"/>
        </w:rPr>
      </w:pPr>
      <w:r w:rsidRPr="00F519DC">
        <w:rPr>
          <w:sz w:val="32"/>
          <w:szCs w:val="32"/>
        </w:rPr>
        <w:t>Listen to Paul in 2 Corinthians 4:17. “For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14:paraId="0B5B493F" w14:textId="4815B640" w:rsidR="00663EA2" w:rsidRPr="00F519DC" w:rsidRDefault="00663EA2" w:rsidP="00F519DC">
      <w:pPr>
        <w:spacing w:after="0" w:line="360" w:lineRule="auto"/>
        <w:rPr>
          <w:sz w:val="32"/>
          <w:szCs w:val="32"/>
        </w:rPr>
      </w:pPr>
    </w:p>
    <w:p w14:paraId="03FD9038" w14:textId="2871D069" w:rsidR="00663EA2" w:rsidRPr="00F519DC" w:rsidRDefault="00BA12D4" w:rsidP="00F519DC">
      <w:pPr>
        <w:spacing w:after="0" w:line="360" w:lineRule="auto"/>
        <w:rPr>
          <w:sz w:val="32"/>
          <w:szCs w:val="32"/>
        </w:rPr>
      </w:pPr>
      <w:r w:rsidRPr="00F519DC">
        <w:rPr>
          <w:sz w:val="32"/>
          <w:szCs w:val="32"/>
        </w:rPr>
        <w:t xml:space="preserve">Affliction—be it light and momentary or not—is a real obstacle for </w:t>
      </w:r>
      <w:r w:rsidR="00CE6686" w:rsidRPr="00F519DC">
        <w:rPr>
          <w:sz w:val="32"/>
          <w:szCs w:val="32"/>
        </w:rPr>
        <w:t>my</w:t>
      </w:r>
      <w:r w:rsidRPr="00F519DC">
        <w:rPr>
          <w:sz w:val="32"/>
          <w:szCs w:val="32"/>
        </w:rPr>
        <w:t xml:space="preserve"> agenda in life. </w:t>
      </w:r>
      <w:proofErr w:type="gramStart"/>
      <w:r w:rsidRPr="00F519DC">
        <w:rPr>
          <w:sz w:val="32"/>
          <w:szCs w:val="32"/>
        </w:rPr>
        <w:t>So</w:t>
      </w:r>
      <w:proofErr w:type="gramEnd"/>
      <w:r w:rsidRPr="00F519DC">
        <w:rPr>
          <w:sz w:val="32"/>
          <w:szCs w:val="32"/>
        </w:rPr>
        <w:t xml:space="preserve"> Paul calls </w:t>
      </w:r>
      <w:r w:rsidR="00CE6686" w:rsidRPr="00F519DC">
        <w:rPr>
          <w:sz w:val="32"/>
          <w:szCs w:val="32"/>
        </w:rPr>
        <w:t>me</w:t>
      </w:r>
      <w:r w:rsidRPr="00F519DC">
        <w:rPr>
          <w:sz w:val="32"/>
          <w:szCs w:val="32"/>
        </w:rPr>
        <w:t xml:space="preserve"> to look beyond this life</w:t>
      </w:r>
      <w:r w:rsidR="004044E8" w:rsidRPr="00F519DC">
        <w:rPr>
          <w:sz w:val="32"/>
          <w:szCs w:val="32"/>
        </w:rPr>
        <w:t>,</w:t>
      </w:r>
      <w:r w:rsidRPr="00F519DC">
        <w:rPr>
          <w:sz w:val="32"/>
          <w:szCs w:val="32"/>
        </w:rPr>
        <w:t xml:space="preserve"> to those things that are unseen and eternal</w:t>
      </w:r>
      <w:r w:rsidR="004044E8" w:rsidRPr="00F519DC">
        <w:rPr>
          <w:sz w:val="32"/>
          <w:szCs w:val="32"/>
        </w:rPr>
        <w:t>,</w:t>
      </w:r>
      <w:r w:rsidRPr="00F519DC">
        <w:rPr>
          <w:sz w:val="32"/>
          <w:szCs w:val="32"/>
        </w:rPr>
        <w:t xml:space="preserve"> so that </w:t>
      </w:r>
      <w:r w:rsidR="004044E8" w:rsidRPr="00F519DC">
        <w:rPr>
          <w:sz w:val="32"/>
          <w:szCs w:val="32"/>
        </w:rPr>
        <w:t>I</w:t>
      </w:r>
      <w:r w:rsidRPr="00F519DC">
        <w:rPr>
          <w:sz w:val="32"/>
          <w:szCs w:val="32"/>
        </w:rPr>
        <w:t xml:space="preserve"> will treasure what God is building </w:t>
      </w:r>
      <w:r w:rsidR="006845A4" w:rsidRPr="00F519DC">
        <w:rPr>
          <w:sz w:val="32"/>
          <w:szCs w:val="32"/>
        </w:rPr>
        <w:t>amidst and even through that affliction: an eternal weight of glory.</w:t>
      </w:r>
    </w:p>
    <w:p w14:paraId="2C5C1744" w14:textId="63F56551" w:rsidR="006845A4" w:rsidRPr="00F519DC" w:rsidRDefault="006845A4" w:rsidP="00F519DC">
      <w:pPr>
        <w:spacing w:after="0" w:line="360" w:lineRule="auto"/>
        <w:rPr>
          <w:sz w:val="32"/>
          <w:szCs w:val="32"/>
        </w:rPr>
      </w:pPr>
    </w:p>
    <w:p w14:paraId="583CB78E" w14:textId="31029030" w:rsidR="006845A4" w:rsidRPr="00F519DC" w:rsidRDefault="006845A4" w:rsidP="00F519DC">
      <w:pPr>
        <w:spacing w:after="0" w:line="360" w:lineRule="auto"/>
        <w:rPr>
          <w:sz w:val="32"/>
          <w:szCs w:val="32"/>
        </w:rPr>
      </w:pPr>
      <w:r w:rsidRPr="00F519DC">
        <w:rPr>
          <w:sz w:val="32"/>
          <w:szCs w:val="32"/>
        </w:rPr>
        <w:lastRenderedPageBreak/>
        <w:t>Similarly, the weakness</w:t>
      </w:r>
      <w:r w:rsidR="001A677F" w:rsidRPr="00F519DC">
        <w:rPr>
          <w:sz w:val="32"/>
          <w:szCs w:val="32"/>
        </w:rPr>
        <w:t xml:space="preserve"> of your spouse presents a real obstacle to your agenda in marriage, if your agenda is about the </w:t>
      </w:r>
      <w:proofErr w:type="gramStart"/>
      <w:r w:rsidR="001A677F" w:rsidRPr="00F519DC">
        <w:rPr>
          <w:sz w:val="32"/>
          <w:szCs w:val="32"/>
        </w:rPr>
        <w:t>things</w:t>
      </w:r>
      <w:proofErr w:type="gramEnd"/>
      <w:r w:rsidR="001A677F" w:rsidRPr="00F519DC">
        <w:rPr>
          <w:sz w:val="32"/>
          <w:szCs w:val="32"/>
        </w:rPr>
        <w:t xml:space="preserve"> marriage produces, the things you’ll get out of it. But turn your gaze instead to the portrait of Christ’s glory that God is painting in your </w:t>
      </w:r>
      <w:proofErr w:type="gramStart"/>
      <w:r w:rsidR="001A677F" w:rsidRPr="00F519DC">
        <w:rPr>
          <w:sz w:val="32"/>
          <w:szCs w:val="32"/>
        </w:rPr>
        <w:t>spouse</w:t>
      </w:r>
      <w:proofErr w:type="gramEnd"/>
      <w:r w:rsidR="001A677F" w:rsidRPr="00F519DC">
        <w:rPr>
          <w:sz w:val="32"/>
          <w:szCs w:val="32"/>
        </w:rPr>
        <w:t xml:space="preserve"> and you will have a different mindset entirely. </w:t>
      </w:r>
      <w:r w:rsidR="00F5202F" w:rsidRPr="00F519DC">
        <w:rPr>
          <w:sz w:val="32"/>
          <w:szCs w:val="32"/>
        </w:rPr>
        <w:t>From that perspective,</w:t>
      </w:r>
      <w:r w:rsidR="00113221" w:rsidRPr="00F519DC">
        <w:rPr>
          <w:sz w:val="32"/>
          <w:szCs w:val="32"/>
        </w:rPr>
        <w:t xml:space="preserve"> death is the finish line. The great unveiling. </w:t>
      </w:r>
      <w:r w:rsidR="00E14208" w:rsidRPr="00F519DC">
        <w:rPr>
          <w:sz w:val="32"/>
          <w:szCs w:val="32"/>
        </w:rPr>
        <w:t>You are the best human student of your spouse. You see all the promise. You see the beauty unfolding. And one day you will see all the glory of what God has done.</w:t>
      </w:r>
    </w:p>
    <w:p w14:paraId="456342BC" w14:textId="0C040742" w:rsidR="009917AA" w:rsidRPr="00F519DC" w:rsidRDefault="009917AA" w:rsidP="00F519DC">
      <w:pPr>
        <w:spacing w:after="0" w:line="360" w:lineRule="auto"/>
        <w:rPr>
          <w:sz w:val="32"/>
          <w:szCs w:val="32"/>
        </w:rPr>
      </w:pPr>
    </w:p>
    <w:p w14:paraId="43A9F4F0" w14:textId="2144DB64" w:rsidR="00817FD1" w:rsidRPr="00F519DC" w:rsidRDefault="009917AA" w:rsidP="00F519DC">
      <w:pPr>
        <w:spacing w:after="0" w:line="360" w:lineRule="auto"/>
        <w:rPr>
          <w:sz w:val="32"/>
          <w:szCs w:val="32"/>
        </w:rPr>
      </w:pPr>
      <w:r w:rsidRPr="00F519DC">
        <w:rPr>
          <w:sz w:val="32"/>
          <w:szCs w:val="32"/>
        </w:rPr>
        <w:t xml:space="preserve">That’s why, 1 Thessalonians </w:t>
      </w:r>
      <w:r w:rsidR="00817FD1" w:rsidRPr="00F519DC">
        <w:rPr>
          <w:sz w:val="32"/>
          <w:szCs w:val="32"/>
        </w:rPr>
        <w:t xml:space="preserve">4:13, we do not grieve as those who have no hope. Not merely because </w:t>
      </w:r>
      <w:r w:rsidR="00797652" w:rsidRPr="00F519DC">
        <w:rPr>
          <w:sz w:val="32"/>
          <w:szCs w:val="32"/>
        </w:rPr>
        <w:t>there is life after death</w:t>
      </w:r>
      <w:r w:rsidR="00817FD1" w:rsidRPr="00F519DC">
        <w:rPr>
          <w:sz w:val="32"/>
          <w:szCs w:val="32"/>
        </w:rPr>
        <w:t xml:space="preserve">. But because death marks the goal </w:t>
      </w:r>
      <w:r w:rsidR="00B858D4" w:rsidRPr="00F519DC">
        <w:rPr>
          <w:sz w:val="32"/>
          <w:szCs w:val="32"/>
        </w:rPr>
        <w:t>to which the labor of love that is marriage has been pointing.</w:t>
      </w:r>
    </w:p>
    <w:p w14:paraId="6A2682BC" w14:textId="77777777" w:rsidR="00817FD1" w:rsidRPr="00F519DC" w:rsidRDefault="00817FD1" w:rsidP="00F519DC">
      <w:pPr>
        <w:spacing w:after="0" w:line="360" w:lineRule="auto"/>
        <w:rPr>
          <w:sz w:val="32"/>
          <w:szCs w:val="32"/>
        </w:rPr>
      </w:pPr>
    </w:p>
    <w:p w14:paraId="1197241B" w14:textId="6272678C" w:rsidR="009917AA" w:rsidRPr="00F519DC" w:rsidRDefault="00817FD1" w:rsidP="00F519DC">
      <w:pPr>
        <w:spacing w:after="0" w:line="360" w:lineRule="auto"/>
        <w:rPr>
          <w:sz w:val="32"/>
          <w:szCs w:val="32"/>
        </w:rPr>
      </w:pPr>
      <w:r w:rsidRPr="00F519DC">
        <w:rPr>
          <w:sz w:val="32"/>
          <w:szCs w:val="32"/>
        </w:rPr>
        <w:t xml:space="preserve">Death reminds </w:t>
      </w:r>
      <w:proofErr w:type="gramStart"/>
      <w:r w:rsidRPr="00F519DC">
        <w:rPr>
          <w:sz w:val="32"/>
          <w:szCs w:val="32"/>
        </w:rPr>
        <w:t>us</w:t>
      </w:r>
      <w:proofErr w:type="gramEnd"/>
      <w:r w:rsidRPr="00F519DC">
        <w:rPr>
          <w:sz w:val="32"/>
          <w:szCs w:val="32"/>
        </w:rPr>
        <w:t xml:space="preserve"> that true love always points beyond itself, to the one who gave it.</w:t>
      </w:r>
    </w:p>
    <w:p w14:paraId="39DEA743" w14:textId="203F1EA2" w:rsidR="00634AC6" w:rsidRPr="00F519DC" w:rsidRDefault="00634AC6" w:rsidP="00F519DC">
      <w:pPr>
        <w:spacing w:after="0" w:line="360" w:lineRule="auto"/>
        <w:rPr>
          <w:sz w:val="32"/>
          <w:szCs w:val="32"/>
        </w:rPr>
      </w:pPr>
    </w:p>
    <w:p w14:paraId="1BF6B1AA" w14:textId="3B1F4AFB" w:rsidR="002778DB" w:rsidRPr="00F519DC" w:rsidRDefault="009D7C3E" w:rsidP="00F519DC">
      <w:pPr>
        <w:spacing w:after="0" w:line="360" w:lineRule="auto"/>
        <w:rPr>
          <w:sz w:val="32"/>
          <w:szCs w:val="32"/>
        </w:rPr>
      </w:pPr>
      <w:r w:rsidRPr="00F519DC">
        <w:rPr>
          <w:sz w:val="32"/>
          <w:szCs w:val="32"/>
        </w:rPr>
        <w:t xml:space="preserve">It’s hard to grapple with marriage being temporary. Especially </w:t>
      </w:r>
      <w:r w:rsidR="002778DB" w:rsidRPr="00F519DC">
        <w:rPr>
          <w:sz w:val="32"/>
          <w:szCs w:val="32"/>
        </w:rPr>
        <w:t>when</w:t>
      </w:r>
      <w:r w:rsidRPr="00F519DC">
        <w:rPr>
          <w:sz w:val="32"/>
          <w:szCs w:val="32"/>
        </w:rPr>
        <w:t xml:space="preserve"> marriage is sweet. I certainly feel that. It’s </w:t>
      </w:r>
      <w:r w:rsidR="005A6536" w:rsidRPr="00F519DC">
        <w:rPr>
          <w:sz w:val="32"/>
          <w:szCs w:val="32"/>
        </w:rPr>
        <w:t xml:space="preserve">strange to think about being with Joan in eternity and </w:t>
      </w:r>
      <w:r w:rsidR="005A6536" w:rsidRPr="00F519DC">
        <w:rPr>
          <w:i/>
          <w:iCs/>
          <w:sz w:val="32"/>
          <w:szCs w:val="32"/>
        </w:rPr>
        <w:t xml:space="preserve">not </w:t>
      </w:r>
      <w:r w:rsidR="005A6536" w:rsidRPr="00F519DC">
        <w:rPr>
          <w:sz w:val="32"/>
          <w:szCs w:val="32"/>
        </w:rPr>
        <w:t xml:space="preserve">being married to her. I’ll certainly be putting in an application to get the mansion right next </w:t>
      </w:r>
      <w:r w:rsidR="009A7BB2" w:rsidRPr="00F519DC">
        <w:rPr>
          <w:sz w:val="32"/>
          <w:szCs w:val="32"/>
        </w:rPr>
        <w:t>door</w:t>
      </w:r>
      <w:r w:rsidR="005A6536" w:rsidRPr="00F519DC">
        <w:rPr>
          <w:sz w:val="32"/>
          <w:szCs w:val="32"/>
        </w:rPr>
        <w:t>.</w:t>
      </w:r>
    </w:p>
    <w:p w14:paraId="4ADFD4DA" w14:textId="77777777" w:rsidR="002778DB" w:rsidRPr="00F519DC" w:rsidRDefault="002778DB" w:rsidP="00F519DC">
      <w:pPr>
        <w:spacing w:after="0" w:line="360" w:lineRule="auto"/>
        <w:rPr>
          <w:sz w:val="32"/>
          <w:szCs w:val="32"/>
        </w:rPr>
      </w:pPr>
    </w:p>
    <w:p w14:paraId="3086EDF7" w14:textId="6D94C63E" w:rsidR="009D7C3E" w:rsidRPr="00F519DC" w:rsidRDefault="00676C86" w:rsidP="00F519DC">
      <w:pPr>
        <w:spacing w:after="0" w:line="360" w:lineRule="auto"/>
        <w:rPr>
          <w:sz w:val="32"/>
          <w:szCs w:val="32"/>
        </w:rPr>
      </w:pPr>
      <w:r w:rsidRPr="00F519DC">
        <w:rPr>
          <w:sz w:val="32"/>
          <w:szCs w:val="32"/>
        </w:rPr>
        <w:t xml:space="preserve">But joking aside, I know by faith that all the goodness he’s shown us in marriage is but a shadow of what is to come. </w:t>
      </w:r>
      <w:r w:rsidR="002B2F78" w:rsidRPr="00F519DC">
        <w:rPr>
          <w:sz w:val="32"/>
          <w:szCs w:val="32"/>
        </w:rPr>
        <w:t>A</w:t>
      </w:r>
      <w:r w:rsidRPr="00F519DC">
        <w:rPr>
          <w:sz w:val="32"/>
          <w:szCs w:val="32"/>
        </w:rPr>
        <w:t xml:space="preserve">s sweet as this earthly relationship </w:t>
      </w:r>
      <w:r w:rsidR="00D303C3" w:rsidRPr="00F519DC">
        <w:rPr>
          <w:sz w:val="32"/>
          <w:szCs w:val="32"/>
        </w:rPr>
        <w:t xml:space="preserve">is, </w:t>
      </w:r>
      <w:r w:rsidR="002B2F78" w:rsidRPr="00F519DC">
        <w:rPr>
          <w:sz w:val="32"/>
          <w:szCs w:val="32"/>
        </w:rPr>
        <w:t>God</w:t>
      </w:r>
      <w:r w:rsidR="00D303C3" w:rsidRPr="00F519DC">
        <w:rPr>
          <w:sz w:val="32"/>
          <w:szCs w:val="32"/>
        </w:rPr>
        <w:t xml:space="preserve"> </w:t>
      </w:r>
      <w:r w:rsidR="00D303C3" w:rsidRPr="00F519DC">
        <w:rPr>
          <w:sz w:val="32"/>
          <w:szCs w:val="32"/>
        </w:rPr>
        <w:lastRenderedPageBreak/>
        <w:t xml:space="preserve">intends it to </w:t>
      </w:r>
      <w:r w:rsidR="00185713" w:rsidRPr="00F519DC">
        <w:rPr>
          <w:sz w:val="32"/>
          <w:szCs w:val="32"/>
        </w:rPr>
        <w:t xml:space="preserve">merely </w:t>
      </w:r>
      <w:r w:rsidR="00D303C3" w:rsidRPr="00F519DC">
        <w:rPr>
          <w:sz w:val="32"/>
          <w:szCs w:val="32"/>
        </w:rPr>
        <w:t>point us forward with anticipation</w:t>
      </w:r>
      <w:r w:rsidR="001F0704" w:rsidRPr="00F519DC">
        <w:rPr>
          <w:sz w:val="32"/>
          <w:szCs w:val="32"/>
        </w:rPr>
        <w:t>,</w:t>
      </w:r>
      <w:r w:rsidR="00D303C3" w:rsidRPr="00F519DC">
        <w:rPr>
          <w:sz w:val="32"/>
          <w:szCs w:val="32"/>
        </w:rPr>
        <w:t xml:space="preserve"> as the appetizer</w:t>
      </w:r>
      <w:r w:rsidR="001F0704" w:rsidRPr="00F519DC">
        <w:rPr>
          <w:sz w:val="32"/>
          <w:szCs w:val="32"/>
        </w:rPr>
        <w:t xml:space="preserve">—so to speak—for </w:t>
      </w:r>
      <w:r w:rsidR="00D303C3" w:rsidRPr="00F519DC">
        <w:rPr>
          <w:sz w:val="32"/>
          <w:szCs w:val="32"/>
        </w:rPr>
        <w:t xml:space="preserve">the feast of glory that is ours </w:t>
      </w:r>
      <w:r w:rsidR="004B61A7" w:rsidRPr="00F519DC">
        <w:rPr>
          <w:sz w:val="32"/>
          <w:szCs w:val="32"/>
        </w:rPr>
        <w:t xml:space="preserve">eternally </w:t>
      </w:r>
      <w:r w:rsidR="00D303C3" w:rsidRPr="00F519DC">
        <w:rPr>
          <w:sz w:val="32"/>
          <w:szCs w:val="32"/>
        </w:rPr>
        <w:t>in Christ.</w:t>
      </w:r>
    </w:p>
    <w:p w14:paraId="533A5494" w14:textId="7FCB8682" w:rsidR="00B51752" w:rsidRPr="00F519DC" w:rsidRDefault="00B51752" w:rsidP="00F519DC">
      <w:pPr>
        <w:spacing w:after="0" w:line="360" w:lineRule="auto"/>
        <w:rPr>
          <w:sz w:val="32"/>
          <w:szCs w:val="32"/>
        </w:rPr>
      </w:pPr>
    </w:p>
    <w:p w14:paraId="3DF413C6" w14:textId="03644900" w:rsidR="00B51752" w:rsidRPr="00F519DC" w:rsidRDefault="003E133E" w:rsidP="00F519DC">
      <w:pPr>
        <w:spacing w:after="0" w:line="360" w:lineRule="auto"/>
        <w:rPr>
          <w:i/>
          <w:iCs/>
          <w:sz w:val="32"/>
          <w:szCs w:val="32"/>
        </w:rPr>
      </w:pPr>
      <w:r w:rsidRPr="00F519DC">
        <w:rPr>
          <w:i/>
          <w:iCs/>
          <w:sz w:val="32"/>
          <w:szCs w:val="32"/>
        </w:rPr>
        <w:t>Any last questions?</w:t>
      </w:r>
    </w:p>
    <w:sectPr w:rsidR="00B51752" w:rsidRPr="00F519DC" w:rsidSect="00126D9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A657" w14:textId="77777777" w:rsidR="002B55E6" w:rsidRDefault="002B55E6" w:rsidP="0017778C">
      <w:pPr>
        <w:spacing w:after="0" w:line="240" w:lineRule="auto"/>
      </w:pPr>
      <w:r>
        <w:separator/>
      </w:r>
    </w:p>
  </w:endnote>
  <w:endnote w:type="continuationSeparator" w:id="0">
    <w:p w14:paraId="33FEDA6D" w14:textId="77777777" w:rsidR="002B55E6" w:rsidRDefault="002B55E6" w:rsidP="0017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08038"/>
      <w:docPartObj>
        <w:docPartGallery w:val="Page Numbers (Bottom of Page)"/>
        <w:docPartUnique/>
      </w:docPartObj>
    </w:sdtPr>
    <w:sdtEndPr>
      <w:rPr>
        <w:noProof/>
      </w:rPr>
    </w:sdtEndPr>
    <w:sdtContent>
      <w:p w14:paraId="2A3C395B" w14:textId="0601D3D9" w:rsidR="00126D90" w:rsidRDefault="00126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B8472" w14:textId="77777777" w:rsidR="00126D90" w:rsidRDefault="0012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8BF6" w14:textId="77777777" w:rsidR="002B55E6" w:rsidRDefault="002B55E6" w:rsidP="0017778C">
      <w:pPr>
        <w:spacing w:after="0" w:line="240" w:lineRule="auto"/>
      </w:pPr>
      <w:r>
        <w:separator/>
      </w:r>
    </w:p>
  </w:footnote>
  <w:footnote w:type="continuationSeparator" w:id="0">
    <w:p w14:paraId="2BA45034" w14:textId="77777777" w:rsidR="002B55E6" w:rsidRDefault="002B55E6" w:rsidP="0017778C">
      <w:pPr>
        <w:spacing w:after="0" w:line="240" w:lineRule="auto"/>
      </w:pPr>
      <w:r>
        <w:continuationSeparator/>
      </w:r>
    </w:p>
  </w:footnote>
  <w:footnote w:id="1">
    <w:p w14:paraId="0F45AD90" w14:textId="3378108F" w:rsidR="008D4395" w:rsidRDefault="008D4395">
      <w:pPr>
        <w:pStyle w:val="FootnoteText"/>
      </w:pPr>
      <w:r>
        <w:rPr>
          <w:rStyle w:val="FootnoteReference"/>
        </w:rPr>
        <w:footnoteRef/>
      </w:r>
      <w:r>
        <w:t xml:space="preserve"> I suppose we could have a fourth category which is Jesus coming back but if that’s how your marriage ends, I think you’re going to be just fine without any teaching from this class.</w:t>
      </w:r>
    </w:p>
  </w:footnote>
  <w:footnote w:id="2">
    <w:p w14:paraId="4B935DF4" w14:textId="71751D95" w:rsidR="001E5EAF" w:rsidRDefault="001E5EAF">
      <w:pPr>
        <w:pStyle w:val="FootnoteText"/>
      </w:pPr>
      <w:r>
        <w:rPr>
          <w:rStyle w:val="FootnoteReference"/>
        </w:rPr>
        <w:footnoteRef/>
      </w:r>
      <w:r>
        <w:t xml:space="preserve"> </w:t>
      </w:r>
      <w:r w:rsidR="00FD7C70">
        <w:t>This manuscript generally avoids the phrase “God hates divorce” because those words are not found in any major modern English translation of the Bible. They were in the 1984 NIV translation</w:t>
      </w:r>
      <w:r w:rsidR="00107963">
        <w:t xml:space="preserve"> of Malachi 2:16</w:t>
      </w:r>
      <w:r w:rsidR="00FD7C70">
        <w:t xml:space="preserve">, but this </w:t>
      </w:r>
      <w:r w:rsidR="00711AAE">
        <w:t>is</w:t>
      </w:r>
      <w:r w:rsidR="00FD7C70">
        <w:t xml:space="preserve"> not </w:t>
      </w:r>
      <w:proofErr w:type="gramStart"/>
      <w:r w:rsidR="00FD7C70">
        <w:t>seem</w:t>
      </w:r>
      <w:proofErr w:type="gramEnd"/>
      <w:r w:rsidR="00FD7C70">
        <w:t xml:space="preserve"> to be the best translation. </w:t>
      </w:r>
      <w:r w:rsidR="00FC400F">
        <w:t>Context in Malachi 2 makes it clear however that God is angered by divorce.</w:t>
      </w:r>
    </w:p>
  </w:footnote>
  <w:footnote w:id="3">
    <w:p w14:paraId="3E92ACA8" w14:textId="58E19AC8" w:rsidR="007C7C80" w:rsidRDefault="007C7C80">
      <w:pPr>
        <w:pStyle w:val="FootnoteText"/>
      </w:pPr>
      <w:r>
        <w:rPr>
          <w:rStyle w:val="FootnoteReference"/>
        </w:rPr>
        <w:footnoteRef/>
      </w:r>
      <w:r>
        <w:t xml:space="preserve"> The </w:t>
      </w:r>
      <w:r w:rsidR="006949AD">
        <w:t xml:space="preserve">marriage in view here is one where </w:t>
      </w:r>
      <w:r w:rsidR="00647A31">
        <w:t xml:space="preserve">a woman </w:t>
      </w:r>
      <w:r w:rsidR="00B22A9E">
        <w:t xml:space="preserve">becomes a man’s wife as his slave, and then he takes a second wife. This is of course foreign to us today and abhorrent. The argument from the lesser to the greater holds. If </w:t>
      </w:r>
      <w:r w:rsidR="00BB0543">
        <w:t xml:space="preserve">his man was bound to provide for this woman both physically and sexually, then </w:t>
      </w:r>
      <w:r w:rsidR="00E45760">
        <w:t>how much more would this be true in a marriage under better circumstances?</w:t>
      </w:r>
    </w:p>
  </w:footnote>
  <w:footnote w:id="4">
    <w:p w14:paraId="36653F7D" w14:textId="0B9CA4E7" w:rsidR="00F1055D" w:rsidRPr="00F1055D" w:rsidRDefault="00F1055D">
      <w:pPr>
        <w:pStyle w:val="FootnoteText"/>
      </w:pPr>
      <w:r>
        <w:rPr>
          <w:rStyle w:val="FootnoteReference"/>
        </w:rPr>
        <w:footnoteRef/>
      </w:r>
      <w:r>
        <w:t xml:space="preserve"> Richard Baxter, </w:t>
      </w:r>
      <w:r>
        <w:rPr>
          <w:i/>
          <w:iCs/>
        </w:rPr>
        <w:t>Works</w:t>
      </w:r>
      <w:r>
        <w:t xml:space="preserve"> IV: 234, </w:t>
      </w:r>
      <w:r>
        <w:rPr>
          <w:i/>
          <w:iCs/>
        </w:rPr>
        <w:t>The Poor Man’s Family Book</w:t>
      </w:r>
      <w:r w:rsidR="007D71EB">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758"/>
    <w:multiLevelType w:val="hybridMultilevel"/>
    <w:tmpl w:val="E68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670"/>
    <w:multiLevelType w:val="hybridMultilevel"/>
    <w:tmpl w:val="535095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B333768"/>
    <w:multiLevelType w:val="hybridMultilevel"/>
    <w:tmpl w:val="BE9E3B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B383669"/>
    <w:multiLevelType w:val="hybridMultilevel"/>
    <w:tmpl w:val="409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919C1"/>
    <w:multiLevelType w:val="hybridMultilevel"/>
    <w:tmpl w:val="CBC24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E10DA"/>
    <w:multiLevelType w:val="hybridMultilevel"/>
    <w:tmpl w:val="E11A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A6997"/>
    <w:multiLevelType w:val="hybridMultilevel"/>
    <w:tmpl w:val="A0844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1235"/>
    <w:multiLevelType w:val="hybridMultilevel"/>
    <w:tmpl w:val="47CC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D2"/>
    <w:rsid w:val="00000C09"/>
    <w:rsid w:val="00003D55"/>
    <w:rsid w:val="000070AF"/>
    <w:rsid w:val="000123DC"/>
    <w:rsid w:val="000173F1"/>
    <w:rsid w:val="00022CEE"/>
    <w:rsid w:val="00027D4F"/>
    <w:rsid w:val="0003679F"/>
    <w:rsid w:val="0004233A"/>
    <w:rsid w:val="00070461"/>
    <w:rsid w:val="00081339"/>
    <w:rsid w:val="000914FF"/>
    <w:rsid w:val="0009421B"/>
    <w:rsid w:val="000A6B31"/>
    <w:rsid w:val="000C3097"/>
    <w:rsid w:val="000C3100"/>
    <w:rsid w:val="000C6AAF"/>
    <w:rsid w:val="000F4759"/>
    <w:rsid w:val="000F6679"/>
    <w:rsid w:val="001037E8"/>
    <w:rsid w:val="00107963"/>
    <w:rsid w:val="00107E59"/>
    <w:rsid w:val="00111F25"/>
    <w:rsid w:val="00113221"/>
    <w:rsid w:val="00126D90"/>
    <w:rsid w:val="001360AE"/>
    <w:rsid w:val="001370D9"/>
    <w:rsid w:val="00141CC8"/>
    <w:rsid w:val="001559CB"/>
    <w:rsid w:val="00157481"/>
    <w:rsid w:val="001631E3"/>
    <w:rsid w:val="00164C04"/>
    <w:rsid w:val="0017088A"/>
    <w:rsid w:val="001721A5"/>
    <w:rsid w:val="001730BF"/>
    <w:rsid w:val="00175E96"/>
    <w:rsid w:val="00176FF6"/>
    <w:rsid w:val="0017778C"/>
    <w:rsid w:val="00185713"/>
    <w:rsid w:val="0019628C"/>
    <w:rsid w:val="001A677F"/>
    <w:rsid w:val="001B546E"/>
    <w:rsid w:val="001C58D2"/>
    <w:rsid w:val="001C620B"/>
    <w:rsid w:val="001E5EAF"/>
    <w:rsid w:val="001F0704"/>
    <w:rsid w:val="00216E30"/>
    <w:rsid w:val="00222D17"/>
    <w:rsid w:val="00223B00"/>
    <w:rsid w:val="00224677"/>
    <w:rsid w:val="002320F8"/>
    <w:rsid w:val="002417F2"/>
    <w:rsid w:val="00252B04"/>
    <w:rsid w:val="00255713"/>
    <w:rsid w:val="002558EA"/>
    <w:rsid w:val="00264645"/>
    <w:rsid w:val="002778DB"/>
    <w:rsid w:val="002A391A"/>
    <w:rsid w:val="002A43DE"/>
    <w:rsid w:val="002B2F78"/>
    <w:rsid w:val="002B55E6"/>
    <w:rsid w:val="002B6C86"/>
    <w:rsid w:val="002C363E"/>
    <w:rsid w:val="002E1F2A"/>
    <w:rsid w:val="002E31FE"/>
    <w:rsid w:val="002E5FF3"/>
    <w:rsid w:val="00302711"/>
    <w:rsid w:val="00307B6F"/>
    <w:rsid w:val="00320130"/>
    <w:rsid w:val="00326D9D"/>
    <w:rsid w:val="00336F93"/>
    <w:rsid w:val="00351BB9"/>
    <w:rsid w:val="00393ACA"/>
    <w:rsid w:val="003C3B89"/>
    <w:rsid w:val="003E133E"/>
    <w:rsid w:val="003F02D2"/>
    <w:rsid w:val="003F36DF"/>
    <w:rsid w:val="003F3E35"/>
    <w:rsid w:val="004044E8"/>
    <w:rsid w:val="004101A9"/>
    <w:rsid w:val="00410C84"/>
    <w:rsid w:val="004179CD"/>
    <w:rsid w:val="00421B18"/>
    <w:rsid w:val="00431AF8"/>
    <w:rsid w:val="00434CD6"/>
    <w:rsid w:val="00443FB1"/>
    <w:rsid w:val="00444A8A"/>
    <w:rsid w:val="004538A8"/>
    <w:rsid w:val="00473049"/>
    <w:rsid w:val="004730C0"/>
    <w:rsid w:val="00485B08"/>
    <w:rsid w:val="0048716A"/>
    <w:rsid w:val="00490B12"/>
    <w:rsid w:val="00496B04"/>
    <w:rsid w:val="0049731D"/>
    <w:rsid w:val="004A312C"/>
    <w:rsid w:val="004A4A7C"/>
    <w:rsid w:val="004B4FDC"/>
    <w:rsid w:val="004B61A7"/>
    <w:rsid w:val="004D3008"/>
    <w:rsid w:val="004D50B7"/>
    <w:rsid w:val="004F1046"/>
    <w:rsid w:val="004F43C1"/>
    <w:rsid w:val="004F528A"/>
    <w:rsid w:val="0051603D"/>
    <w:rsid w:val="00523525"/>
    <w:rsid w:val="00534FC3"/>
    <w:rsid w:val="00552AE4"/>
    <w:rsid w:val="00564593"/>
    <w:rsid w:val="00596B9D"/>
    <w:rsid w:val="005A3B36"/>
    <w:rsid w:val="005A4E9C"/>
    <w:rsid w:val="005A6536"/>
    <w:rsid w:val="005B731C"/>
    <w:rsid w:val="005B7382"/>
    <w:rsid w:val="005D3B00"/>
    <w:rsid w:val="005E1805"/>
    <w:rsid w:val="005E3380"/>
    <w:rsid w:val="005F1A35"/>
    <w:rsid w:val="0060055C"/>
    <w:rsid w:val="00634AC6"/>
    <w:rsid w:val="00641D8B"/>
    <w:rsid w:val="0064489E"/>
    <w:rsid w:val="00646324"/>
    <w:rsid w:val="00647A31"/>
    <w:rsid w:val="00653DAA"/>
    <w:rsid w:val="00660CF7"/>
    <w:rsid w:val="00663EA2"/>
    <w:rsid w:val="00665589"/>
    <w:rsid w:val="00672EAE"/>
    <w:rsid w:val="00674E90"/>
    <w:rsid w:val="00676C86"/>
    <w:rsid w:val="00676DF8"/>
    <w:rsid w:val="00682E23"/>
    <w:rsid w:val="006845A4"/>
    <w:rsid w:val="006949AD"/>
    <w:rsid w:val="006A31E2"/>
    <w:rsid w:val="006B16B9"/>
    <w:rsid w:val="006B46DA"/>
    <w:rsid w:val="006B5562"/>
    <w:rsid w:val="006D61B4"/>
    <w:rsid w:val="006E7092"/>
    <w:rsid w:val="00711AAE"/>
    <w:rsid w:val="00731E8D"/>
    <w:rsid w:val="00742537"/>
    <w:rsid w:val="00744352"/>
    <w:rsid w:val="007547C9"/>
    <w:rsid w:val="00757B48"/>
    <w:rsid w:val="00771DC6"/>
    <w:rsid w:val="00772C32"/>
    <w:rsid w:val="00787AD3"/>
    <w:rsid w:val="00797652"/>
    <w:rsid w:val="007A3F90"/>
    <w:rsid w:val="007A48EA"/>
    <w:rsid w:val="007A7C38"/>
    <w:rsid w:val="007B72F4"/>
    <w:rsid w:val="007C162C"/>
    <w:rsid w:val="007C7C80"/>
    <w:rsid w:val="007D657F"/>
    <w:rsid w:val="007D6760"/>
    <w:rsid w:val="007D71EB"/>
    <w:rsid w:val="007E7504"/>
    <w:rsid w:val="00810978"/>
    <w:rsid w:val="00817FD1"/>
    <w:rsid w:val="008227C3"/>
    <w:rsid w:val="00846A77"/>
    <w:rsid w:val="00846AD5"/>
    <w:rsid w:val="00847592"/>
    <w:rsid w:val="00864506"/>
    <w:rsid w:val="008755A1"/>
    <w:rsid w:val="00884B01"/>
    <w:rsid w:val="008C1B64"/>
    <w:rsid w:val="008D12EA"/>
    <w:rsid w:val="008D32BA"/>
    <w:rsid w:val="008D4395"/>
    <w:rsid w:val="008E47E4"/>
    <w:rsid w:val="008F2A3F"/>
    <w:rsid w:val="008F4BD4"/>
    <w:rsid w:val="008F5430"/>
    <w:rsid w:val="009307F2"/>
    <w:rsid w:val="00944B9B"/>
    <w:rsid w:val="009663C3"/>
    <w:rsid w:val="00966DD8"/>
    <w:rsid w:val="00971D3E"/>
    <w:rsid w:val="00973069"/>
    <w:rsid w:val="009917AA"/>
    <w:rsid w:val="009A46FC"/>
    <w:rsid w:val="009A7BB2"/>
    <w:rsid w:val="009B4608"/>
    <w:rsid w:val="009D7C3E"/>
    <w:rsid w:val="00A200E7"/>
    <w:rsid w:val="00A22226"/>
    <w:rsid w:val="00A23352"/>
    <w:rsid w:val="00A41353"/>
    <w:rsid w:val="00A451E2"/>
    <w:rsid w:val="00A46EDF"/>
    <w:rsid w:val="00A50566"/>
    <w:rsid w:val="00A63553"/>
    <w:rsid w:val="00A82500"/>
    <w:rsid w:val="00A920BD"/>
    <w:rsid w:val="00A94C72"/>
    <w:rsid w:val="00AA2BFD"/>
    <w:rsid w:val="00AB1F57"/>
    <w:rsid w:val="00AC2EFB"/>
    <w:rsid w:val="00AC4372"/>
    <w:rsid w:val="00AC458F"/>
    <w:rsid w:val="00AD4070"/>
    <w:rsid w:val="00AE1782"/>
    <w:rsid w:val="00AE61FB"/>
    <w:rsid w:val="00B05BBD"/>
    <w:rsid w:val="00B12550"/>
    <w:rsid w:val="00B22131"/>
    <w:rsid w:val="00B22A9E"/>
    <w:rsid w:val="00B24A8A"/>
    <w:rsid w:val="00B2545E"/>
    <w:rsid w:val="00B40162"/>
    <w:rsid w:val="00B408BC"/>
    <w:rsid w:val="00B43223"/>
    <w:rsid w:val="00B464C6"/>
    <w:rsid w:val="00B472A2"/>
    <w:rsid w:val="00B50B8C"/>
    <w:rsid w:val="00B51752"/>
    <w:rsid w:val="00B56638"/>
    <w:rsid w:val="00B56D3D"/>
    <w:rsid w:val="00B72D66"/>
    <w:rsid w:val="00B858D4"/>
    <w:rsid w:val="00B90ACF"/>
    <w:rsid w:val="00B92768"/>
    <w:rsid w:val="00BA12D4"/>
    <w:rsid w:val="00BA7301"/>
    <w:rsid w:val="00BB0543"/>
    <w:rsid w:val="00BB1924"/>
    <w:rsid w:val="00BB534F"/>
    <w:rsid w:val="00BC2120"/>
    <w:rsid w:val="00BD5238"/>
    <w:rsid w:val="00BD6D33"/>
    <w:rsid w:val="00C00937"/>
    <w:rsid w:val="00C10AC7"/>
    <w:rsid w:val="00C26DD2"/>
    <w:rsid w:val="00C30CED"/>
    <w:rsid w:val="00C3172A"/>
    <w:rsid w:val="00C37978"/>
    <w:rsid w:val="00C42570"/>
    <w:rsid w:val="00C53422"/>
    <w:rsid w:val="00C62EF7"/>
    <w:rsid w:val="00C66A32"/>
    <w:rsid w:val="00CA42F2"/>
    <w:rsid w:val="00CD490C"/>
    <w:rsid w:val="00CD7EE3"/>
    <w:rsid w:val="00CE1F09"/>
    <w:rsid w:val="00CE6686"/>
    <w:rsid w:val="00CE73CF"/>
    <w:rsid w:val="00CE73FC"/>
    <w:rsid w:val="00CF6CFB"/>
    <w:rsid w:val="00D00245"/>
    <w:rsid w:val="00D10379"/>
    <w:rsid w:val="00D303C3"/>
    <w:rsid w:val="00D32C1E"/>
    <w:rsid w:val="00D36140"/>
    <w:rsid w:val="00D36B4C"/>
    <w:rsid w:val="00D41909"/>
    <w:rsid w:val="00D512A3"/>
    <w:rsid w:val="00D520BD"/>
    <w:rsid w:val="00D71579"/>
    <w:rsid w:val="00D95B22"/>
    <w:rsid w:val="00DA2826"/>
    <w:rsid w:val="00DA5B66"/>
    <w:rsid w:val="00DB7DA9"/>
    <w:rsid w:val="00DD62FF"/>
    <w:rsid w:val="00DF4E72"/>
    <w:rsid w:val="00E01B3E"/>
    <w:rsid w:val="00E14208"/>
    <w:rsid w:val="00E23A37"/>
    <w:rsid w:val="00E25D38"/>
    <w:rsid w:val="00E4159F"/>
    <w:rsid w:val="00E45760"/>
    <w:rsid w:val="00E4770D"/>
    <w:rsid w:val="00E74014"/>
    <w:rsid w:val="00E81558"/>
    <w:rsid w:val="00E91302"/>
    <w:rsid w:val="00E95F6D"/>
    <w:rsid w:val="00EA165F"/>
    <w:rsid w:val="00EA2996"/>
    <w:rsid w:val="00EA382E"/>
    <w:rsid w:val="00EB0A79"/>
    <w:rsid w:val="00EC28A9"/>
    <w:rsid w:val="00EC7AD7"/>
    <w:rsid w:val="00ED23A6"/>
    <w:rsid w:val="00EF3E51"/>
    <w:rsid w:val="00F014AF"/>
    <w:rsid w:val="00F1055D"/>
    <w:rsid w:val="00F15B85"/>
    <w:rsid w:val="00F40FAD"/>
    <w:rsid w:val="00F42896"/>
    <w:rsid w:val="00F44AA1"/>
    <w:rsid w:val="00F519DC"/>
    <w:rsid w:val="00F5202F"/>
    <w:rsid w:val="00F55BBE"/>
    <w:rsid w:val="00F648F4"/>
    <w:rsid w:val="00F649DC"/>
    <w:rsid w:val="00F75BF0"/>
    <w:rsid w:val="00F91C13"/>
    <w:rsid w:val="00F92372"/>
    <w:rsid w:val="00F95D5D"/>
    <w:rsid w:val="00FA23F6"/>
    <w:rsid w:val="00FA322B"/>
    <w:rsid w:val="00FA6D75"/>
    <w:rsid w:val="00FB54D4"/>
    <w:rsid w:val="00FC400F"/>
    <w:rsid w:val="00FC477E"/>
    <w:rsid w:val="00FC7CEB"/>
    <w:rsid w:val="00FD5960"/>
    <w:rsid w:val="00FD7C70"/>
    <w:rsid w:val="00FE59B6"/>
    <w:rsid w:val="00FF3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D09A3"/>
  <w15:chartTrackingRefBased/>
  <w15:docId w15:val="{DF78B045-3383-4FD6-B669-DE5F9B7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79"/>
    <w:pPr>
      <w:ind w:left="720"/>
      <w:contextualSpacing/>
    </w:pPr>
  </w:style>
  <w:style w:type="paragraph" w:styleId="FootnoteText">
    <w:name w:val="footnote text"/>
    <w:basedOn w:val="Normal"/>
    <w:link w:val="FootnoteTextChar"/>
    <w:uiPriority w:val="99"/>
    <w:semiHidden/>
    <w:unhideWhenUsed/>
    <w:rsid w:val="00F10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55D"/>
    <w:rPr>
      <w:sz w:val="20"/>
      <w:szCs w:val="20"/>
    </w:rPr>
  </w:style>
  <w:style w:type="character" w:styleId="FootnoteReference">
    <w:name w:val="footnote reference"/>
    <w:basedOn w:val="DefaultParagraphFont"/>
    <w:uiPriority w:val="99"/>
    <w:semiHidden/>
    <w:unhideWhenUsed/>
    <w:rsid w:val="00F1055D"/>
    <w:rPr>
      <w:vertAlign w:val="superscript"/>
    </w:rPr>
  </w:style>
  <w:style w:type="paragraph" w:styleId="Header">
    <w:name w:val="header"/>
    <w:basedOn w:val="Normal"/>
    <w:link w:val="HeaderChar"/>
    <w:uiPriority w:val="99"/>
    <w:unhideWhenUsed/>
    <w:rsid w:val="0012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90"/>
  </w:style>
  <w:style w:type="paragraph" w:styleId="Footer">
    <w:name w:val="footer"/>
    <w:basedOn w:val="Normal"/>
    <w:link w:val="FooterChar"/>
    <w:uiPriority w:val="99"/>
    <w:unhideWhenUsed/>
    <w:rsid w:val="0012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5F35B2C-5595-4A52-A02F-BFA6EAFE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18</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315</cp:revision>
  <dcterms:created xsi:type="dcterms:W3CDTF">2022-03-18T14:41:00Z</dcterms:created>
  <dcterms:modified xsi:type="dcterms:W3CDTF">2022-03-27T12:47:00Z</dcterms:modified>
</cp:coreProperties>
</file>