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FBFBF" w:themeColor="background1" w:themeShade="BF"/>
  <w:body>
    <w:p w14:paraId="473599DE" w14:textId="77777777" w:rsidR="00C13270" w:rsidRPr="005E28CA" w:rsidRDefault="00C13270" w:rsidP="00DC27F1">
      <w:pPr>
        <w:spacing w:line="240" w:lineRule="auto"/>
        <w:jc w:val="center"/>
        <w:rPr>
          <w:rFonts w:asciiTheme="majorBidi" w:hAnsiTheme="majorBidi" w:cstheme="majorBidi"/>
          <w:b/>
          <w:bCs/>
          <w:sz w:val="26"/>
          <w:szCs w:val="26"/>
        </w:rPr>
      </w:pPr>
      <w:r w:rsidRPr="005E28CA">
        <w:rPr>
          <w:rFonts w:asciiTheme="majorBidi" w:hAnsiTheme="majorBidi" w:cstheme="majorBidi"/>
          <w:b/>
          <w:bCs/>
          <w:sz w:val="26"/>
          <w:szCs w:val="26"/>
        </w:rPr>
        <w:t>Man and Woman in Christ Core Seminar</w:t>
      </w:r>
    </w:p>
    <w:p w14:paraId="6E5CBFEC" w14:textId="2ADC8B9E" w:rsidR="00C13270" w:rsidRPr="005E28CA" w:rsidRDefault="00C13270" w:rsidP="00DC27F1">
      <w:pPr>
        <w:spacing w:line="240" w:lineRule="auto"/>
        <w:jc w:val="center"/>
        <w:rPr>
          <w:rFonts w:asciiTheme="majorBidi" w:hAnsiTheme="majorBidi" w:cstheme="majorBidi"/>
          <w:b/>
          <w:bCs/>
          <w:sz w:val="26"/>
          <w:szCs w:val="26"/>
        </w:rPr>
      </w:pPr>
      <w:r w:rsidRPr="005E28CA">
        <w:rPr>
          <w:rFonts w:asciiTheme="majorBidi" w:hAnsiTheme="majorBidi" w:cstheme="majorBidi"/>
          <w:b/>
          <w:bCs/>
          <w:sz w:val="26"/>
          <w:szCs w:val="26"/>
        </w:rPr>
        <w:t xml:space="preserve">Week 1 – </w:t>
      </w:r>
      <w:r w:rsidR="009C307D" w:rsidRPr="005E28CA">
        <w:rPr>
          <w:rFonts w:asciiTheme="majorBidi" w:hAnsiTheme="majorBidi" w:cstheme="majorBidi"/>
          <w:b/>
          <w:bCs/>
          <w:sz w:val="26"/>
          <w:szCs w:val="26"/>
        </w:rPr>
        <w:t>Man and Woman in Creation</w:t>
      </w:r>
      <w:r w:rsidRPr="005E28CA">
        <w:rPr>
          <w:rFonts w:asciiTheme="majorBidi" w:hAnsiTheme="majorBidi" w:cstheme="majorBidi"/>
          <w:b/>
          <w:bCs/>
          <w:sz w:val="26"/>
          <w:szCs w:val="26"/>
        </w:rPr>
        <w:t>: Equality</w:t>
      </w:r>
      <w:r w:rsidR="009659AF" w:rsidRPr="005E28CA">
        <w:rPr>
          <w:rFonts w:asciiTheme="majorBidi" w:hAnsiTheme="majorBidi" w:cstheme="majorBidi"/>
          <w:b/>
          <w:bCs/>
          <w:sz w:val="26"/>
          <w:szCs w:val="26"/>
        </w:rPr>
        <w:t xml:space="preserve">, Fertility, </w:t>
      </w:r>
      <w:r w:rsidRPr="005E28CA">
        <w:rPr>
          <w:rFonts w:asciiTheme="majorBidi" w:hAnsiTheme="majorBidi" w:cstheme="majorBidi"/>
          <w:b/>
          <w:bCs/>
          <w:sz w:val="26"/>
          <w:szCs w:val="26"/>
        </w:rPr>
        <w:t>and Complementarity</w:t>
      </w:r>
    </w:p>
    <w:p w14:paraId="35124F62" w14:textId="65E93848" w:rsidR="00DC27F1" w:rsidRPr="005E28CA" w:rsidRDefault="00AC44CB" w:rsidP="00C13270">
      <w:pPr>
        <w:spacing w:line="240" w:lineRule="auto"/>
        <w:rPr>
          <w:rFonts w:asciiTheme="majorBidi" w:hAnsiTheme="majorBidi" w:cstheme="majorBidi"/>
          <w:b/>
          <w:bCs/>
          <w:sz w:val="26"/>
          <w:szCs w:val="26"/>
        </w:rPr>
      </w:pPr>
      <w:r w:rsidRPr="005E28CA">
        <w:rPr>
          <w:rFonts w:asciiTheme="majorBidi" w:hAnsiTheme="majorBidi" w:cstheme="majorBidi"/>
          <w:b/>
          <w:bCs/>
          <w:sz w:val="26"/>
          <w:szCs w:val="26"/>
        </w:rPr>
        <w:t xml:space="preserve">I. </w:t>
      </w:r>
      <w:r w:rsidR="00DC27F1" w:rsidRPr="005E28CA">
        <w:rPr>
          <w:rFonts w:asciiTheme="majorBidi" w:hAnsiTheme="majorBidi" w:cstheme="majorBidi"/>
          <w:b/>
          <w:bCs/>
          <w:sz w:val="26"/>
          <w:szCs w:val="26"/>
        </w:rPr>
        <w:t xml:space="preserve">Introduction </w:t>
      </w:r>
    </w:p>
    <w:p w14:paraId="30E53DD0" w14:textId="7981D8CE" w:rsidR="00C13270" w:rsidRDefault="0055151B" w:rsidP="00C13270">
      <w:pPr>
        <w:spacing w:line="240" w:lineRule="auto"/>
        <w:rPr>
          <w:rFonts w:asciiTheme="majorBidi" w:hAnsiTheme="majorBidi" w:cstheme="majorBidi"/>
          <w:sz w:val="26"/>
          <w:szCs w:val="26"/>
        </w:rPr>
      </w:pPr>
      <w:r w:rsidRPr="005E28CA">
        <w:rPr>
          <w:rFonts w:asciiTheme="majorBidi" w:hAnsiTheme="majorBidi" w:cstheme="majorBidi"/>
          <w:sz w:val="26"/>
          <w:szCs w:val="26"/>
        </w:rPr>
        <w:t>Today</w:t>
      </w:r>
      <w:r w:rsidR="00C13270" w:rsidRPr="005E28CA">
        <w:rPr>
          <w:rFonts w:asciiTheme="majorBidi" w:hAnsiTheme="majorBidi" w:cstheme="majorBidi"/>
          <w:sz w:val="26"/>
          <w:szCs w:val="26"/>
        </w:rPr>
        <w:t xml:space="preserve"> we begin a 13-week study of the Bible’s teaching on men and women.</w:t>
      </w:r>
      <w:r w:rsidR="00CE1098" w:rsidRPr="005E28CA">
        <w:rPr>
          <w:rFonts w:asciiTheme="majorBidi" w:hAnsiTheme="majorBidi" w:cstheme="majorBidi"/>
          <w:sz w:val="26"/>
          <w:szCs w:val="26"/>
        </w:rPr>
        <w:t xml:space="preserve"> Why did God create humanity in two sexes? What does it mean to be a woman or a man? How should our differences play out in the church, the home, and the workplace? </w:t>
      </w:r>
      <w:r w:rsidR="00081A0E" w:rsidRPr="005E28CA">
        <w:rPr>
          <w:rFonts w:asciiTheme="majorBidi" w:hAnsiTheme="majorBidi" w:cstheme="majorBidi"/>
          <w:sz w:val="26"/>
          <w:szCs w:val="26"/>
        </w:rPr>
        <w:t xml:space="preserve">We’ll consider all these questions and more over the next thirteen weeks. You can see an overview of the class on the back of your handout. </w:t>
      </w:r>
      <w:r w:rsidR="00B96F9E" w:rsidRPr="005E28CA">
        <w:rPr>
          <w:rFonts w:asciiTheme="majorBidi" w:hAnsiTheme="majorBidi" w:cstheme="majorBidi"/>
          <w:sz w:val="26"/>
          <w:szCs w:val="26"/>
        </w:rPr>
        <w:t>[Comment on who’s teaching.]</w:t>
      </w:r>
    </w:p>
    <w:p w14:paraId="3EF8917E" w14:textId="3CF07398" w:rsidR="005D5831" w:rsidRDefault="005D5831" w:rsidP="00C13270">
      <w:pPr>
        <w:spacing w:line="240" w:lineRule="auto"/>
        <w:rPr>
          <w:rFonts w:asciiTheme="majorBidi" w:hAnsiTheme="majorBidi" w:cstheme="majorBidi"/>
          <w:sz w:val="26"/>
          <w:szCs w:val="26"/>
        </w:rPr>
      </w:pPr>
      <w:r>
        <w:rPr>
          <w:rFonts w:asciiTheme="majorBidi" w:hAnsiTheme="majorBidi" w:cstheme="majorBidi"/>
          <w:sz w:val="26"/>
          <w:szCs w:val="26"/>
        </w:rPr>
        <w:t>This whole course has two main goals.</w:t>
      </w:r>
      <w:r w:rsidR="009F25E0">
        <w:rPr>
          <w:rStyle w:val="FootnoteReference"/>
          <w:rFonts w:asciiTheme="majorBidi" w:hAnsiTheme="majorBidi" w:cstheme="majorBidi"/>
          <w:sz w:val="26"/>
          <w:szCs w:val="26"/>
        </w:rPr>
        <w:footnoteReference w:id="1"/>
      </w:r>
      <w:r>
        <w:rPr>
          <w:rFonts w:asciiTheme="majorBidi" w:hAnsiTheme="majorBidi" w:cstheme="majorBidi"/>
          <w:sz w:val="26"/>
          <w:szCs w:val="26"/>
        </w:rPr>
        <w:t xml:space="preserve"> The first </w:t>
      </w:r>
      <w:r w:rsidR="00C81579">
        <w:rPr>
          <w:rFonts w:asciiTheme="majorBidi" w:hAnsiTheme="majorBidi" w:cstheme="majorBidi"/>
          <w:sz w:val="26"/>
          <w:szCs w:val="26"/>
        </w:rPr>
        <w:t xml:space="preserve">is to show not only </w:t>
      </w:r>
      <w:r w:rsidR="00C81579" w:rsidRPr="00914312">
        <w:rPr>
          <w:rFonts w:asciiTheme="majorBidi" w:hAnsiTheme="majorBidi" w:cstheme="majorBidi"/>
          <w:i/>
          <w:iCs/>
          <w:sz w:val="26"/>
          <w:szCs w:val="26"/>
        </w:rPr>
        <w:t>what</w:t>
      </w:r>
      <w:r w:rsidR="00C81579">
        <w:rPr>
          <w:rFonts w:asciiTheme="majorBidi" w:hAnsiTheme="majorBidi" w:cstheme="majorBidi"/>
          <w:sz w:val="26"/>
          <w:szCs w:val="26"/>
        </w:rPr>
        <w:t xml:space="preserve"> the Bible teaches about </w:t>
      </w:r>
      <w:r w:rsidR="006364C8">
        <w:rPr>
          <w:rFonts w:asciiTheme="majorBidi" w:hAnsiTheme="majorBidi" w:cstheme="majorBidi"/>
          <w:sz w:val="26"/>
          <w:szCs w:val="26"/>
        </w:rPr>
        <w:t xml:space="preserve">men and women, but something of </w:t>
      </w:r>
      <w:r w:rsidR="006364C8">
        <w:rPr>
          <w:rFonts w:asciiTheme="majorBidi" w:hAnsiTheme="majorBidi" w:cstheme="majorBidi"/>
          <w:i/>
          <w:iCs/>
          <w:sz w:val="26"/>
          <w:szCs w:val="26"/>
        </w:rPr>
        <w:t>why</w:t>
      </w:r>
      <w:r w:rsidR="006364C8">
        <w:rPr>
          <w:rFonts w:asciiTheme="majorBidi" w:hAnsiTheme="majorBidi" w:cstheme="majorBidi"/>
          <w:sz w:val="26"/>
          <w:szCs w:val="26"/>
        </w:rPr>
        <w:t xml:space="preserve">, and why the Bible’s teaching is </w:t>
      </w:r>
      <w:r w:rsidR="006364C8" w:rsidRPr="00914312">
        <w:rPr>
          <w:rFonts w:asciiTheme="majorBidi" w:hAnsiTheme="majorBidi" w:cstheme="majorBidi"/>
          <w:i/>
          <w:iCs/>
          <w:sz w:val="26"/>
          <w:szCs w:val="26"/>
        </w:rPr>
        <w:t>good</w:t>
      </w:r>
      <w:r w:rsidR="006364C8">
        <w:rPr>
          <w:rFonts w:asciiTheme="majorBidi" w:hAnsiTheme="majorBidi" w:cstheme="majorBidi"/>
          <w:sz w:val="26"/>
          <w:szCs w:val="26"/>
        </w:rPr>
        <w:t xml:space="preserve">. </w:t>
      </w:r>
    </w:p>
    <w:p w14:paraId="192F5419" w14:textId="77777777" w:rsidR="00994FF7" w:rsidRDefault="00761E8B" w:rsidP="00C13270">
      <w:pPr>
        <w:spacing w:line="240" w:lineRule="auto"/>
        <w:rPr>
          <w:rFonts w:asciiTheme="majorBidi" w:hAnsiTheme="majorBidi" w:cstheme="majorBidi"/>
          <w:sz w:val="26"/>
          <w:szCs w:val="26"/>
        </w:rPr>
      </w:pPr>
      <w:r>
        <w:rPr>
          <w:rFonts w:asciiTheme="majorBidi" w:hAnsiTheme="majorBidi" w:cstheme="majorBidi"/>
          <w:sz w:val="26"/>
          <w:szCs w:val="26"/>
        </w:rPr>
        <w:t>The second goal</w:t>
      </w:r>
      <w:r w:rsidR="00170608">
        <w:rPr>
          <w:rFonts w:asciiTheme="majorBidi" w:hAnsiTheme="majorBidi" w:cstheme="majorBidi"/>
          <w:sz w:val="26"/>
          <w:szCs w:val="26"/>
        </w:rPr>
        <w:t xml:space="preserve">, which is related, is to </w:t>
      </w:r>
      <w:r w:rsidR="0005696E">
        <w:rPr>
          <w:rFonts w:asciiTheme="majorBidi" w:hAnsiTheme="majorBidi" w:cstheme="majorBidi"/>
          <w:sz w:val="26"/>
          <w:szCs w:val="26"/>
        </w:rPr>
        <w:t xml:space="preserve">show how the Bible’s teaching </w:t>
      </w:r>
      <w:r w:rsidR="00B501C5">
        <w:rPr>
          <w:rFonts w:asciiTheme="majorBidi" w:hAnsiTheme="majorBidi" w:cstheme="majorBidi"/>
          <w:sz w:val="26"/>
          <w:szCs w:val="26"/>
        </w:rPr>
        <w:t xml:space="preserve">is rooted in, and maps onto, reality. </w:t>
      </w:r>
      <w:r w:rsidR="000F0A16">
        <w:rPr>
          <w:rFonts w:asciiTheme="majorBidi" w:hAnsiTheme="majorBidi" w:cstheme="majorBidi"/>
          <w:sz w:val="26"/>
          <w:szCs w:val="26"/>
        </w:rPr>
        <w:t>T</w:t>
      </w:r>
      <w:r w:rsidR="00E938D1">
        <w:rPr>
          <w:rFonts w:asciiTheme="majorBidi" w:hAnsiTheme="majorBidi" w:cstheme="majorBidi"/>
          <w:sz w:val="26"/>
          <w:szCs w:val="26"/>
        </w:rPr>
        <w:t xml:space="preserve">he Bible’s commands that give men and women complementary </w:t>
      </w:r>
      <w:r w:rsidR="00E938D1">
        <w:rPr>
          <w:rFonts w:asciiTheme="majorBidi" w:hAnsiTheme="majorBidi" w:cstheme="majorBidi"/>
          <w:i/>
          <w:iCs/>
          <w:sz w:val="26"/>
          <w:szCs w:val="26"/>
        </w:rPr>
        <w:t>roles</w:t>
      </w:r>
      <w:r w:rsidR="00E938D1">
        <w:rPr>
          <w:rFonts w:asciiTheme="majorBidi" w:hAnsiTheme="majorBidi" w:cstheme="majorBidi"/>
          <w:sz w:val="26"/>
          <w:szCs w:val="26"/>
        </w:rPr>
        <w:t xml:space="preserve"> are rooted in God creating us with complementary </w:t>
      </w:r>
      <w:r w:rsidR="00E938D1">
        <w:rPr>
          <w:rFonts w:asciiTheme="majorBidi" w:hAnsiTheme="majorBidi" w:cstheme="majorBidi"/>
          <w:i/>
          <w:iCs/>
          <w:sz w:val="26"/>
          <w:szCs w:val="26"/>
        </w:rPr>
        <w:t>natures</w:t>
      </w:r>
      <w:r w:rsidR="00E938D1">
        <w:rPr>
          <w:rFonts w:asciiTheme="majorBidi" w:hAnsiTheme="majorBidi" w:cstheme="majorBidi"/>
          <w:sz w:val="26"/>
          <w:szCs w:val="26"/>
        </w:rPr>
        <w:t xml:space="preserve">. </w:t>
      </w:r>
      <w:r w:rsidR="00810A4D">
        <w:rPr>
          <w:rFonts w:asciiTheme="majorBidi" w:hAnsiTheme="majorBidi" w:cstheme="majorBidi"/>
          <w:sz w:val="26"/>
          <w:szCs w:val="26"/>
        </w:rPr>
        <w:t>God</w:t>
      </w:r>
      <w:r w:rsidR="002D0112">
        <w:rPr>
          <w:rFonts w:asciiTheme="majorBidi" w:hAnsiTheme="majorBidi" w:cstheme="majorBidi"/>
          <w:sz w:val="26"/>
          <w:szCs w:val="26"/>
        </w:rPr>
        <w:t xml:space="preserve">’s commands are not arbitrary; instead, they’re rooted in his creation. </w:t>
      </w:r>
    </w:p>
    <w:p w14:paraId="7D5BA868" w14:textId="36420992" w:rsidR="00761E8B" w:rsidRPr="00E938D1" w:rsidRDefault="00380E8B" w:rsidP="00C13270">
      <w:pPr>
        <w:spacing w:line="240" w:lineRule="auto"/>
        <w:rPr>
          <w:rFonts w:asciiTheme="majorBidi" w:hAnsiTheme="majorBidi" w:cstheme="majorBidi"/>
          <w:sz w:val="26"/>
          <w:szCs w:val="26"/>
        </w:rPr>
      </w:pPr>
      <w:r>
        <w:rPr>
          <w:rFonts w:asciiTheme="majorBidi" w:hAnsiTheme="majorBidi" w:cstheme="majorBidi"/>
          <w:sz w:val="26"/>
          <w:szCs w:val="26"/>
        </w:rPr>
        <w:t>So</w:t>
      </w:r>
      <w:r w:rsidR="00B73B8C">
        <w:rPr>
          <w:rFonts w:asciiTheme="majorBidi" w:hAnsiTheme="majorBidi" w:cstheme="majorBidi"/>
          <w:sz w:val="26"/>
          <w:szCs w:val="26"/>
        </w:rPr>
        <w:t xml:space="preserve">, in this class we want to </w:t>
      </w:r>
      <w:r w:rsidR="00875F1D">
        <w:rPr>
          <w:rFonts w:asciiTheme="majorBidi" w:hAnsiTheme="majorBidi" w:cstheme="majorBidi"/>
          <w:sz w:val="26"/>
          <w:szCs w:val="26"/>
        </w:rPr>
        <w:t xml:space="preserve">engage in some “reality therapy.” </w:t>
      </w:r>
      <w:r w:rsidR="00994FF7">
        <w:rPr>
          <w:rFonts w:asciiTheme="majorBidi" w:hAnsiTheme="majorBidi" w:cstheme="majorBidi"/>
          <w:sz w:val="26"/>
          <w:szCs w:val="26"/>
        </w:rPr>
        <w:t xml:space="preserve">We want to stare at realities that should be obvious, but aren’t always obvious to modern people. We want to discern and describe natural differences between men and women. </w:t>
      </w:r>
      <w:r w:rsidR="00795C48">
        <w:rPr>
          <w:rFonts w:asciiTheme="majorBidi" w:hAnsiTheme="majorBidi" w:cstheme="majorBidi"/>
          <w:sz w:val="26"/>
          <w:szCs w:val="26"/>
        </w:rPr>
        <w:t xml:space="preserve">Seeing how the Bible’s teaching is rooted in those natural differences helps us to </w:t>
      </w:r>
      <w:r w:rsidR="00C52FE4">
        <w:rPr>
          <w:rFonts w:asciiTheme="majorBidi" w:hAnsiTheme="majorBidi" w:cstheme="majorBidi"/>
          <w:sz w:val="26"/>
          <w:szCs w:val="26"/>
        </w:rPr>
        <w:t xml:space="preserve">extend deep roots of understanding. And the deeper </w:t>
      </w:r>
      <w:r w:rsidR="00994B3E">
        <w:rPr>
          <w:rFonts w:asciiTheme="majorBidi" w:hAnsiTheme="majorBidi" w:cstheme="majorBidi"/>
          <w:sz w:val="26"/>
          <w:szCs w:val="26"/>
        </w:rPr>
        <w:t xml:space="preserve">our understanding of created reality, the more </w:t>
      </w:r>
      <w:r w:rsidR="00881661">
        <w:rPr>
          <w:rFonts w:asciiTheme="majorBidi" w:hAnsiTheme="majorBidi" w:cstheme="majorBidi"/>
          <w:sz w:val="26"/>
          <w:szCs w:val="26"/>
        </w:rPr>
        <w:t xml:space="preserve">wisely </w:t>
      </w:r>
      <w:r w:rsidR="006D2AC8">
        <w:rPr>
          <w:rFonts w:asciiTheme="majorBidi" w:hAnsiTheme="majorBidi" w:cstheme="majorBidi"/>
          <w:sz w:val="26"/>
          <w:szCs w:val="26"/>
        </w:rPr>
        <w:t xml:space="preserve">flexible we can be about how these differences play out in different cultures and circumstances. Deep roots </w:t>
      </w:r>
      <w:r w:rsidR="00896523">
        <w:rPr>
          <w:rFonts w:asciiTheme="majorBidi" w:hAnsiTheme="majorBidi" w:cstheme="majorBidi"/>
          <w:sz w:val="26"/>
          <w:szCs w:val="26"/>
        </w:rPr>
        <w:t>make</w:t>
      </w:r>
      <w:r w:rsidR="00E24FF2">
        <w:rPr>
          <w:rFonts w:asciiTheme="majorBidi" w:hAnsiTheme="majorBidi" w:cstheme="majorBidi"/>
          <w:sz w:val="26"/>
          <w:szCs w:val="26"/>
        </w:rPr>
        <w:t xml:space="preserve"> for wide branches. </w:t>
      </w:r>
    </w:p>
    <w:p w14:paraId="1253C216" w14:textId="2F7BDEC3" w:rsidR="004B274F" w:rsidRPr="005E28CA" w:rsidRDefault="004B274F" w:rsidP="004B274F">
      <w:pPr>
        <w:spacing w:line="240" w:lineRule="auto"/>
        <w:rPr>
          <w:rFonts w:asciiTheme="majorBidi" w:hAnsiTheme="majorBidi" w:cstheme="majorBidi"/>
          <w:sz w:val="26"/>
          <w:szCs w:val="26"/>
        </w:rPr>
      </w:pPr>
      <w:r w:rsidRPr="005E28CA">
        <w:rPr>
          <w:rFonts w:asciiTheme="majorBidi" w:hAnsiTheme="majorBidi" w:cstheme="majorBidi"/>
          <w:sz w:val="26"/>
          <w:szCs w:val="26"/>
        </w:rPr>
        <w:t>This week, we’re laying foundations, so there will not be a ton of practical application. More and more of that will come in layers throughout the 13 weeks of our class.</w:t>
      </w:r>
    </w:p>
    <w:p w14:paraId="7BA9233F" w14:textId="07433136" w:rsidR="009518FC" w:rsidRDefault="001F084B" w:rsidP="005D5831">
      <w:pPr>
        <w:spacing w:line="240" w:lineRule="auto"/>
        <w:rPr>
          <w:rFonts w:asciiTheme="majorBidi" w:hAnsiTheme="majorBidi" w:cstheme="majorBidi"/>
          <w:sz w:val="26"/>
          <w:szCs w:val="26"/>
        </w:rPr>
      </w:pPr>
      <w:r w:rsidRPr="005E28CA">
        <w:rPr>
          <w:rFonts w:asciiTheme="majorBidi" w:hAnsiTheme="majorBidi" w:cstheme="majorBidi"/>
          <w:sz w:val="26"/>
          <w:szCs w:val="26"/>
        </w:rPr>
        <w:t>In this class</w:t>
      </w:r>
      <w:r w:rsidR="00EB535E">
        <w:rPr>
          <w:rFonts w:asciiTheme="majorBidi" w:hAnsiTheme="majorBidi" w:cstheme="majorBidi"/>
          <w:sz w:val="26"/>
          <w:szCs w:val="26"/>
        </w:rPr>
        <w:t>,</w:t>
      </w:r>
      <w:r w:rsidRPr="005E28CA">
        <w:rPr>
          <w:rFonts w:asciiTheme="majorBidi" w:hAnsiTheme="majorBidi" w:cstheme="majorBidi"/>
          <w:sz w:val="26"/>
          <w:szCs w:val="26"/>
        </w:rPr>
        <w:t xml:space="preserve"> we’ll focus on Genesis 1–2. We’ll see that sexual difference </w:t>
      </w:r>
      <w:r w:rsidR="009F5CD6" w:rsidRPr="005E28CA">
        <w:rPr>
          <w:rFonts w:asciiTheme="majorBidi" w:hAnsiTheme="majorBidi" w:cstheme="majorBidi"/>
          <w:sz w:val="26"/>
          <w:szCs w:val="26"/>
        </w:rPr>
        <w:t xml:space="preserve">is God’s good design for humanity from the very beginning. And we’ll see something of how </w:t>
      </w:r>
      <w:r w:rsidR="00A112DB" w:rsidRPr="005E28CA">
        <w:rPr>
          <w:rFonts w:asciiTheme="majorBidi" w:hAnsiTheme="majorBidi" w:cstheme="majorBidi"/>
          <w:sz w:val="26"/>
          <w:szCs w:val="26"/>
        </w:rPr>
        <w:t xml:space="preserve">the relationships of men and women involve both equality and complementarity, unity and difference, partnership and authority. </w:t>
      </w:r>
    </w:p>
    <w:p w14:paraId="75DAA316" w14:textId="77777777" w:rsidR="009518FC" w:rsidRPr="005E28CA" w:rsidRDefault="009518FC" w:rsidP="00C13270">
      <w:pPr>
        <w:spacing w:line="240" w:lineRule="auto"/>
        <w:rPr>
          <w:rFonts w:asciiTheme="majorBidi" w:hAnsiTheme="majorBidi" w:cstheme="majorBidi"/>
          <w:sz w:val="26"/>
          <w:szCs w:val="26"/>
        </w:rPr>
      </w:pPr>
    </w:p>
    <w:p w14:paraId="490A52A1" w14:textId="7C2BFD5A" w:rsidR="00445CAD" w:rsidRPr="005E28CA" w:rsidRDefault="00AC44CB" w:rsidP="00C13270">
      <w:pPr>
        <w:spacing w:line="240" w:lineRule="auto"/>
        <w:rPr>
          <w:rFonts w:asciiTheme="majorBidi" w:hAnsiTheme="majorBidi" w:cstheme="majorBidi"/>
          <w:b/>
          <w:bCs/>
          <w:sz w:val="26"/>
          <w:szCs w:val="26"/>
        </w:rPr>
      </w:pPr>
      <w:r w:rsidRPr="005E28CA">
        <w:rPr>
          <w:rFonts w:asciiTheme="majorBidi" w:hAnsiTheme="majorBidi" w:cstheme="majorBidi"/>
          <w:b/>
          <w:bCs/>
          <w:sz w:val="26"/>
          <w:szCs w:val="26"/>
        </w:rPr>
        <w:t xml:space="preserve">II. </w:t>
      </w:r>
      <w:r w:rsidR="00445CAD" w:rsidRPr="005E28CA">
        <w:rPr>
          <w:rFonts w:asciiTheme="majorBidi" w:hAnsiTheme="majorBidi" w:cstheme="majorBidi"/>
          <w:b/>
          <w:bCs/>
          <w:sz w:val="26"/>
          <w:szCs w:val="26"/>
        </w:rPr>
        <w:t>Four Key Concepts: Equality, Complementarity, Fertility, and Diversity</w:t>
      </w:r>
    </w:p>
    <w:p w14:paraId="3974BDA3" w14:textId="1A97283F" w:rsidR="00445CAD" w:rsidRPr="005E28CA" w:rsidRDefault="00D71C4C" w:rsidP="00C13270">
      <w:pPr>
        <w:spacing w:line="240" w:lineRule="auto"/>
        <w:rPr>
          <w:rFonts w:asciiTheme="majorBidi" w:hAnsiTheme="majorBidi" w:cstheme="majorBidi"/>
          <w:sz w:val="26"/>
          <w:szCs w:val="26"/>
        </w:rPr>
      </w:pPr>
      <w:r w:rsidRPr="005E28CA">
        <w:rPr>
          <w:rFonts w:asciiTheme="majorBidi" w:hAnsiTheme="majorBidi" w:cstheme="majorBidi"/>
          <w:sz w:val="26"/>
          <w:szCs w:val="26"/>
        </w:rPr>
        <w:t>But first, we want to introduce</w:t>
      </w:r>
      <w:r w:rsidR="001F084B" w:rsidRPr="005E28CA">
        <w:rPr>
          <w:rFonts w:asciiTheme="majorBidi" w:hAnsiTheme="majorBidi" w:cstheme="majorBidi"/>
          <w:sz w:val="26"/>
          <w:szCs w:val="26"/>
        </w:rPr>
        <w:t xml:space="preserve"> </w:t>
      </w:r>
      <w:r w:rsidR="00DC27F1" w:rsidRPr="005E28CA">
        <w:rPr>
          <w:rFonts w:asciiTheme="majorBidi" w:hAnsiTheme="majorBidi" w:cstheme="majorBidi"/>
          <w:sz w:val="26"/>
          <w:szCs w:val="26"/>
        </w:rPr>
        <w:t xml:space="preserve">four key biblical concepts </w:t>
      </w:r>
      <w:r w:rsidR="002A04B3" w:rsidRPr="005E28CA">
        <w:rPr>
          <w:rFonts w:asciiTheme="majorBidi" w:hAnsiTheme="majorBidi" w:cstheme="majorBidi"/>
          <w:sz w:val="26"/>
          <w:szCs w:val="26"/>
        </w:rPr>
        <w:t xml:space="preserve">that bear on the reality of sexual difference: equality, complementarity, fertility, and diversity. </w:t>
      </w:r>
      <w:r w:rsidR="00C57335" w:rsidRPr="005E28CA">
        <w:rPr>
          <w:rFonts w:asciiTheme="majorBidi" w:hAnsiTheme="majorBidi" w:cstheme="majorBidi"/>
          <w:sz w:val="26"/>
          <w:szCs w:val="26"/>
        </w:rPr>
        <w:t xml:space="preserve">You’ll see them </w:t>
      </w:r>
      <w:r w:rsidR="00445CAD" w:rsidRPr="005E28CA">
        <w:rPr>
          <w:rFonts w:asciiTheme="majorBidi" w:hAnsiTheme="majorBidi" w:cstheme="majorBidi"/>
          <w:sz w:val="26"/>
          <w:szCs w:val="26"/>
        </w:rPr>
        <w:t>on your handout.</w:t>
      </w:r>
      <w:r w:rsidR="00AB0EE1" w:rsidRPr="005E28CA">
        <w:rPr>
          <w:rFonts w:asciiTheme="majorBidi" w:hAnsiTheme="majorBidi" w:cstheme="majorBidi"/>
          <w:sz w:val="26"/>
          <w:szCs w:val="26"/>
        </w:rPr>
        <w:t xml:space="preserve"> </w:t>
      </w:r>
    </w:p>
    <w:p w14:paraId="0C32E348" w14:textId="5C95CDEB" w:rsidR="00AB0EE1" w:rsidRPr="005E28CA" w:rsidRDefault="00CD2849" w:rsidP="00C13270">
      <w:pPr>
        <w:spacing w:line="240" w:lineRule="auto"/>
        <w:rPr>
          <w:rFonts w:asciiTheme="majorBidi" w:hAnsiTheme="majorBidi" w:cstheme="majorBidi"/>
          <w:sz w:val="26"/>
          <w:szCs w:val="26"/>
        </w:rPr>
      </w:pPr>
      <w:r>
        <w:rPr>
          <w:rFonts w:asciiTheme="majorBidi" w:hAnsiTheme="majorBidi" w:cstheme="majorBidi"/>
          <w:sz w:val="26"/>
          <w:szCs w:val="26"/>
        </w:rPr>
        <w:t>T</w:t>
      </w:r>
      <w:r w:rsidR="00AB0EE1" w:rsidRPr="005E28CA">
        <w:rPr>
          <w:rFonts w:asciiTheme="majorBidi" w:hAnsiTheme="majorBidi" w:cstheme="majorBidi"/>
          <w:sz w:val="26"/>
          <w:szCs w:val="26"/>
        </w:rPr>
        <w:t>hroughout this class, we’ll use the term “sexual difference,” rather than “gender,” for a number of reasons. One of the mai</w:t>
      </w:r>
      <w:r w:rsidR="00484B6F" w:rsidRPr="005E28CA">
        <w:rPr>
          <w:rFonts w:asciiTheme="majorBidi" w:hAnsiTheme="majorBidi" w:cstheme="majorBidi"/>
          <w:sz w:val="26"/>
          <w:szCs w:val="26"/>
        </w:rPr>
        <w:t>n reasons is that the definition of “gender” is, well, fluid!</w:t>
      </w:r>
      <w:r w:rsidR="009758B1">
        <w:rPr>
          <w:rFonts w:asciiTheme="majorBidi" w:hAnsiTheme="majorBidi" w:cstheme="majorBidi"/>
          <w:sz w:val="26"/>
          <w:szCs w:val="26"/>
        </w:rPr>
        <w:t xml:space="preserve"> </w:t>
      </w:r>
    </w:p>
    <w:p w14:paraId="0E07ACD9" w14:textId="52A1C1EA" w:rsidR="001B4AFC" w:rsidRPr="005E28CA" w:rsidRDefault="00AB0EE1" w:rsidP="00C13270">
      <w:pPr>
        <w:spacing w:line="240" w:lineRule="auto"/>
        <w:rPr>
          <w:rFonts w:asciiTheme="majorBidi" w:hAnsiTheme="majorBidi" w:cstheme="majorBidi"/>
          <w:sz w:val="26"/>
          <w:szCs w:val="26"/>
        </w:rPr>
      </w:pPr>
      <w:r w:rsidRPr="005E28CA">
        <w:rPr>
          <w:rFonts w:asciiTheme="majorBidi" w:hAnsiTheme="majorBidi" w:cstheme="majorBidi"/>
          <w:i/>
          <w:iCs/>
          <w:sz w:val="26"/>
          <w:szCs w:val="26"/>
          <w:u w:val="single"/>
        </w:rPr>
        <w:t>Concept n</w:t>
      </w:r>
      <w:r w:rsidR="00445CAD" w:rsidRPr="005E28CA">
        <w:rPr>
          <w:rFonts w:asciiTheme="majorBidi" w:hAnsiTheme="majorBidi" w:cstheme="majorBidi"/>
          <w:i/>
          <w:iCs/>
          <w:sz w:val="26"/>
          <w:szCs w:val="26"/>
          <w:u w:val="single"/>
        </w:rPr>
        <w:t>umber one: equality.</w:t>
      </w:r>
      <w:r w:rsidR="00445CAD" w:rsidRPr="005E28CA">
        <w:rPr>
          <w:rFonts w:asciiTheme="majorBidi" w:hAnsiTheme="majorBidi" w:cstheme="majorBidi"/>
          <w:sz w:val="26"/>
          <w:szCs w:val="26"/>
        </w:rPr>
        <w:t xml:space="preserve"> </w:t>
      </w:r>
      <w:r w:rsidR="00D96B6F" w:rsidRPr="005E28CA">
        <w:rPr>
          <w:rFonts w:asciiTheme="majorBidi" w:hAnsiTheme="majorBidi" w:cstheme="majorBidi"/>
          <w:sz w:val="26"/>
          <w:szCs w:val="26"/>
        </w:rPr>
        <w:t xml:space="preserve">As we’ll see today in Genesis 1:26–28, God created all of humanity in his image. That means all men and all women, all boys and all girls, bear his image. The image of God </w:t>
      </w:r>
      <w:r w:rsidR="00D96B6F" w:rsidRPr="005E28CA">
        <w:rPr>
          <w:rFonts w:asciiTheme="majorBidi" w:hAnsiTheme="majorBidi" w:cstheme="majorBidi"/>
          <w:sz w:val="26"/>
          <w:szCs w:val="26"/>
        </w:rPr>
        <w:lastRenderedPageBreak/>
        <w:t xml:space="preserve">is the source of </w:t>
      </w:r>
      <w:r w:rsidR="003C27E5" w:rsidRPr="005E28CA">
        <w:rPr>
          <w:rFonts w:asciiTheme="majorBidi" w:hAnsiTheme="majorBidi" w:cstheme="majorBidi"/>
          <w:sz w:val="26"/>
          <w:szCs w:val="26"/>
        </w:rPr>
        <w:t xml:space="preserve">humanity’s unique dignity. </w:t>
      </w:r>
      <w:r w:rsidR="00810CE6">
        <w:rPr>
          <w:rFonts w:asciiTheme="majorBidi" w:hAnsiTheme="majorBidi" w:cstheme="majorBidi"/>
          <w:sz w:val="26"/>
          <w:szCs w:val="26"/>
        </w:rPr>
        <w:t>I</w:t>
      </w:r>
      <w:r w:rsidR="001B2282" w:rsidRPr="005E28CA">
        <w:rPr>
          <w:rFonts w:asciiTheme="majorBidi" w:hAnsiTheme="majorBidi" w:cstheme="majorBidi"/>
          <w:sz w:val="26"/>
          <w:szCs w:val="26"/>
        </w:rPr>
        <w:t xml:space="preserve">n this crucial and fundamental sense, men and women are equal. Man and woman are each fully human. No one is more or less human. </w:t>
      </w:r>
      <w:r w:rsidR="007767D7" w:rsidRPr="005E28CA">
        <w:rPr>
          <w:rFonts w:asciiTheme="majorBidi" w:hAnsiTheme="majorBidi" w:cstheme="majorBidi"/>
          <w:sz w:val="26"/>
          <w:szCs w:val="26"/>
        </w:rPr>
        <w:t xml:space="preserve">However a human being deserves to be treated is how both a man and a woman should be treated. </w:t>
      </w:r>
    </w:p>
    <w:p w14:paraId="38A245EC" w14:textId="2406F90A" w:rsidR="003E0727" w:rsidRPr="005E28CA" w:rsidRDefault="001B4AFC" w:rsidP="00C13270">
      <w:pPr>
        <w:spacing w:line="240" w:lineRule="auto"/>
        <w:rPr>
          <w:rFonts w:asciiTheme="majorBidi" w:hAnsiTheme="majorBidi" w:cstheme="majorBidi"/>
          <w:sz w:val="26"/>
          <w:szCs w:val="26"/>
        </w:rPr>
      </w:pPr>
      <w:r w:rsidRPr="005E28CA">
        <w:rPr>
          <w:rFonts w:asciiTheme="majorBidi" w:hAnsiTheme="majorBidi" w:cstheme="majorBidi"/>
          <w:i/>
          <w:iCs/>
          <w:sz w:val="26"/>
          <w:szCs w:val="26"/>
          <w:u w:val="single"/>
        </w:rPr>
        <w:t>Number two: complementarity.</w:t>
      </w:r>
      <w:r w:rsidRPr="005E28CA">
        <w:rPr>
          <w:rFonts w:asciiTheme="majorBidi" w:hAnsiTheme="majorBidi" w:cstheme="majorBidi"/>
          <w:sz w:val="26"/>
          <w:szCs w:val="26"/>
        </w:rPr>
        <w:t xml:space="preserve"> Man and woman </w:t>
      </w:r>
      <w:r w:rsidRPr="005E28CA">
        <w:rPr>
          <w:rFonts w:asciiTheme="majorBidi" w:hAnsiTheme="majorBidi" w:cstheme="majorBidi"/>
          <w:i/>
          <w:iCs/>
          <w:sz w:val="26"/>
          <w:szCs w:val="26"/>
        </w:rPr>
        <w:t>complement</w:t>
      </w:r>
      <w:r w:rsidRPr="005E28CA">
        <w:rPr>
          <w:rFonts w:asciiTheme="majorBidi" w:hAnsiTheme="majorBidi" w:cstheme="majorBidi"/>
          <w:sz w:val="26"/>
          <w:szCs w:val="26"/>
        </w:rPr>
        <w:t xml:space="preserve"> each other. The word we’re using here is not the one that means saying </w:t>
      </w:r>
      <w:r w:rsidR="00322E07">
        <w:rPr>
          <w:rFonts w:asciiTheme="majorBidi" w:hAnsiTheme="majorBidi" w:cstheme="majorBidi"/>
          <w:sz w:val="26"/>
          <w:szCs w:val="26"/>
        </w:rPr>
        <w:t>positive</w:t>
      </w:r>
      <w:r w:rsidRPr="005E28CA">
        <w:rPr>
          <w:rFonts w:asciiTheme="majorBidi" w:hAnsiTheme="majorBidi" w:cstheme="majorBidi"/>
          <w:sz w:val="26"/>
          <w:szCs w:val="26"/>
        </w:rPr>
        <w:t xml:space="preserve"> things about someone (though </w:t>
      </w:r>
      <w:r w:rsidR="000456D4" w:rsidRPr="005E28CA">
        <w:rPr>
          <w:rFonts w:asciiTheme="majorBidi" w:hAnsiTheme="majorBidi" w:cstheme="majorBidi"/>
          <w:sz w:val="26"/>
          <w:szCs w:val="26"/>
        </w:rPr>
        <w:t>that’s always nice</w:t>
      </w:r>
      <w:r w:rsidRPr="005E28CA">
        <w:rPr>
          <w:rFonts w:asciiTheme="majorBidi" w:hAnsiTheme="majorBidi" w:cstheme="majorBidi"/>
          <w:sz w:val="26"/>
          <w:szCs w:val="26"/>
        </w:rPr>
        <w:t>). Instead, it’s the word that means to make up a whole or bring to perfection. Being different from each other in a way that combines into something greater. This complementarity is seen most obviously in the potential for a man and a woman</w:t>
      </w:r>
      <w:r w:rsidR="00286CF5">
        <w:rPr>
          <w:rFonts w:asciiTheme="majorBidi" w:hAnsiTheme="majorBidi" w:cstheme="majorBidi"/>
          <w:sz w:val="26"/>
          <w:szCs w:val="26"/>
        </w:rPr>
        <w:t>’s bodies to come together to</w:t>
      </w:r>
      <w:r w:rsidRPr="005E28CA">
        <w:rPr>
          <w:rFonts w:asciiTheme="majorBidi" w:hAnsiTheme="majorBidi" w:cstheme="majorBidi"/>
          <w:sz w:val="26"/>
          <w:szCs w:val="26"/>
        </w:rPr>
        <w:t xml:space="preserve"> generate new life</w:t>
      </w:r>
      <w:r w:rsidR="00D745A3" w:rsidRPr="005E28CA">
        <w:rPr>
          <w:rFonts w:asciiTheme="majorBidi" w:hAnsiTheme="majorBidi" w:cstheme="majorBidi"/>
          <w:sz w:val="26"/>
          <w:szCs w:val="26"/>
        </w:rPr>
        <w:t xml:space="preserve">. But it also applies to our bodies more broadly, and to characteristic ways of thinking, speaking, relating, and acting. </w:t>
      </w:r>
    </w:p>
    <w:p w14:paraId="2786117B" w14:textId="7C554C9E" w:rsidR="00B34E1D" w:rsidRPr="005E28CA" w:rsidRDefault="003E0727" w:rsidP="00C13270">
      <w:pPr>
        <w:spacing w:line="240" w:lineRule="auto"/>
        <w:rPr>
          <w:rFonts w:asciiTheme="majorBidi" w:hAnsiTheme="majorBidi" w:cstheme="majorBidi"/>
          <w:sz w:val="26"/>
          <w:szCs w:val="26"/>
        </w:rPr>
      </w:pPr>
      <w:r w:rsidRPr="005E28CA">
        <w:rPr>
          <w:rFonts w:asciiTheme="majorBidi" w:hAnsiTheme="majorBidi" w:cstheme="majorBidi"/>
          <w:sz w:val="26"/>
          <w:szCs w:val="26"/>
        </w:rPr>
        <w:t xml:space="preserve">Men and women are different by design—by God’s design. And our differences are meant to serve and strengthen each other. </w:t>
      </w:r>
      <w:r w:rsidR="00904878" w:rsidRPr="005E28CA">
        <w:rPr>
          <w:rFonts w:asciiTheme="majorBidi" w:hAnsiTheme="majorBidi" w:cstheme="majorBidi"/>
          <w:sz w:val="26"/>
          <w:szCs w:val="26"/>
        </w:rPr>
        <w:t xml:space="preserve">Men and women are </w:t>
      </w:r>
      <w:r w:rsidR="00904878" w:rsidRPr="005E28CA">
        <w:rPr>
          <w:rFonts w:asciiTheme="majorBidi" w:hAnsiTheme="majorBidi" w:cstheme="majorBidi"/>
          <w:i/>
          <w:iCs/>
          <w:sz w:val="26"/>
          <w:szCs w:val="26"/>
        </w:rPr>
        <w:t>equal</w:t>
      </w:r>
      <w:r w:rsidR="00904878" w:rsidRPr="005E28CA">
        <w:rPr>
          <w:rFonts w:asciiTheme="majorBidi" w:hAnsiTheme="majorBidi" w:cstheme="majorBidi"/>
          <w:sz w:val="26"/>
          <w:szCs w:val="26"/>
        </w:rPr>
        <w:t xml:space="preserve">, not </w:t>
      </w:r>
      <w:r w:rsidR="00904878" w:rsidRPr="005E28CA">
        <w:rPr>
          <w:rFonts w:asciiTheme="majorBidi" w:hAnsiTheme="majorBidi" w:cstheme="majorBidi"/>
          <w:i/>
          <w:iCs/>
          <w:sz w:val="26"/>
          <w:szCs w:val="26"/>
        </w:rPr>
        <w:t>identical</w:t>
      </w:r>
      <w:r w:rsidR="00904878" w:rsidRPr="005E28CA">
        <w:rPr>
          <w:rFonts w:asciiTheme="majorBidi" w:hAnsiTheme="majorBidi" w:cstheme="majorBidi"/>
          <w:sz w:val="26"/>
          <w:szCs w:val="26"/>
        </w:rPr>
        <w:t>. That distinction is basic to all that Christianity teaches about men and women.</w:t>
      </w:r>
      <w:r w:rsidR="002477A0" w:rsidRPr="005E28CA">
        <w:rPr>
          <w:rStyle w:val="FootnoteReference"/>
          <w:rFonts w:asciiTheme="majorBidi" w:hAnsiTheme="majorBidi" w:cstheme="majorBidi"/>
          <w:sz w:val="26"/>
          <w:szCs w:val="26"/>
        </w:rPr>
        <w:footnoteReference w:id="2"/>
      </w:r>
    </w:p>
    <w:p w14:paraId="04E91A82" w14:textId="1367863D" w:rsidR="00FB5584" w:rsidRPr="005E28CA" w:rsidRDefault="00B34E1D" w:rsidP="00C13270">
      <w:pPr>
        <w:spacing w:line="240" w:lineRule="auto"/>
        <w:rPr>
          <w:rFonts w:asciiTheme="majorBidi" w:hAnsiTheme="majorBidi" w:cstheme="majorBidi"/>
          <w:sz w:val="26"/>
          <w:szCs w:val="26"/>
        </w:rPr>
      </w:pPr>
      <w:r w:rsidRPr="005E28CA">
        <w:rPr>
          <w:rFonts w:asciiTheme="majorBidi" w:hAnsiTheme="majorBidi" w:cstheme="majorBidi"/>
          <w:sz w:val="26"/>
          <w:szCs w:val="26"/>
        </w:rPr>
        <w:t xml:space="preserve">Another aspect of complementarity is this: </w:t>
      </w:r>
      <w:r w:rsidR="0001567A" w:rsidRPr="005E28CA">
        <w:rPr>
          <w:rFonts w:asciiTheme="majorBidi" w:hAnsiTheme="majorBidi" w:cstheme="majorBidi"/>
          <w:sz w:val="26"/>
          <w:szCs w:val="26"/>
        </w:rPr>
        <w:t>i</w:t>
      </w:r>
      <w:r w:rsidRPr="005E28CA">
        <w:rPr>
          <w:rFonts w:asciiTheme="majorBidi" w:hAnsiTheme="majorBidi" w:cstheme="majorBidi"/>
          <w:sz w:val="26"/>
          <w:szCs w:val="26"/>
        </w:rPr>
        <w:t xml:space="preserve">n a way that is rooted in and reflects these differences, God has ordained </w:t>
      </w:r>
      <w:r w:rsidR="0001567A" w:rsidRPr="005E28CA">
        <w:rPr>
          <w:rFonts w:asciiTheme="majorBidi" w:hAnsiTheme="majorBidi" w:cstheme="majorBidi"/>
          <w:sz w:val="26"/>
          <w:szCs w:val="26"/>
        </w:rPr>
        <w:t>a clear patter</w:t>
      </w:r>
      <w:r w:rsidR="00CA6D34" w:rsidRPr="005E28CA">
        <w:rPr>
          <w:rFonts w:asciiTheme="majorBidi" w:hAnsiTheme="majorBidi" w:cstheme="majorBidi"/>
          <w:sz w:val="26"/>
          <w:szCs w:val="26"/>
        </w:rPr>
        <w:t>n</w:t>
      </w:r>
      <w:r w:rsidR="0001567A" w:rsidRPr="005E28CA">
        <w:rPr>
          <w:rFonts w:asciiTheme="majorBidi" w:hAnsiTheme="majorBidi" w:cstheme="majorBidi"/>
          <w:sz w:val="26"/>
          <w:szCs w:val="26"/>
        </w:rPr>
        <w:t xml:space="preserve"> of male authority and leadership in the church and in the home. This does not in any way </w:t>
      </w:r>
      <w:r w:rsidR="00AD4E65">
        <w:rPr>
          <w:rFonts w:asciiTheme="majorBidi" w:hAnsiTheme="majorBidi" w:cstheme="majorBidi"/>
          <w:sz w:val="26"/>
          <w:szCs w:val="26"/>
        </w:rPr>
        <w:t>contradict</w:t>
      </w:r>
      <w:r w:rsidR="000E4FFA" w:rsidRPr="005E28CA">
        <w:rPr>
          <w:rFonts w:asciiTheme="majorBidi" w:hAnsiTheme="majorBidi" w:cstheme="majorBidi"/>
          <w:sz w:val="26"/>
          <w:szCs w:val="26"/>
        </w:rPr>
        <w:t xml:space="preserve"> </w:t>
      </w:r>
      <w:r w:rsidR="0001567A" w:rsidRPr="005E28CA">
        <w:rPr>
          <w:rFonts w:asciiTheme="majorBidi" w:hAnsiTheme="majorBidi" w:cstheme="majorBidi"/>
          <w:sz w:val="26"/>
          <w:szCs w:val="26"/>
        </w:rPr>
        <w:t>men and women</w:t>
      </w:r>
      <w:r w:rsidR="00AD4E65">
        <w:rPr>
          <w:rFonts w:asciiTheme="majorBidi" w:hAnsiTheme="majorBidi" w:cstheme="majorBidi"/>
          <w:sz w:val="26"/>
          <w:szCs w:val="26"/>
        </w:rPr>
        <w:t>’s</w:t>
      </w:r>
      <w:r w:rsidR="0001567A" w:rsidRPr="005E28CA">
        <w:rPr>
          <w:rFonts w:asciiTheme="majorBidi" w:hAnsiTheme="majorBidi" w:cstheme="majorBidi"/>
          <w:sz w:val="26"/>
          <w:szCs w:val="26"/>
        </w:rPr>
        <w:t xml:space="preserve"> equal dignity</w:t>
      </w:r>
      <w:r w:rsidR="00AD4E65">
        <w:rPr>
          <w:rFonts w:asciiTheme="majorBidi" w:hAnsiTheme="majorBidi" w:cstheme="majorBidi"/>
          <w:sz w:val="26"/>
          <w:szCs w:val="26"/>
        </w:rPr>
        <w:t>.</w:t>
      </w:r>
      <w:r w:rsidR="0001567A" w:rsidRPr="005E28CA">
        <w:rPr>
          <w:rFonts w:asciiTheme="majorBidi" w:hAnsiTheme="majorBidi" w:cstheme="majorBidi"/>
          <w:sz w:val="26"/>
          <w:szCs w:val="26"/>
        </w:rPr>
        <w:t xml:space="preserve"> </w:t>
      </w:r>
      <w:r w:rsidR="00AD4E65">
        <w:rPr>
          <w:rFonts w:asciiTheme="majorBidi" w:hAnsiTheme="majorBidi" w:cstheme="majorBidi"/>
          <w:sz w:val="26"/>
          <w:szCs w:val="26"/>
        </w:rPr>
        <w:t>N</w:t>
      </w:r>
      <w:r w:rsidR="0001567A" w:rsidRPr="005E28CA">
        <w:rPr>
          <w:rFonts w:asciiTheme="majorBidi" w:hAnsiTheme="majorBidi" w:cstheme="majorBidi"/>
          <w:sz w:val="26"/>
          <w:szCs w:val="26"/>
        </w:rPr>
        <w:t xml:space="preserve">or </w:t>
      </w:r>
      <w:r w:rsidR="00AD4E65">
        <w:rPr>
          <w:rFonts w:asciiTheme="majorBidi" w:hAnsiTheme="majorBidi" w:cstheme="majorBidi"/>
          <w:sz w:val="26"/>
          <w:szCs w:val="26"/>
        </w:rPr>
        <w:t xml:space="preserve">does it imply </w:t>
      </w:r>
      <w:r w:rsidR="0001567A" w:rsidRPr="005E28CA">
        <w:rPr>
          <w:rFonts w:asciiTheme="majorBidi" w:hAnsiTheme="majorBidi" w:cstheme="majorBidi"/>
          <w:sz w:val="26"/>
          <w:szCs w:val="26"/>
        </w:rPr>
        <w:t xml:space="preserve">that women are intrinsically inferior. Instead, </w:t>
      </w:r>
      <w:r w:rsidR="00EB4FEA" w:rsidRPr="005E28CA">
        <w:rPr>
          <w:rFonts w:asciiTheme="majorBidi" w:hAnsiTheme="majorBidi" w:cstheme="majorBidi"/>
          <w:sz w:val="26"/>
          <w:szCs w:val="26"/>
        </w:rPr>
        <w:t xml:space="preserve">think of the complementary differences </w:t>
      </w:r>
      <w:r w:rsidR="003A2444" w:rsidRPr="005E28CA">
        <w:rPr>
          <w:rFonts w:asciiTheme="majorBidi" w:hAnsiTheme="majorBidi" w:cstheme="majorBidi"/>
          <w:sz w:val="26"/>
          <w:szCs w:val="26"/>
        </w:rPr>
        <w:t xml:space="preserve">between men and women, in both our natures and our roles, like music or dancing. Everyone dances; someone takes the lead. Everyone plays, but someone is setting the pace. </w:t>
      </w:r>
      <w:r w:rsidR="00CB2B70" w:rsidRPr="005E28CA">
        <w:rPr>
          <w:rFonts w:asciiTheme="majorBidi" w:hAnsiTheme="majorBidi" w:cstheme="majorBidi"/>
          <w:sz w:val="26"/>
          <w:szCs w:val="26"/>
        </w:rPr>
        <w:t xml:space="preserve">More on this soon. </w:t>
      </w:r>
    </w:p>
    <w:p w14:paraId="0E19A3CB" w14:textId="5C473809" w:rsidR="009C5843" w:rsidRPr="005E28CA" w:rsidRDefault="009C5843" w:rsidP="00EC32CF">
      <w:pPr>
        <w:spacing w:line="240" w:lineRule="auto"/>
        <w:rPr>
          <w:rFonts w:asciiTheme="majorBidi" w:hAnsiTheme="majorBidi" w:cstheme="majorBidi"/>
          <w:sz w:val="26"/>
          <w:szCs w:val="26"/>
        </w:rPr>
      </w:pPr>
      <w:r w:rsidRPr="005E28CA">
        <w:rPr>
          <w:rFonts w:asciiTheme="majorBidi" w:hAnsiTheme="majorBidi" w:cstheme="majorBidi"/>
          <w:sz w:val="26"/>
          <w:szCs w:val="26"/>
        </w:rPr>
        <w:t xml:space="preserve">Much of the modern world’s confusion about sexual difference comes from setting these principles against each other, especially equality and complementarity. </w:t>
      </w:r>
      <w:r w:rsidR="008D59DC" w:rsidRPr="005E28CA">
        <w:rPr>
          <w:rFonts w:asciiTheme="majorBidi" w:hAnsiTheme="majorBidi" w:cstheme="majorBidi"/>
          <w:sz w:val="26"/>
          <w:szCs w:val="26"/>
        </w:rPr>
        <w:t>Much modern feminist thought</w:t>
      </w:r>
      <w:r w:rsidRPr="005E28CA">
        <w:rPr>
          <w:rFonts w:asciiTheme="majorBidi" w:hAnsiTheme="majorBidi" w:cstheme="majorBidi"/>
          <w:sz w:val="26"/>
          <w:szCs w:val="26"/>
        </w:rPr>
        <w:t xml:space="preserve"> is built on the assumption that men and women can only be equal if they are functionally identical and </w:t>
      </w:r>
      <w:r w:rsidR="005F280E" w:rsidRPr="005E28CA">
        <w:rPr>
          <w:rFonts w:asciiTheme="majorBidi" w:hAnsiTheme="majorBidi" w:cstheme="majorBidi"/>
          <w:sz w:val="26"/>
          <w:szCs w:val="26"/>
        </w:rPr>
        <w:t xml:space="preserve">interchangeable. </w:t>
      </w:r>
      <w:r w:rsidR="008417B8" w:rsidRPr="005E28CA">
        <w:rPr>
          <w:rFonts w:asciiTheme="majorBidi" w:hAnsiTheme="majorBidi" w:cstheme="majorBidi"/>
          <w:sz w:val="26"/>
          <w:szCs w:val="26"/>
        </w:rPr>
        <w:t>Often the result is that women are measured by a male standard, or forced to conform to a male pattern</w:t>
      </w:r>
      <w:r w:rsidR="000221D5" w:rsidRPr="005E28CA">
        <w:rPr>
          <w:rFonts w:asciiTheme="majorBidi" w:hAnsiTheme="majorBidi" w:cstheme="majorBidi"/>
          <w:sz w:val="26"/>
          <w:szCs w:val="26"/>
        </w:rPr>
        <w:t xml:space="preserve">, rather than differences between men and women being a cause for celebration. </w:t>
      </w:r>
    </w:p>
    <w:p w14:paraId="002EB732" w14:textId="335BE8F3" w:rsidR="006F37F9" w:rsidRPr="005E28CA" w:rsidRDefault="00872372" w:rsidP="00E54CB1">
      <w:pPr>
        <w:spacing w:line="240" w:lineRule="auto"/>
        <w:rPr>
          <w:rFonts w:asciiTheme="majorBidi" w:hAnsiTheme="majorBidi" w:cstheme="majorBidi"/>
          <w:sz w:val="26"/>
          <w:szCs w:val="26"/>
        </w:rPr>
      </w:pPr>
      <w:r w:rsidRPr="005E28CA">
        <w:rPr>
          <w:rFonts w:asciiTheme="majorBidi" w:hAnsiTheme="majorBidi" w:cstheme="majorBidi"/>
          <w:i/>
          <w:iCs/>
          <w:sz w:val="26"/>
          <w:szCs w:val="26"/>
          <w:u w:val="single"/>
        </w:rPr>
        <w:t>Number three: fertility.</w:t>
      </w:r>
      <w:r w:rsidRPr="005E28CA">
        <w:rPr>
          <w:rFonts w:asciiTheme="majorBidi" w:hAnsiTheme="majorBidi" w:cstheme="majorBidi"/>
          <w:sz w:val="26"/>
          <w:szCs w:val="26"/>
        </w:rPr>
        <w:t xml:space="preserve"> </w:t>
      </w:r>
      <w:r w:rsidR="002154FB" w:rsidRPr="005E28CA">
        <w:rPr>
          <w:rFonts w:asciiTheme="majorBidi" w:hAnsiTheme="majorBidi" w:cstheme="majorBidi"/>
          <w:sz w:val="26"/>
          <w:szCs w:val="26"/>
        </w:rPr>
        <w:t xml:space="preserve">The fundamental purpose of God’s creation of men and women is that </w:t>
      </w:r>
      <w:r w:rsidR="00BC7B65" w:rsidRPr="005E28CA">
        <w:rPr>
          <w:rFonts w:asciiTheme="majorBidi" w:hAnsiTheme="majorBidi" w:cstheme="majorBidi"/>
          <w:sz w:val="26"/>
          <w:szCs w:val="26"/>
        </w:rPr>
        <w:t xml:space="preserve">husband and wife would, together, be God’s means of generating new life. The </w:t>
      </w:r>
      <w:r w:rsidR="000900ED" w:rsidRPr="005E28CA">
        <w:rPr>
          <w:rFonts w:asciiTheme="majorBidi" w:hAnsiTheme="majorBidi" w:cstheme="majorBidi"/>
          <w:sz w:val="26"/>
          <w:szCs w:val="26"/>
        </w:rPr>
        <w:t xml:space="preserve">fullest fruition and fulfillment of sexual difference is </w:t>
      </w:r>
      <w:r w:rsidR="00D64FF5" w:rsidRPr="005E28CA">
        <w:rPr>
          <w:rFonts w:asciiTheme="majorBidi" w:hAnsiTheme="majorBidi" w:cstheme="majorBidi"/>
          <w:sz w:val="26"/>
          <w:szCs w:val="26"/>
        </w:rPr>
        <w:t xml:space="preserve">the </w:t>
      </w:r>
      <w:r w:rsidR="000900ED" w:rsidRPr="005E28CA">
        <w:rPr>
          <w:rFonts w:asciiTheme="majorBidi" w:hAnsiTheme="majorBidi" w:cstheme="majorBidi"/>
          <w:sz w:val="26"/>
          <w:szCs w:val="26"/>
        </w:rPr>
        <w:t>procreation</w:t>
      </w:r>
      <w:r w:rsidR="00D64FF5" w:rsidRPr="005E28CA">
        <w:rPr>
          <w:rFonts w:asciiTheme="majorBidi" w:hAnsiTheme="majorBidi" w:cstheme="majorBidi"/>
          <w:sz w:val="26"/>
          <w:szCs w:val="26"/>
        </w:rPr>
        <w:t xml:space="preserve"> and nurture of children. </w:t>
      </w:r>
      <w:r w:rsidR="008A4AE3">
        <w:rPr>
          <w:rFonts w:asciiTheme="majorBidi" w:hAnsiTheme="majorBidi" w:cstheme="majorBidi"/>
          <w:sz w:val="26"/>
          <w:szCs w:val="26"/>
        </w:rPr>
        <w:t>It is in the family that y</w:t>
      </w:r>
      <w:r w:rsidR="00D64FF5" w:rsidRPr="005E28CA">
        <w:rPr>
          <w:rFonts w:asciiTheme="majorBidi" w:hAnsiTheme="majorBidi" w:cstheme="majorBidi"/>
          <w:sz w:val="26"/>
          <w:szCs w:val="26"/>
        </w:rPr>
        <w:t>ou see</w:t>
      </w:r>
      <w:r w:rsidR="008A4EA8" w:rsidRPr="005E28CA">
        <w:rPr>
          <w:rFonts w:asciiTheme="majorBidi" w:hAnsiTheme="majorBidi" w:cstheme="majorBidi"/>
          <w:sz w:val="26"/>
          <w:szCs w:val="26"/>
        </w:rPr>
        <w:t xml:space="preserve"> most clearly</w:t>
      </w:r>
      <w:r w:rsidR="00D64FF5" w:rsidRPr="005E28CA">
        <w:rPr>
          <w:rFonts w:asciiTheme="majorBidi" w:hAnsiTheme="majorBidi" w:cstheme="majorBidi"/>
          <w:sz w:val="26"/>
          <w:szCs w:val="26"/>
        </w:rPr>
        <w:t xml:space="preserve"> what the differences between men and women are for</w:t>
      </w:r>
      <w:r w:rsidR="008E34F7" w:rsidRPr="005E28CA">
        <w:rPr>
          <w:rFonts w:asciiTheme="majorBidi" w:hAnsiTheme="majorBidi" w:cstheme="majorBidi"/>
          <w:sz w:val="26"/>
          <w:szCs w:val="26"/>
        </w:rPr>
        <w:t>.</w:t>
      </w:r>
      <w:r w:rsidR="006F37F9" w:rsidRPr="005E28CA">
        <w:rPr>
          <w:rFonts w:asciiTheme="majorBidi" w:hAnsiTheme="majorBidi" w:cstheme="majorBidi"/>
          <w:sz w:val="26"/>
          <w:szCs w:val="26"/>
        </w:rPr>
        <w:t xml:space="preserve"> </w:t>
      </w:r>
      <w:r w:rsidR="00633582">
        <w:rPr>
          <w:rFonts w:asciiTheme="majorBidi" w:hAnsiTheme="majorBidi" w:cstheme="majorBidi"/>
          <w:sz w:val="26"/>
          <w:szCs w:val="26"/>
        </w:rPr>
        <w:t>T</w:t>
      </w:r>
      <w:r w:rsidR="002F0F3C" w:rsidRPr="005E28CA">
        <w:rPr>
          <w:rFonts w:asciiTheme="majorBidi" w:hAnsiTheme="majorBidi" w:cstheme="majorBidi"/>
          <w:sz w:val="26"/>
          <w:szCs w:val="26"/>
        </w:rPr>
        <w:t xml:space="preserve">he purpose of our sexual difference is seen most clearly </w:t>
      </w:r>
      <w:r w:rsidR="00133C65" w:rsidRPr="005E28CA">
        <w:rPr>
          <w:rFonts w:asciiTheme="majorBidi" w:hAnsiTheme="majorBidi" w:cstheme="majorBidi"/>
          <w:sz w:val="26"/>
          <w:szCs w:val="26"/>
        </w:rPr>
        <w:t>from</w:t>
      </w:r>
      <w:r w:rsidR="002F0F3C" w:rsidRPr="005E28CA">
        <w:rPr>
          <w:rFonts w:asciiTheme="majorBidi" w:hAnsiTheme="majorBidi" w:cstheme="majorBidi"/>
          <w:sz w:val="26"/>
          <w:szCs w:val="26"/>
        </w:rPr>
        <w:t xml:space="preserve"> a long-term, generational point of view.</w:t>
      </w:r>
      <w:r w:rsidR="00E54CB1" w:rsidRPr="005E28CA">
        <w:rPr>
          <w:rFonts w:asciiTheme="majorBidi" w:hAnsiTheme="majorBidi" w:cstheme="majorBidi"/>
          <w:sz w:val="26"/>
          <w:szCs w:val="26"/>
        </w:rPr>
        <w:t xml:space="preserve"> If you reduce men and women to atomized individuals, as if we sprung into existence out of nothing and have no connection to past or future generations, you miss the most basic point </w:t>
      </w:r>
      <w:r w:rsidR="00423CAA" w:rsidRPr="005E28CA">
        <w:rPr>
          <w:rFonts w:asciiTheme="majorBidi" w:hAnsiTheme="majorBidi" w:cstheme="majorBidi"/>
          <w:sz w:val="26"/>
          <w:szCs w:val="26"/>
        </w:rPr>
        <w:t xml:space="preserve">of our creation as men and women. </w:t>
      </w:r>
      <w:r w:rsidR="002F0F3C" w:rsidRPr="005E28CA">
        <w:rPr>
          <w:rFonts w:asciiTheme="majorBidi" w:hAnsiTheme="majorBidi" w:cstheme="majorBidi"/>
          <w:sz w:val="26"/>
          <w:szCs w:val="26"/>
        </w:rPr>
        <w:t xml:space="preserve"> </w:t>
      </w:r>
    </w:p>
    <w:p w14:paraId="378BE8CB" w14:textId="53F798EA" w:rsidR="0044310B" w:rsidRPr="005E28CA" w:rsidRDefault="0044310B" w:rsidP="00C13270">
      <w:pPr>
        <w:spacing w:line="240" w:lineRule="auto"/>
        <w:rPr>
          <w:rFonts w:asciiTheme="majorBidi" w:hAnsiTheme="majorBidi" w:cstheme="majorBidi"/>
          <w:sz w:val="26"/>
          <w:szCs w:val="26"/>
        </w:rPr>
      </w:pPr>
      <w:r w:rsidRPr="005E28CA">
        <w:rPr>
          <w:rFonts w:asciiTheme="majorBidi" w:hAnsiTheme="majorBidi" w:cstheme="majorBidi"/>
          <w:sz w:val="26"/>
          <w:szCs w:val="26"/>
        </w:rPr>
        <w:t>In fact, the simplest way to define manhood and womanhood is this: a man is a human being who is potentially a father; a woman is a human being who is potentially a mother.</w:t>
      </w:r>
      <w:r w:rsidR="00E302AA" w:rsidRPr="005E28CA">
        <w:rPr>
          <w:rStyle w:val="FootnoteReference"/>
          <w:rFonts w:asciiTheme="majorBidi" w:hAnsiTheme="majorBidi" w:cstheme="majorBidi"/>
          <w:sz w:val="26"/>
          <w:szCs w:val="26"/>
        </w:rPr>
        <w:footnoteReference w:id="3"/>
      </w:r>
      <w:r w:rsidRPr="005E28CA">
        <w:rPr>
          <w:rFonts w:asciiTheme="majorBidi" w:hAnsiTheme="majorBidi" w:cstheme="majorBidi"/>
          <w:sz w:val="26"/>
          <w:szCs w:val="26"/>
        </w:rPr>
        <w:t xml:space="preserve"> </w:t>
      </w:r>
      <w:r w:rsidR="00394612" w:rsidRPr="005E28CA">
        <w:rPr>
          <w:rFonts w:asciiTheme="majorBidi" w:hAnsiTheme="majorBidi" w:cstheme="majorBidi"/>
          <w:sz w:val="26"/>
          <w:szCs w:val="26"/>
        </w:rPr>
        <w:t>[REPEAT</w:t>
      </w:r>
      <w:r w:rsidR="000471D7" w:rsidRPr="005E28CA">
        <w:rPr>
          <w:rFonts w:asciiTheme="majorBidi" w:hAnsiTheme="majorBidi" w:cstheme="majorBidi"/>
          <w:sz w:val="26"/>
          <w:szCs w:val="26"/>
        </w:rPr>
        <w:t>]</w:t>
      </w:r>
    </w:p>
    <w:p w14:paraId="0F711119" w14:textId="5814DEB4" w:rsidR="0055151B" w:rsidRPr="005E28CA" w:rsidRDefault="00904878" w:rsidP="00C13270">
      <w:pPr>
        <w:spacing w:line="240" w:lineRule="auto"/>
        <w:rPr>
          <w:rFonts w:asciiTheme="majorBidi" w:hAnsiTheme="majorBidi" w:cstheme="majorBidi"/>
          <w:sz w:val="26"/>
          <w:szCs w:val="26"/>
        </w:rPr>
      </w:pPr>
      <w:r w:rsidRPr="005E28CA">
        <w:rPr>
          <w:rFonts w:asciiTheme="majorBidi" w:hAnsiTheme="majorBidi" w:cstheme="majorBidi"/>
          <w:sz w:val="26"/>
          <w:szCs w:val="26"/>
        </w:rPr>
        <w:t xml:space="preserve">But natural fertility, or procreation, is not the </w:t>
      </w:r>
      <w:r w:rsidR="00EA174C" w:rsidRPr="005E28CA">
        <w:rPr>
          <w:rFonts w:asciiTheme="majorBidi" w:hAnsiTheme="majorBidi" w:cstheme="majorBidi"/>
          <w:sz w:val="26"/>
          <w:szCs w:val="26"/>
        </w:rPr>
        <w:t xml:space="preserve">only way that our manhood and womanhood bear fruit. </w:t>
      </w:r>
      <w:r w:rsidR="00D22D54" w:rsidRPr="005E28CA">
        <w:rPr>
          <w:rFonts w:asciiTheme="majorBidi" w:hAnsiTheme="majorBidi" w:cstheme="majorBidi"/>
          <w:sz w:val="26"/>
          <w:szCs w:val="26"/>
        </w:rPr>
        <w:t>As we’ll consider in later weeks, making disciples involves be</w:t>
      </w:r>
      <w:r w:rsidR="004944D5">
        <w:rPr>
          <w:rFonts w:asciiTheme="majorBidi" w:hAnsiTheme="majorBidi" w:cstheme="majorBidi"/>
          <w:sz w:val="26"/>
          <w:szCs w:val="26"/>
        </w:rPr>
        <w:t>ing</w:t>
      </w:r>
      <w:r w:rsidR="00D22D54" w:rsidRPr="005E28CA">
        <w:rPr>
          <w:rFonts w:asciiTheme="majorBidi" w:hAnsiTheme="majorBidi" w:cstheme="majorBidi"/>
          <w:sz w:val="26"/>
          <w:szCs w:val="26"/>
        </w:rPr>
        <w:t xml:space="preserve"> a spiritual father or spiritual mother. In the church, those without natural children can have </w:t>
      </w:r>
      <w:r w:rsidR="00CA6D34" w:rsidRPr="005E28CA">
        <w:rPr>
          <w:rFonts w:asciiTheme="majorBidi" w:hAnsiTheme="majorBidi" w:cstheme="majorBidi"/>
          <w:sz w:val="26"/>
          <w:szCs w:val="26"/>
        </w:rPr>
        <w:t xml:space="preserve">many spiritual children. </w:t>
      </w:r>
      <w:r w:rsidR="008E34F7" w:rsidRPr="005E28CA">
        <w:rPr>
          <w:rFonts w:asciiTheme="majorBidi" w:hAnsiTheme="majorBidi" w:cstheme="majorBidi"/>
          <w:sz w:val="26"/>
          <w:szCs w:val="26"/>
        </w:rPr>
        <w:t xml:space="preserve"> </w:t>
      </w:r>
      <w:r w:rsidR="00D64FF5" w:rsidRPr="005E28CA">
        <w:rPr>
          <w:rFonts w:asciiTheme="majorBidi" w:hAnsiTheme="majorBidi" w:cstheme="majorBidi"/>
          <w:sz w:val="26"/>
          <w:szCs w:val="26"/>
        </w:rPr>
        <w:t xml:space="preserve"> </w:t>
      </w:r>
      <w:r w:rsidR="00445CAD" w:rsidRPr="005E28CA">
        <w:rPr>
          <w:rFonts w:asciiTheme="majorBidi" w:hAnsiTheme="majorBidi" w:cstheme="majorBidi"/>
          <w:sz w:val="26"/>
          <w:szCs w:val="26"/>
        </w:rPr>
        <w:t xml:space="preserve"> </w:t>
      </w:r>
      <w:r w:rsidR="00DC27F1" w:rsidRPr="005E28CA">
        <w:rPr>
          <w:rFonts w:asciiTheme="majorBidi" w:hAnsiTheme="majorBidi" w:cstheme="majorBidi"/>
          <w:sz w:val="26"/>
          <w:szCs w:val="26"/>
        </w:rPr>
        <w:t xml:space="preserve"> </w:t>
      </w:r>
    </w:p>
    <w:p w14:paraId="47766973" w14:textId="799F3563" w:rsidR="00CA6D34" w:rsidRPr="005E28CA" w:rsidRDefault="00CA6D34" w:rsidP="00FE29DE">
      <w:pPr>
        <w:spacing w:line="240" w:lineRule="auto"/>
        <w:rPr>
          <w:rFonts w:asciiTheme="majorBidi" w:hAnsiTheme="majorBidi" w:cstheme="majorBidi"/>
          <w:sz w:val="26"/>
          <w:szCs w:val="26"/>
        </w:rPr>
      </w:pPr>
      <w:r w:rsidRPr="005E28CA">
        <w:rPr>
          <w:rFonts w:asciiTheme="majorBidi" w:hAnsiTheme="majorBidi" w:cstheme="majorBidi"/>
          <w:i/>
          <w:iCs/>
          <w:sz w:val="26"/>
          <w:szCs w:val="26"/>
          <w:u w:val="single"/>
        </w:rPr>
        <w:t>Number four: diversity.</w:t>
      </w:r>
      <w:r w:rsidR="00FA2ABA" w:rsidRPr="005E28CA">
        <w:rPr>
          <w:rFonts w:asciiTheme="majorBidi" w:hAnsiTheme="majorBidi" w:cstheme="majorBidi"/>
          <w:sz w:val="26"/>
          <w:szCs w:val="26"/>
        </w:rPr>
        <w:t xml:space="preserve"> </w:t>
      </w:r>
      <w:r w:rsidR="00FE29DE" w:rsidRPr="005E28CA">
        <w:rPr>
          <w:rFonts w:asciiTheme="majorBidi" w:hAnsiTheme="majorBidi" w:cstheme="majorBidi"/>
          <w:sz w:val="26"/>
          <w:szCs w:val="26"/>
        </w:rPr>
        <w:t>T</w:t>
      </w:r>
      <w:r w:rsidR="00ED5495" w:rsidRPr="005E28CA">
        <w:rPr>
          <w:rFonts w:asciiTheme="majorBidi" w:hAnsiTheme="majorBidi" w:cstheme="majorBidi"/>
          <w:sz w:val="26"/>
          <w:szCs w:val="26"/>
        </w:rPr>
        <w:t>here are wonderfully diverse ways in which manhood and womanhood</w:t>
      </w:r>
      <w:r w:rsidR="00806322" w:rsidRPr="005E28CA">
        <w:rPr>
          <w:rFonts w:asciiTheme="majorBidi" w:hAnsiTheme="majorBidi" w:cstheme="majorBidi"/>
          <w:sz w:val="26"/>
          <w:szCs w:val="26"/>
        </w:rPr>
        <w:t xml:space="preserve"> can flourish in ways that please God and build up others. </w:t>
      </w:r>
      <w:r w:rsidR="00AE1C28" w:rsidRPr="005E28CA">
        <w:rPr>
          <w:rFonts w:asciiTheme="majorBidi" w:hAnsiTheme="majorBidi" w:cstheme="majorBidi"/>
          <w:sz w:val="26"/>
          <w:szCs w:val="26"/>
        </w:rPr>
        <w:t xml:space="preserve">Biblical teaching on manhood and womanhood should never be used to narrow acceptable behavior down to stereotypes or caricatures. </w:t>
      </w:r>
      <w:r w:rsidR="009A1118" w:rsidRPr="005E28CA">
        <w:rPr>
          <w:rFonts w:asciiTheme="majorBidi" w:hAnsiTheme="majorBidi" w:cstheme="majorBidi"/>
          <w:sz w:val="26"/>
          <w:szCs w:val="26"/>
        </w:rPr>
        <w:t xml:space="preserve">Further, the point of biblical teaching is not to create men who are utterly unlike women or women who are utterly </w:t>
      </w:r>
      <w:r w:rsidR="009A1118" w:rsidRPr="005E28CA">
        <w:rPr>
          <w:rFonts w:asciiTheme="majorBidi" w:hAnsiTheme="majorBidi" w:cstheme="majorBidi"/>
          <w:sz w:val="26"/>
          <w:szCs w:val="26"/>
        </w:rPr>
        <w:lastRenderedPageBreak/>
        <w:t xml:space="preserve">unlike men. A godly father not only protects and provides; he also nurtures. A godly mother not only cares and </w:t>
      </w:r>
      <w:r w:rsidR="000706CA" w:rsidRPr="005E28CA">
        <w:rPr>
          <w:rFonts w:asciiTheme="majorBidi" w:hAnsiTheme="majorBidi" w:cstheme="majorBidi"/>
          <w:sz w:val="26"/>
          <w:szCs w:val="26"/>
        </w:rPr>
        <w:t>supports; she also defends.</w:t>
      </w:r>
      <w:r w:rsidR="00FE29DE" w:rsidRPr="005E28CA">
        <w:rPr>
          <w:rFonts w:asciiTheme="majorBidi" w:hAnsiTheme="majorBidi" w:cstheme="majorBidi"/>
          <w:sz w:val="26"/>
          <w:szCs w:val="26"/>
        </w:rPr>
        <w:t xml:space="preserve"> </w:t>
      </w:r>
      <w:r w:rsidR="00F225B8" w:rsidRPr="005E28CA">
        <w:rPr>
          <w:rFonts w:asciiTheme="majorBidi" w:hAnsiTheme="majorBidi" w:cstheme="majorBidi"/>
          <w:sz w:val="26"/>
          <w:szCs w:val="26"/>
        </w:rPr>
        <w:t xml:space="preserve">The apostle Paul himself compared his apostolic </w:t>
      </w:r>
      <w:r w:rsidR="00860D63" w:rsidRPr="005E28CA">
        <w:rPr>
          <w:rFonts w:asciiTheme="majorBidi" w:hAnsiTheme="majorBidi" w:cstheme="majorBidi"/>
          <w:sz w:val="26"/>
          <w:szCs w:val="26"/>
        </w:rPr>
        <w:t>labor to that of</w:t>
      </w:r>
      <w:r w:rsidR="00F225B8" w:rsidRPr="005E28CA">
        <w:rPr>
          <w:rFonts w:asciiTheme="majorBidi" w:hAnsiTheme="majorBidi" w:cstheme="majorBidi"/>
          <w:sz w:val="26"/>
          <w:szCs w:val="26"/>
        </w:rPr>
        <w:t xml:space="preserve"> </w:t>
      </w:r>
      <w:r w:rsidR="0094177C" w:rsidRPr="005E28CA">
        <w:rPr>
          <w:rFonts w:asciiTheme="majorBidi" w:hAnsiTheme="majorBidi" w:cstheme="majorBidi"/>
          <w:sz w:val="26"/>
          <w:szCs w:val="26"/>
        </w:rPr>
        <w:t xml:space="preserve">a </w:t>
      </w:r>
      <w:r w:rsidR="00F225B8" w:rsidRPr="005E28CA">
        <w:rPr>
          <w:rFonts w:asciiTheme="majorBidi" w:hAnsiTheme="majorBidi" w:cstheme="majorBidi"/>
          <w:sz w:val="26"/>
          <w:szCs w:val="26"/>
        </w:rPr>
        <w:t>woman</w:t>
      </w:r>
      <w:r w:rsidR="00860D63" w:rsidRPr="005E28CA">
        <w:rPr>
          <w:rFonts w:asciiTheme="majorBidi" w:hAnsiTheme="majorBidi" w:cstheme="majorBidi"/>
          <w:sz w:val="26"/>
          <w:szCs w:val="26"/>
        </w:rPr>
        <w:t xml:space="preserve"> delivering a child</w:t>
      </w:r>
      <w:r w:rsidR="00F225B8" w:rsidRPr="005E28CA">
        <w:rPr>
          <w:rFonts w:asciiTheme="majorBidi" w:hAnsiTheme="majorBidi" w:cstheme="majorBidi"/>
          <w:sz w:val="26"/>
          <w:szCs w:val="26"/>
        </w:rPr>
        <w:t xml:space="preserve"> (in Galatians 4:19) </w:t>
      </w:r>
      <w:r w:rsidR="00860D63" w:rsidRPr="005E28CA">
        <w:rPr>
          <w:rFonts w:asciiTheme="majorBidi" w:hAnsiTheme="majorBidi" w:cstheme="majorBidi"/>
          <w:sz w:val="26"/>
          <w:szCs w:val="26"/>
        </w:rPr>
        <w:t>and nursing an infant</w:t>
      </w:r>
      <w:r w:rsidR="00F225B8" w:rsidRPr="005E28CA">
        <w:rPr>
          <w:rFonts w:asciiTheme="majorBidi" w:hAnsiTheme="majorBidi" w:cstheme="majorBidi"/>
          <w:sz w:val="26"/>
          <w:szCs w:val="26"/>
        </w:rPr>
        <w:t xml:space="preserve"> (in 1 Thessalonians 2:7).</w:t>
      </w:r>
    </w:p>
    <w:p w14:paraId="72EA9FF6" w14:textId="31EF59BA" w:rsidR="00752B9F" w:rsidRPr="005E28CA" w:rsidRDefault="00F06E6D" w:rsidP="00FE29DE">
      <w:pPr>
        <w:spacing w:line="240" w:lineRule="auto"/>
        <w:rPr>
          <w:rFonts w:asciiTheme="majorBidi" w:hAnsiTheme="majorBidi" w:cstheme="majorBidi"/>
          <w:sz w:val="26"/>
          <w:szCs w:val="26"/>
        </w:rPr>
      </w:pPr>
      <w:r w:rsidRPr="005E28CA">
        <w:rPr>
          <w:rFonts w:asciiTheme="majorBidi" w:hAnsiTheme="majorBidi" w:cstheme="majorBidi"/>
          <w:i/>
          <w:iCs/>
          <w:sz w:val="26"/>
          <w:szCs w:val="26"/>
          <w:u w:val="single"/>
        </w:rPr>
        <w:t xml:space="preserve">And here’s a fifth, bonus </w:t>
      </w:r>
      <w:r w:rsidR="00A629C5" w:rsidRPr="005E28CA">
        <w:rPr>
          <w:rFonts w:asciiTheme="majorBidi" w:hAnsiTheme="majorBidi" w:cstheme="majorBidi"/>
          <w:i/>
          <w:iCs/>
          <w:sz w:val="26"/>
          <w:szCs w:val="26"/>
          <w:u w:val="single"/>
        </w:rPr>
        <w:t>concept</w:t>
      </w:r>
      <w:r w:rsidRPr="005E28CA">
        <w:rPr>
          <w:rFonts w:asciiTheme="majorBidi" w:hAnsiTheme="majorBidi" w:cstheme="majorBidi"/>
          <w:i/>
          <w:iCs/>
          <w:sz w:val="26"/>
          <w:szCs w:val="26"/>
          <w:u w:val="single"/>
        </w:rPr>
        <w:t>: mystery.</w:t>
      </w:r>
      <w:r w:rsidR="003C5BA4" w:rsidRPr="005E28CA">
        <w:rPr>
          <w:rFonts w:asciiTheme="majorBidi" w:hAnsiTheme="majorBidi" w:cstheme="majorBidi"/>
          <w:sz w:val="26"/>
          <w:szCs w:val="26"/>
        </w:rPr>
        <w:t xml:space="preserve"> By “mystery”</w:t>
      </w:r>
      <w:r w:rsidR="009B2D6E" w:rsidRPr="005E28CA">
        <w:rPr>
          <w:rFonts w:asciiTheme="majorBidi" w:hAnsiTheme="majorBidi" w:cstheme="majorBidi"/>
          <w:sz w:val="26"/>
          <w:szCs w:val="26"/>
        </w:rPr>
        <w:t xml:space="preserve"> we mean that the reality </w:t>
      </w:r>
      <w:r w:rsidR="0067668D" w:rsidRPr="005E28CA">
        <w:rPr>
          <w:rFonts w:asciiTheme="majorBidi" w:hAnsiTheme="majorBidi" w:cstheme="majorBidi"/>
          <w:sz w:val="26"/>
          <w:szCs w:val="26"/>
        </w:rPr>
        <w:t>of sexual difference is a sign of something far greater.</w:t>
      </w:r>
      <w:r w:rsidR="00002F7A" w:rsidRPr="005E28CA">
        <w:rPr>
          <w:rFonts w:asciiTheme="majorBidi" w:hAnsiTheme="majorBidi" w:cstheme="majorBidi"/>
          <w:sz w:val="26"/>
          <w:szCs w:val="26"/>
        </w:rPr>
        <w:t xml:space="preserve"> It’s a hint to the riddle of the meaning of our entire existence.</w:t>
      </w:r>
      <w:r w:rsidR="0067668D" w:rsidRPr="005E28CA">
        <w:rPr>
          <w:rFonts w:asciiTheme="majorBidi" w:hAnsiTheme="majorBidi" w:cstheme="majorBidi"/>
          <w:sz w:val="26"/>
          <w:szCs w:val="26"/>
        </w:rPr>
        <w:t xml:space="preserve"> </w:t>
      </w:r>
      <w:r w:rsidR="007737D2" w:rsidRPr="005E28CA">
        <w:rPr>
          <w:rFonts w:asciiTheme="majorBidi" w:hAnsiTheme="majorBidi" w:cstheme="majorBidi"/>
          <w:sz w:val="26"/>
          <w:szCs w:val="26"/>
        </w:rPr>
        <w:t xml:space="preserve">Paul says this in Ephesians 5:32. </w:t>
      </w:r>
      <w:r w:rsidR="00002F7A" w:rsidRPr="005E28CA">
        <w:rPr>
          <w:rFonts w:asciiTheme="majorBidi" w:hAnsiTheme="majorBidi" w:cstheme="majorBidi"/>
          <w:sz w:val="26"/>
          <w:szCs w:val="26"/>
        </w:rPr>
        <w:t>Sexual difference</w:t>
      </w:r>
      <w:r w:rsidR="00FF3E38" w:rsidRPr="005E28CA">
        <w:rPr>
          <w:rFonts w:asciiTheme="majorBidi" w:hAnsiTheme="majorBidi" w:cstheme="majorBidi"/>
          <w:sz w:val="26"/>
          <w:szCs w:val="26"/>
        </w:rPr>
        <w:t xml:space="preserve"> is</w:t>
      </w:r>
      <w:r w:rsidR="00002F7A" w:rsidRPr="005E28CA">
        <w:rPr>
          <w:rFonts w:asciiTheme="majorBidi" w:hAnsiTheme="majorBidi" w:cstheme="majorBidi"/>
          <w:sz w:val="26"/>
          <w:szCs w:val="26"/>
        </w:rPr>
        <w:t xml:space="preserve"> a signpost built into creation that points to creation’s ultimate fulfillment. Here’s a hint: the act of total self-giving</w:t>
      </w:r>
      <w:r w:rsidR="005B60DD" w:rsidRPr="005E28CA">
        <w:rPr>
          <w:rFonts w:asciiTheme="majorBidi" w:hAnsiTheme="majorBidi" w:cstheme="majorBidi"/>
          <w:sz w:val="26"/>
          <w:szCs w:val="26"/>
        </w:rPr>
        <w:t>, union, and communion</w:t>
      </w:r>
      <w:r w:rsidR="00002F7A" w:rsidRPr="005E28CA">
        <w:rPr>
          <w:rFonts w:asciiTheme="majorBidi" w:hAnsiTheme="majorBidi" w:cstheme="majorBidi"/>
          <w:sz w:val="26"/>
          <w:szCs w:val="26"/>
        </w:rPr>
        <w:t xml:space="preserve"> </w:t>
      </w:r>
      <w:r w:rsidR="00F72F99" w:rsidRPr="005E28CA">
        <w:rPr>
          <w:rFonts w:asciiTheme="majorBidi" w:hAnsiTheme="majorBidi" w:cstheme="majorBidi"/>
          <w:sz w:val="26"/>
          <w:szCs w:val="26"/>
        </w:rPr>
        <w:t>that sexual difference enab</w:t>
      </w:r>
      <w:r w:rsidR="00764A1E" w:rsidRPr="005E28CA">
        <w:rPr>
          <w:rFonts w:asciiTheme="majorBidi" w:hAnsiTheme="majorBidi" w:cstheme="majorBidi"/>
          <w:sz w:val="26"/>
          <w:szCs w:val="26"/>
        </w:rPr>
        <w:t xml:space="preserve">les </w:t>
      </w:r>
      <w:r w:rsidR="005B60DD" w:rsidRPr="005E28CA">
        <w:rPr>
          <w:rFonts w:asciiTheme="majorBidi" w:hAnsiTheme="majorBidi" w:cstheme="majorBidi"/>
          <w:sz w:val="26"/>
          <w:szCs w:val="26"/>
        </w:rPr>
        <w:t xml:space="preserve">points to a far greater self-giving, union, and communion </w:t>
      </w:r>
      <w:r w:rsidR="00D12264" w:rsidRPr="005E28CA">
        <w:rPr>
          <w:rFonts w:asciiTheme="majorBidi" w:hAnsiTheme="majorBidi" w:cstheme="majorBidi"/>
          <w:sz w:val="26"/>
          <w:szCs w:val="26"/>
        </w:rPr>
        <w:t xml:space="preserve">to come. </w:t>
      </w:r>
    </w:p>
    <w:p w14:paraId="74999EF1" w14:textId="168AC01B" w:rsidR="00752B9F" w:rsidRPr="005E28CA" w:rsidRDefault="00752B9F" w:rsidP="0090389F">
      <w:pPr>
        <w:spacing w:line="240" w:lineRule="auto"/>
        <w:rPr>
          <w:rFonts w:asciiTheme="majorBidi" w:hAnsiTheme="majorBidi" w:cstheme="majorBidi"/>
          <w:sz w:val="26"/>
          <w:szCs w:val="26"/>
        </w:rPr>
      </w:pPr>
      <w:r w:rsidRPr="005E28CA">
        <w:rPr>
          <w:rFonts w:asciiTheme="majorBidi" w:hAnsiTheme="majorBidi" w:cstheme="majorBidi"/>
          <w:sz w:val="26"/>
          <w:szCs w:val="26"/>
        </w:rPr>
        <w:t xml:space="preserve">Sexual difference means that all of us exist </w:t>
      </w:r>
      <w:r w:rsidRPr="005E28CA">
        <w:rPr>
          <w:rFonts w:asciiTheme="majorBidi" w:hAnsiTheme="majorBidi" w:cstheme="majorBidi"/>
          <w:i/>
          <w:iCs/>
          <w:sz w:val="26"/>
          <w:szCs w:val="26"/>
        </w:rPr>
        <w:t xml:space="preserve">from </w:t>
      </w:r>
      <w:r w:rsidRPr="005E28CA">
        <w:rPr>
          <w:rFonts w:asciiTheme="majorBidi" w:hAnsiTheme="majorBidi" w:cstheme="majorBidi"/>
          <w:sz w:val="26"/>
          <w:szCs w:val="26"/>
        </w:rPr>
        <w:t xml:space="preserve">and </w:t>
      </w:r>
      <w:r w:rsidRPr="005E28CA">
        <w:rPr>
          <w:rFonts w:asciiTheme="majorBidi" w:hAnsiTheme="majorBidi" w:cstheme="majorBidi"/>
          <w:i/>
          <w:iCs/>
          <w:sz w:val="26"/>
          <w:szCs w:val="26"/>
        </w:rPr>
        <w:t>for</w:t>
      </w:r>
      <w:r w:rsidRPr="005E28CA">
        <w:rPr>
          <w:rFonts w:asciiTheme="majorBidi" w:hAnsiTheme="majorBidi" w:cstheme="majorBidi"/>
          <w:sz w:val="26"/>
          <w:szCs w:val="26"/>
        </w:rPr>
        <w:t xml:space="preserve"> others.</w:t>
      </w:r>
      <w:r w:rsidR="00C77EEC" w:rsidRPr="005E28CA">
        <w:rPr>
          <w:rStyle w:val="FootnoteReference"/>
          <w:rFonts w:asciiTheme="majorBidi" w:hAnsiTheme="majorBidi" w:cstheme="majorBidi"/>
          <w:sz w:val="26"/>
          <w:szCs w:val="26"/>
        </w:rPr>
        <w:footnoteReference w:id="4"/>
      </w:r>
      <w:r w:rsidRPr="005E28CA">
        <w:rPr>
          <w:rFonts w:asciiTheme="majorBidi" w:hAnsiTheme="majorBidi" w:cstheme="majorBidi"/>
          <w:sz w:val="26"/>
          <w:szCs w:val="26"/>
        </w:rPr>
        <w:t xml:space="preserve"> </w:t>
      </w:r>
      <w:r w:rsidR="0055446D" w:rsidRPr="005E28CA">
        <w:rPr>
          <w:rFonts w:asciiTheme="majorBidi" w:hAnsiTheme="majorBidi" w:cstheme="majorBidi"/>
          <w:sz w:val="26"/>
          <w:szCs w:val="26"/>
        </w:rPr>
        <w:t xml:space="preserve">We receive life </w:t>
      </w:r>
      <w:r w:rsidR="0055446D" w:rsidRPr="005E28CA">
        <w:rPr>
          <w:rFonts w:asciiTheme="majorBidi" w:hAnsiTheme="majorBidi" w:cstheme="majorBidi"/>
          <w:i/>
          <w:iCs/>
          <w:sz w:val="26"/>
          <w:szCs w:val="26"/>
        </w:rPr>
        <w:t>from</w:t>
      </w:r>
      <w:r w:rsidR="0055446D" w:rsidRPr="005E28CA">
        <w:rPr>
          <w:rFonts w:asciiTheme="majorBidi" w:hAnsiTheme="majorBidi" w:cstheme="majorBidi"/>
          <w:sz w:val="26"/>
          <w:szCs w:val="26"/>
        </w:rPr>
        <w:t xml:space="preserve"> our parents, and we </w:t>
      </w:r>
      <w:r w:rsidR="00632F43">
        <w:rPr>
          <w:rFonts w:asciiTheme="majorBidi" w:hAnsiTheme="majorBidi" w:cstheme="majorBidi"/>
          <w:sz w:val="26"/>
          <w:szCs w:val="26"/>
        </w:rPr>
        <w:t>can</w:t>
      </w:r>
      <w:r w:rsidR="0055446D" w:rsidRPr="005E28CA">
        <w:rPr>
          <w:rFonts w:asciiTheme="majorBidi" w:hAnsiTheme="majorBidi" w:cstheme="majorBidi"/>
          <w:sz w:val="26"/>
          <w:szCs w:val="26"/>
        </w:rPr>
        <w:t xml:space="preserve"> be instruments of giving life when we </w:t>
      </w:r>
      <w:r w:rsidR="00064D0E" w:rsidRPr="005E28CA">
        <w:rPr>
          <w:rFonts w:asciiTheme="majorBidi" w:hAnsiTheme="majorBidi" w:cstheme="majorBidi"/>
          <w:sz w:val="26"/>
          <w:szCs w:val="26"/>
        </w:rPr>
        <w:t xml:space="preserve">give ourselves in marital union. </w:t>
      </w:r>
      <w:r w:rsidR="002D66A8" w:rsidRPr="005E28CA">
        <w:rPr>
          <w:rFonts w:asciiTheme="majorBidi" w:hAnsiTheme="majorBidi" w:cstheme="majorBidi"/>
          <w:sz w:val="26"/>
          <w:szCs w:val="26"/>
        </w:rPr>
        <w:t>But this existence from and for others is also a picture</w:t>
      </w:r>
      <w:r w:rsidR="00BE48EE">
        <w:rPr>
          <w:rFonts w:asciiTheme="majorBidi" w:hAnsiTheme="majorBidi" w:cstheme="majorBidi"/>
          <w:sz w:val="26"/>
          <w:szCs w:val="26"/>
        </w:rPr>
        <w:t xml:space="preserve"> </w:t>
      </w:r>
      <w:r w:rsidR="002D66A8" w:rsidRPr="005E28CA">
        <w:rPr>
          <w:rFonts w:asciiTheme="majorBidi" w:hAnsiTheme="majorBidi" w:cstheme="majorBidi"/>
          <w:sz w:val="26"/>
          <w:szCs w:val="26"/>
        </w:rPr>
        <w:t>of the fact that we not exist</w:t>
      </w:r>
      <w:r w:rsidR="001D6152">
        <w:rPr>
          <w:rFonts w:asciiTheme="majorBidi" w:hAnsiTheme="majorBidi" w:cstheme="majorBidi"/>
          <w:sz w:val="26"/>
          <w:szCs w:val="26"/>
        </w:rPr>
        <w:t xml:space="preserve"> not only</w:t>
      </w:r>
      <w:r w:rsidR="002D66A8" w:rsidRPr="005E28CA">
        <w:rPr>
          <w:rFonts w:asciiTheme="majorBidi" w:hAnsiTheme="majorBidi" w:cstheme="majorBidi"/>
          <w:sz w:val="26"/>
          <w:szCs w:val="26"/>
        </w:rPr>
        <w:t xml:space="preserve"> </w:t>
      </w:r>
      <w:r w:rsidR="002D66A8" w:rsidRPr="005E28CA">
        <w:rPr>
          <w:rFonts w:asciiTheme="majorBidi" w:hAnsiTheme="majorBidi" w:cstheme="majorBidi"/>
          <w:i/>
          <w:iCs/>
          <w:sz w:val="26"/>
          <w:szCs w:val="26"/>
        </w:rPr>
        <w:t>from</w:t>
      </w:r>
      <w:r w:rsidR="002D66A8" w:rsidRPr="005E28CA">
        <w:rPr>
          <w:rFonts w:asciiTheme="majorBidi" w:hAnsiTheme="majorBidi" w:cstheme="majorBidi"/>
          <w:sz w:val="26"/>
          <w:szCs w:val="26"/>
        </w:rPr>
        <w:t xml:space="preserve"> God</w:t>
      </w:r>
      <w:r w:rsidR="00300A83">
        <w:rPr>
          <w:rFonts w:asciiTheme="majorBidi" w:hAnsiTheme="majorBidi" w:cstheme="majorBidi"/>
          <w:sz w:val="26"/>
          <w:szCs w:val="26"/>
        </w:rPr>
        <w:t>,</w:t>
      </w:r>
      <w:r w:rsidR="002D66A8" w:rsidRPr="005E28CA">
        <w:rPr>
          <w:rFonts w:asciiTheme="majorBidi" w:hAnsiTheme="majorBidi" w:cstheme="majorBidi"/>
          <w:sz w:val="26"/>
          <w:szCs w:val="26"/>
        </w:rPr>
        <w:t xml:space="preserve"> </w:t>
      </w:r>
      <w:r w:rsidR="001D6152">
        <w:rPr>
          <w:rFonts w:asciiTheme="majorBidi" w:hAnsiTheme="majorBidi" w:cstheme="majorBidi"/>
          <w:sz w:val="26"/>
          <w:szCs w:val="26"/>
        </w:rPr>
        <w:t>but</w:t>
      </w:r>
      <w:r w:rsidR="002D66A8" w:rsidRPr="005E28CA">
        <w:rPr>
          <w:rFonts w:asciiTheme="majorBidi" w:hAnsiTheme="majorBidi" w:cstheme="majorBidi"/>
          <w:sz w:val="26"/>
          <w:szCs w:val="26"/>
        </w:rPr>
        <w:t xml:space="preserve"> </w:t>
      </w:r>
      <w:r w:rsidR="002D66A8" w:rsidRPr="005E28CA">
        <w:rPr>
          <w:rFonts w:asciiTheme="majorBidi" w:hAnsiTheme="majorBidi" w:cstheme="majorBidi"/>
          <w:i/>
          <w:iCs/>
          <w:sz w:val="26"/>
          <w:szCs w:val="26"/>
        </w:rPr>
        <w:t xml:space="preserve">for </w:t>
      </w:r>
      <w:r w:rsidR="004F4AEA">
        <w:rPr>
          <w:rFonts w:asciiTheme="majorBidi" w:hAnsiTheme="majorBidi" w:cstheme="majorBidi"/>
          <w:i/>
          <w:iCs/>
          <w:sz w:val="26"/>
          <w:szCs w:val="26"/>
        </w:rPr>
        <w:t xml:space="preserve">God. </w:t>
      </w:r>
      <w:r w:rsidR="004F4AEA">
        <w:rPr>
          <w:rFonts w:asciiTheme="majorBidi" w:hAnsiTheme="majorBidi" w:cstheme="majorBidi"/>
          <w:sz w:val="26"/>
          <w:szCs w:val="26"/>
        </w:rPr>
        <w:t xml:space="preserve">That is, </w:t>
      </w:r>
      <w:r w:rsidR="00D1726F">
        <w:rPr>
          <w:rFonts w:asciiTheme="majorBidi" w:hAnsiTheme="majorBidi" w:cstheme="majorBidi"/>
          <w:sz w:val="26"/>
          <w:szCs w:val="26"/>
        </w:rPr>
        <w:t xml:space="preserve">we exist </w:t>
      </w:r>
      <w:r w:rsidR="004F4AEA">
        <w:rPr>
          <w:rFonts w:asciiTheme="majorBidi" w:hAnsiTheme="majorBidi" w:cstheme="majorBidi"/>
          <w:sz w:val="26"/>
          <w:szCs w:val="26"/>
        </w:rPr>
        <w:t xml:space="preserve">for </w:t>
      </w:r>
      <w:r w:rsidR="00DE6221" w:rsidRPr="005E28CA">
        <w:rPr>
          <w:rFonts w:asciiTheme="majorBidi" w:hAnsiTheme="majorBidi" w:cstheme="majorBidi"/>
          <w:i/>
          <w:iCs/>
          <w:sz w:val="26"/>
          <w:szCs w:val="26"/>
        </w:rPr>
        <w:t>all-fulfilling communion with him through Christ</w:t>
      </w:r>
      <w:r w:rsidR="00DE6221" w:rsidRPr="005E28CA">
        <w:rPr>
          <w:rFonts w:asciiTheme="majorBidi" w:hAnsiTheme="majorBidi" w:cstheme="majorBidi"/>
          <w:sz w:val="26"/>
          <w:szCs w:val="26"/>
        </w:rPr>
        <w:t xml:space="preserve">. </w:t>
      </w:r>
    </w:p>
    <w:p w14:paraId="4B9049C7" w14:textId="514FCDEB" w:rsidR="00720BD6" w:rsidRPr="005E28CA" w:rsidRDefault="00720BD6" w:rsidP="00FE29DE">
      <w:pPr>
        <w:spacing w:line="240" w:lineRule="auto"/>
        <w:rPr>
          <w:rFonts w:asciiTheme="majorBidi" w:hAnsiTheme="majorBidi" w:cstheme="majorBidi"/>
          <w:sz w:val="26"/>
          <w:szCs w:val="26"/>
        </w:rPr>
      </w:pPr>
      <w:r w:rsidRPr="005E28CA">
        <w:rPr>
          <w:rFonts w:asciiTheme="majorBidi" w:hAnsiTheme="majorBidi" w:cstheme="majorBidi"/>
          <w:sz w:val="26"/>
          <w:szCs w:val="26"/>
        </w:rPr>
        <w:t>With th</w:t>
      </w:r>
      <w:r w:rsidR="00464D29">
        <w:rPr>
          <w:rFonts w:asciiTheme="majorBidi" w:hAnsiTheme="majorBidi" w:cstheme="majorBidi"/>
          <w:sz w:val="26"/>
          <w:szCs w:val="26"/>
        </w:rPr>
        <w:t>e</w:t>
      </w:r>
      <w:r w:rsidRPr="005E28CA">
        <w:rPr>
          <w:rFonts w:asciiTheme="majorBidi" w:hAnsiTheme="majorBidi" w:cstheme="majorBidi"/>
          <w:sz w:val="26"/>
          <w:szCs w:val="26"/>
        </w:rPr>
        <w:t xml:space="preserve">se lenses in place, let’s turn to the Scriptures. </w:t>
      </w:r>
      <w:r w:rsidR="00B148C2" w:rsidRPr="005E28CA">
        <w:rPr>
          <w:rFonts w:asciiTheme="majorBidi" w:hAnsiTheme="majorBidi" w:cstheme="majorBidi"/>
          <w:sz w:val="26"/>
          <w:szCs w:val="26"/>
        </w:rPr>
        <w:t xml:space="preserve">We’ll </w:t>
      </w:r>
      <w:r w:rsidR="00394DEF" w:rsidRPr="005E28CA">
        <w:rPr>
          <w:rFonts w:asciiTheme="majorBidi" w:hAnsiTheme="majorBidi" w:cstheme="majorBidi"/>
          <w:sz w:val="26"/>
          <w:szCs w:val="26"/>
        </w:rPr>
        <w:t>study Genesis 1 and 2, where the equality and complementarity of men and women are taught especially clearly</w:t>
      </w:r>
      <w:r w:rsidR="001075EF" w:rsidRPr="005E28CA">
        <w:rPr>
          <w:rFonts w:asciiTheme="majorBidi" w:hAnsiTheme="majorBidi" w:cstheme="majorBidi"/>
          <w:sz w:val="26"/>
          <w:szCs w:val="26"/>
        </w:rPr>
        <w:t xml:space="preserve">, as is </w:t>
      </w:r>
      <w:r w:rsidR="009303F6" w:rsidRPr="005E28CA">
        <w:rPr>
          <w:rFonts w:asciiTheme="majorBidi" w:hAnsiTheme="majorBidi" w:cstheme="majorBidi"/>
          <w:sz w:val="26"/>
          <w:szCs w:val="26"/>
        </w:rPr>
        <w:t xml:space="preserve">the principle of fertility. </w:t>
      </w:r>
    </w:p>
    <w:p w14:paraId="620A4FBD" w14:textId="77777777" w:rsidR="00AB2A36" w:rsidRPr="005E28CA" w:rsidRDefault="00AB2A36" w:rsidP="00FE29DE">
      <w:pPr>
        <w:spacing w:line="240" w:lineRule="auto"/>
        <w:rPr>
          <w:rFonts w:asciiTheme="majorBidi" w:hAnsiTheme="majorBidi" w:cstheme="majorBidi"/>
          <w:sz w:val="26"/>
          <w:szCs w:val="26"/>
        </w:rPr>
      </w:pPr>
    </w:p>
    <w:p w14:paraId="1F35AA16" w14:textId="6FD5E320" w:rsidR="00AB2A36" w:rsidRPr="005E28CA" w:rsidRDefault="002539DD" w:rsidP="00FE29DE">
      <w:pPr>
        <w:spacing w:line="240" w:lineRule="auto"/>
        <w:rPr>
          <w:rFonts w:asciiTheme="majorBidi" w:hAnsiTheme="majorBidi" w:cstheme="majorBidi"/>
          <w:b/>
          <w:bCs/>
          <w:sz w:val="26"/>
          <w:szCs w:val="26"/>
        </w:rPr>
      </w:pPr>
      <w:r w:rsidRPr="005E28CA">
        <w:rPr>
          <w:rFonts w:asciiTheme="majorBidi" w:hAnsiTheme="majorBidi" w:cstheme="majorBidi"/>
          <w:b/>
          <w:bCs/>
          <w:sz w:val="26"/>
          <w:szCs w:val="26"/>
        </w:rPr>
        <w:t xml:space="preserve">III. </w:t>
      </w:r>
      <w:r w:rsidR="00AB2A36" w:rsidRPr="005E28CA">
        <w:rPr>
          <w:rFonts w:asciiTheme="majorBidi" w:hAnsiTheme="majorBidi" w:cstheme="majorBidi"/>
          <w:b/>
          <w:bCs/>
          <w:sz w:val="26"/>
          <w:szCs w:val="26"/>
        </w:rPr>
        <w:t xml:space="preserve">Rule and Fill: Men and Women’s Equality </w:t>
      </w:r>
      <w:r w:rsidR="00454C46" w:rsidRPr="005E28CA">
        <w:rPr>
          <w:rFonts w:asciiTheme="majorBidi" w:hAnsiTheme="majorBidi" w:cstheme="majorBidi"/>
          <w:b/>
          <w:bCs/>
          <w:sz w:val="26"/>
          <w:szCs w:val="26"/>
        </w:rPr>
        <w:t xml:space="preserve">(and Fertility) </w:t>
      </w:r>
      <w:r w:rsidR="00AB2A36" w:rsidRPr="005E28CA">
        <w:rPr>
          <w:rFonts w:asciiTheme="majorBidi" w:hAnsiTheme="majorBidi" w:cstheme="majorBidi"/>
          <w:b/>
          <w:bCs/>
          <w:sz w:val="26"/>
          <w:szCs w:val="26"/>
        </w:rPr>
        <w:t>in Genesis 1</w:t>
      </w:r>
    </w:p>
    <w:p w14:paraId="6291EBB2" w14:textId="3B488EBC" w:rsidR="002539DD" w:rsidRPr="005E28CA" w:rsidRDefault="002539DD" w:rsidP="00F93200">
      <w:pPr>
        <w:spacing w:line="240" w:lineRule="auto"/>
        <w:rPr>
          <w:rFonts w:asciiTheme="majorBidi" w:hAnsiTheme="majorBidi" w:cstheme="majorBidi"/>
          <w:sz w:val="26"/>
          <w:szCs w:val="26"/>
        </w:rPr>
      </w:pPr>
      <w:r w:rsidRPr="005E28CA">
        <w:rPr>
          <w:rFonts w:asciiTheme="majorBidi" w:hAnsiTheme="majorBidi" w:cstheme="majorBidi"/>
          <w:sz w:val="26"/>
          <w:szCs w:val="26"/>
        </w:rPr>
        <w:t>Please turn with me to Genesis 1, verses 26 to 28.</w:t>
      </w:r>
      <w:r w:rsidR="00D36532" w:rsidRPr="005E28CA">
        <w:rPr>
          <w:rFonts w:asciiTheme="majorBidi" w:hAnsiTheme="majorBidi" w:cstheme="majorBidi"/>
          <w:sz w:val="26"/>
          <w:szCs w:val="26"/>
        </w:rPr>
        <w:t xml:space="preserve"> In the beginning, God created the heavens and the earth. </w:t>
      </w:r>
      <w:r w:rsidR="007D0410" w:rsidRPr="005E28CA">
        <w:rPr>
          <w:rFonts w:asciiTheme="majorBidi" w:hAnsiTheme="majorBidi" w:cstheme="majorBidi"/>
          <w:sz w:val="26"/>
          <w:szCs w:val="26"/>
        </w:rPr>
        <w:t xml:space="preserve">On the first three days of creation, he </w:t>
      </w:r>
      <w:r w:rsidR="007D0410" w:rsidRPr="005E28CA">
        <w:rPr>
          <w:rFonts w:asciiTheme="majorBidi" w:hAnsiTheme="majorBidi" w:cstheme="majorBidi"/>
          <w:i/>
          <w:iCs/>
          <w:sz w:val="26"/>
          <w:szCs w:val="26"/>
        </w:rPr>
        <w:t>formed</w:t>
      </w:r>
      <w:r w:rsidR="007D0410" w:rsidRPr="005E28CA">
        <w:rPr>
          <w:rFonts w:asciiTheme="majorBidi" w:hAnsiTheme="majorBidi" w:cstheme="majorBidi"/>
          <w:sz w:val="26"/>
          <w:szCs w:val="26"/>
        </w:rPr>
        <w:t xml:space="preserve"> the habitable world, giving it structure and order. And on the second three days of creation, he </w:t>
      </w:r>
      <w:r w:rsidR="007D0410" w:rsidRPr="005E28CA">
        <w:rPr>
          <w:rFonts w:asciiTheme="majorBidi" w:hAnsiTheme="majorBidi" w:cstheme="majorBidi"/>
          <w:i/>
          <w:iCs/>
          <w:sz w:val="26"/>
          <w:szCs w:val="26"/>
        </w:rPr>
        <w:t>filled</w:t>
      </w:r>
      <w:r w:rsidR="007D0410" w:rsidRPr="005E28CA">
        <w:rPr>
          <w:rFonts w:asciiTheme="majorBidi" w:hAnsiTheme="majorBidi" w:cstheme="majorBidi"/>
          <w:sz w:val="26"/>
          <w:szCs w:val="26"/>
        </w:rPr>
        <w:t xml:space="preserve"> that world with a rich variety of living creatures</w:t>
      </w:r>
      <w:r w:rsidR="00F37AA9" w:rsidRPr="005E28CA">
        <w:rPr>
          <w:rFonts w:asciiTheme="majorBidi" w:hAnsiTheme="majorBidi" w:cstheme="majorBidi"/>
          <w:sz w:val="26"/>
          <w:szCs w:val="26"/>
        </w:rPr>
        <w:t xml:space="preserve"> in the sea, the sky, and the land</w:t>
      </w:r>
      <w:r w:rsidR="007D0410" w:rsidRPr="005E28CA">
        <w:rPr>
          <w:rFonts w:asciiTheme="majorBidi" w:hAnsiTheme="majorBidi" w:cstheme="majorBidi"/>
          <w:sz w:val="26"/>
          <w:szCs w:val="26"/>
        </w:rPr>
        <w:t xml:space="preserve">. </w:t>
      </w:r>
      <w:r w:rsidR="00BE7A34" w:rsidRPr="005E28CA">
        <w:rPr>
          <w:rFonts w:asciiTheme="majorBidi" w:hAnsiTheme="majorBidi" w:cstheme="majorBidi"/>
          <w:sz w:val="26"/>
          <w:szCs w:val="26"/>
        </w:rPr>
        <w:t xml:space="preserve">On the sixth day, </w:t>
      </w:r>
      <w:r w:rsidR="00CE4A98" w:rsidRPr="005E28CA">
        <w:rPr>
          <w:rFonts w:asciiTheme="majorBidi" w:hAnsiTheme="majorBidi" w:cstheme="majorBidi"/>
          <w:sz w:val="26"/>
          <w:szCs w:val="26"/>
        </w:rPr>
        <w:t xml:space="preserve">after God created creatures to live on the </w:t>
      </w:r>
      <w:r w:rsidR="00CD1A20" w:rsidRPr="005E28CA">
        <w:rPr>
          <w:rFonts w:asciiTheme="majorBidi" w:hAnsiTheme="majorBidi" w:cstheme="majorBidi"/>
          <w:sz w:val="26"/>
          <w:szCs w:val="26"/>
        </w:rPr>
        <w:t>land</w:t>
      </w:r>
      <w:r w:rsidR="00CE4A98" w:rsidRPr="005E28CA">
        <w:rPr>
          <w:rFonts w:asciiTheme="majorBidi" w:hAnsiTheme="majorBidi" w:cstheme="majorBidi"/>
          <w:sz w:val="26"/>
          <w:szCs w:val="26"/>
        </w:rPr>
        <w:t>, we read:</w:t>
      </w:r>
    </w:p>
    <w:p w14:paraId="0DAB9006" w14:textId="389FF54B" w:rsidR="00CE4A98" w:rsidRPr="005E28CA" w:rsidRDefault="00CE4A98" w:rsidP="000B720B">
      <w:pPr>
        <w:spacing w:after="0" w:line="240" w:lineRule="auto"/>
        <w:ind w:left="720"/>
        <w:rPr>
          <w:rFonts w:asciiTheme="majorBidi" w:hAnsiTheme="majorBidi" w:cstheme="majorBidi"/>
          <w:sz w:val="26"/>
          <w:szCs w:val="26"/>
        </w:rPr>
      </w:pPr>
      <w:r w:rsidRPr="005E28CA">
        <w:rPr>
          <w:rFonts w:asciiTheme="majorBidi" w:hAnsiTheme="majorBidi" w:cstheme="majorBidi"/>
          <w:sz w:val="26"/>
          <w:szCs w:val="26"/>
        </w:rPr>
        <w:t>Then God said, “Let us make man in our image, after our likeness. And let them have dominion over the fish of the sea and over the birds of the heavens and over the livestock and over all the earth and over every creeping thing that creeps on the earth.”</w:t>
      </w:r>
    </w:p>
    <w:p w14:paraId="477D7E77" w14:textId="54416791" w:rsidR="00CE4A98" w:rsidRPr="005E28CA" w:rsidRDefault="00CE4A98" w:rsidP="000B720B">
      <w:pPr>
        <w:spacing w:after="0" w:line="240" w:lineRule="auto"/>
        <w:ind w:left="720"/>
        <w:rPr>
          <w:rFonts w:asciiTheme="majorBidi" w:hAnsiTheme="majorBidi" w:cstheme="majorBidi"/>
          <w:sz w:val="26"/>
          <w:szCs w:val="26"/>
        </w:rPr>
      </w:pPr>
      <w:r w:rsidRPr="005E28CA">
        <w:rPr>
          <w:rFonts w:asciiTheme="majorBidi" w:hAnsiTheme="majorBidi" w:cstheme="majorBidi"/>
          <w:sz w:val="26"/>
          <w:szCs w:val="26"/>
        </w:rPr>
        <w:tab/>
        <w:t xml:space="preserve"> </w:t>
      </w:r>
      <w:r w:rsidR="000B720B" w:rsidRPr="005E28CA">
        <w:rPr>
          <w:rFonts w:asciiTheme="majorBidi" w:hAnsiTheme="majorBidi" w:cstheme="majorBidi"/>
          <w:sz w:val="26"/>
          <w:szCs w:val="26"/>
        </w:rPr>
        <w:t>S</w:t>
      </w:r>
      <w:r w:rsidRPr="005E28CA">
        <w:rPr>
          <w:rFonts w:asciiTheme="majorBidi" w:hAnsiTheme="majorBidi" w:cstheme="majorBidi"/>
          <w:sz w:val="26"/>
          <w:szCs w:val="26"/>
        </w:rPr>
        <w:t>o God created man in his own image,</w:t>
      </w:r>
    </w:p>
    <w:p w14:paraId="346976D5" w14:textId="77777777" w:rsidR="00CE4A98" w:rsidRPr="005E28CA" w:rsidRDefault="00CE4A98" w:rsidP="000B720B">
      <w:pPr>
        <w:spacing w:after="0" w:line="240" w:lineRule="auto"/>
        <w:ind w:left="720"/>
        <w:rPr>
          <w:rFonts w:asciiTheme="majorBidi" w:hAnsiTheme="majorBidi" w:cstheme="majorBidi"/>
          <w:sz w:val="26"/>
          <w:szCs w:val="26"/>
        </w:rPr>
      </w:pPr>
      <w:r w:rsidRPr="005E28CA">
        <w:rPr>
          <w:rFonts w:asciiTheme="majorBidi" w:hAnsiTheme="majorBidi" w:cstheme="majorBidi"/>
          <w:sz w:val="26"/>
          <w:szCs w:val="26"/>
        </w:rPr>
        <w:tab/>
      </w:r>
      <w:r w:rsidRPr="005E28CA">
        <w:rPr>
          <w:rFonts w:asciiTheme="majorBidi" w:hAnsiTheme="majorBidi" w:cstheme="majorBidi"/>
          <w:sz w:val="26"/>
          <w:szCs w:val="26"/>
        </w:rPr>
        <w:tab/>
        <w:t>in the image of God he created him;</w:t>
      </w:r>
    </w:p>
    <w:p w14:paraId="63068C48" w14:textId="46E8F6E1" w:rsidR="00CE4A98" w:rsidRPr="005E28CA" w:rsidRDefault="00CE4A98" w:rsidP="00DB749C">
      <w:pPr>
        <w:spacing w:after="0" w:line="240" w:lineRule="auto"/>
        <w:ind w:left="720"/>
        <w:rPr>
          <w:rFonts w:asciiTheme="majorBidi" w:hAnsiTheme="majorBidi" w:cstheme="majorBidi"/>
          <w:sz w:val="26"/>
          <w:szCs w:val="26"/>
        </w:rPr>
      </w:pPr>
      <w:r w:rsidRPr="005E28CA">
        <w:rPr>
          <w:rFonts w:asciiTheme="majorBidi" w:hAnsiTheme="majorBidi" w:cstheme="majorBidi"/>
          <w:sz w:val="26"/>
          <w:szCs w:val="26"/>
        </w:rPr>
        <w:tab/>
      </w:r>
      <w:r w:rsidRPr="005E28CA">
        <w:rPr>
          <w:rFonts w:asciiTheme="majorBidi" w:hAnsiTheme="majorBidi" w:cstheme="majorBidi"/>
          <w:sz w:val="26"/>
          <w:szCs w:val="26"/>
        </w:rPr>
        <w:tab/>
        <w:t>male and female he created them.</w:t>
      </w:r>
      <w:r w:rsidR="00060D4F" w:rsidRPr="005E28CA">
        <w:rPr>
          <w:rFonts w:asciiTheme="majorBidi" w:hAnsiTheme="majorBidi" w:cstheme="majorBidi"/>
          <w:sz w:val="26"/>
          <w:szCs w:val="26"/>
        </w:rPr>
        <w:br/>
      </w:r>
      <w:r w:rsidRPr="005E28CA">
        <w:rPr>
          <w:rFonts w:asciiTheme="majorBidi" w:hAnsiTheme="majorBidi" w:cstheme="majorBidi"/>
          <w:sz w:val="26"/>
          <w:szCs w:val="26"/>
        </w:rPr>
        <w:t>And God blessed them. And God said to them, “Be fruitful and multiply and fill the earth and subdue it, and have dominion over the fish of the sea and over the birds of the heavens and over every living thing that moves on the earth.”</w:t>
      </w:r>
    </w:p>
    <w:p w14:paraId="0AFB1BA6" w14:textId="3691A0DD" w:rsidR="000B720B" w:rsidRPr="005E28CA" w:rsidRDefault="00912C78" w:rsidP="000B720B">
      <w:pPr>
        <w:spacing w:line="240" w:lineRule="auto"/>
        <w:rPr>
          <w:rFonts w:asciiTheme="majorBidi" w:hAnsiTheme="majorBidi" w:cstheme="majorBidi"/>
          <w:sz w:val="26"/>
          <w:szCs w:val="26"/>
        </w:rPr>
      </w:pPr>
      <w:r w:rsidRPr="005E28CA">
        <w:rPr>
          <w:rFonts w:asciiTheme="majorBidi" w:hAnsiTheme="majorBidi" w:cstheme="majorBidi"/>
          <w:sz w:val="26"/>
          <w:szCs w:val="26"/>
        </w:rPr>
        <w:br/>
      </w:r>
      <w:r w:rsidR="009E668F" w:rsidRPr="005E28CA">
        <w:rPr>
          <w:rFonts w:asciiTheme="majorBidi" w:hAnsiTheme="majorBidi" w:cstheme="majorBidi"/>
          <w:sz w:val="26"/>
          <w:szCs w:val="26"/>
        </w:rPr>
        <w:t xml:space="preserve">Notice that verse 27 explicitly says God created humanity in his image, and then specifies that this humanity </w:t>
      </w:r>
      <w:r w:rsidR="000E702D" w:rsidRPr="005E28CA">
        <w:rPr>
          <w:rFonts w:asciiTheme="majorBidi" w:hAnsiTheme="majorBidi" w:cstheme="majorBidi"/>
          <w:sz w:val="26"/>
          <w:szCs w:val="26"/>
        </w:rPr>
        <w:t xml:space="preserve">is of two kinds, male and female. </w:t>
      </w:r>
      <w:r w:rsidR="006B03A8">
        <w:rPr>
          <w:rFonts w:asciiTheme="majorBidi" w:hAnsiTheme="majorBidi" w:cstheme="majorBidi"/>
          <w:sz w:val="26"/>
          <w:szCs w:val="26"/>
        </w:rPr>
        <w:t>M</w:t>
      </w:r>
      <w:r w:rsidR="000E702D" w:rsidRPr="005E28CA">
        <w:rPr>
          <w:rFonts w:asciiTheme="majorBidi" w:hAnsiTheme="majorBidi" w:cstheme="majorBidi"/>
          <w:sz w:val="26"/>
          <w:szCs w:val="26"/>
        </w:rPr>
        <w:t xml:space="preserve">an and woman both bear God’s image. Humanity is one race in two kinds: male and female. To use the technical term, we are sexually dimorphic. </w:t>
      </w:r>
      <w:r w:rsidR="009100C3" w:rsidRPr="005E28CA">
        <w:rPr>
          <w:rFonts w:asciiTheme="majorBidi" w:hAnsiTheme="majorBidi" w:cstheme="majorBidi"/>
          <w:sz w:val="26"/>
          <w:szCs w:val="26"/>
        </w:rPr>
        <w:t>You cannot speak of a human being without also saying “male or female,” “man or woman.”</w:t>
      </w:r>
      <w:r w:rsidR="00631721" w:rsidRPr="005E28CA">
        <w:rPr>
          <w:rFonts w:asciiTheme="majorBidi" w:hAnsiTheme="majorBidi" w:cstheme="majorBidi"/>
          <w:sz w:val="26"/>
          <w:szCs w:val="26"/>
        </w:rPr>
        <w:t xml:space="preserve"> </w:t>
      </w:r>
      <w:r w:rsidR="00D85BA1" w:rsidRPr="005E28CA">
        <w:rPr>
          <w:rFonts w:asciiTheme="majorBidi" w:hAnsiTheme="majorBidi" w:cstheme="majorBidi"/>
          <w:sz w:val="26"/>
          <w:szCs w:val="26"/>
        </w:rPr>
        <w:t>As one scholar puts it, “</w:t>
      </w:r>
      <w:r w:rsidR="00631721" w:rsidRPr="005E28CA">
        <w:rPr>
          <w:rFonts w:asciiTheme="majorBidi" w:hAnsiTheme="majorBidi" w:cstheme="majorBidi"/>
          <w:sz w:val="26"/>
          <w:szCs w:val="26"/>
        </w:rPr>
        <w:t>The sexual distinction between male and female is fundamental to what it means to be human.</w:t>
      </w:r>
      <w:r w:rsidR="00D85BA1" w:rsidRPr="005E28CA">
        <w:rPr>
          <w:rFonts w:asciiTheme="majorBidi" w:hAnsiTheme="majorBidi" w:cstheme="majorBidi"/>
          <w:sz w:val="26"/>
          <w:szCs w:val="26"/>
        </w:rPr>
        <w:t>”</w:t>
      </w:r>
      <w:r w:rsidR="00D85BA1" w:rsidRPr="005E28CA">
        <w:rPr>
          <w:rStyle w:val="FootnoteReference"/>
          <w:rFonts w:asciiTheme="majorBidi" w:hAnsiTheme="majorBidi" w:cstheme="majorBidi"/>
          <w:sz w:val="26"/>
          <w:szCs w:val="26"/>
        </w:rPr>
        <w:footnoteReference w:id="5"/>
      </w:r>
    </w:p>
    <w:p w14:paraId="1AC2EA55" w14:textId="0A9AD5F9" w:rsidR="001429D0" w:rsidRPr="005E28CA" w:rsidRDefault="001429D0" w:rsidP="00D01BC2">
      <w:pPr>
        <w:spacing w:line="240" w:lineRule="auto"/>
        <w:rPr>
          <w:rFonts w:asciiTheme="majorBidi" w:hAnsiTheme="majorBidi" w:cstheme="majorBidi"/>
          <w:sz w:val="26"/>
          <w:szCs w:val="26"/>
        </w:rPr>
      </w:pPr>
      <w:r w:rsidRPr="005E28CA">
        <w:rPr>
          <w:rFonts w:asciiTheme="majorBidi" w:hAnsiTheme="majorBidi" w:cstheme="majorBidi"/>
          <w:sz w:val="26"/>
          <w:szCs w:val="26"/>
        </w:rPr>
        <w:t>And being made in God’s image is the source of our worth, our dignity</w:t>
      </w:r>
      <w:r w:rsidR="00A91610">
        <w:rPr>
          <w:rFonts w:asciiTheme="majorBidi" w:hAnsiTheme="majorBidi" w:cstheme="majorBidi"/>
          <w:sz w:val="26"/>
          <w:szCs w:val="26"/>
        </w:rPr>
        <w:t xml:space="preserve">, </w:t>
      </w:r>
      <w:r w:rsidRPr="005E28CA">
        <w:rPr>
          <w:rFonts w:asciiTheme="majorBidi" w:hAnsiTheme="majorBidi" w:cstheme="majorBidi"/>
          <w:sz w:val="26"/>
          <w:szCs w:val="26"/>
        </w:rPr>
        <w:t xml:space="preserve">even, one could say, our rights. </w:t>
      </w:r>
      <w:r w:rsidR="00D01BC2" w:rsidRPr="005E28CA">
        <w:rPr>
          <w:rFonts w:asciiTheme="majorBidi" w:hAnsiTheme="majorBidi" w:cstheme="majorBidi"/>
          <w:sz w:val="26"/>
          <w:szCs w:val="26"/>
        </w:rPr>
        <w:t xml:space="preserve">Why is it wrong to kill someone? Genesis 9:6 tells us, “Whoever sheds the blood of man by man shall </w:t>
      </w:r>
      <w:r w:rsidR="00D01BC2" w:rsidRPr="005E28CA">
        <w:rPr>
          <w:rFonts w:asciiTheme="majorBidi" w:hAnsiTheme="majorBidi" w:cstheme="majorBidi"/>
          <w:sz w:val="26"/>
          <w:szCs w:val="26"/>
        </w:rPr>
        <w:lastRenderedPageBreak/>
        <w:t xml:space="preserve">his blood be shed, for God made man in his own image.” In other words, </w:t>
      </w:r>
      <w:r w:rsidR="002A1ADD" w:rsidRPr="005E28CA">
        <w:rPr>
          <w:rFonts w:asciiTheme="majorBidi" w:hAnsiTheme="majorBidi" w:cstheme="majorBidi"/>
          <w:sz w:val="26"/>
          <w:szCs w:val="26"/>
        </w:rPr>
        <w:t xml:space="preserve">all human lives deserve to be protected and cherished, because each human is made in God’s image. </w:t>
      </w:r>
    </w:p>
    <w:p w14:paraId="2F0EE44F" w14:textId="1C060EDD" w:rsidR="00857764" w:rsidRPr="005E28CA" w:rsidRDefault="00857764" w:rsidP="00D01BC2">
      <w:pPr>
        <w:spacing w:line="240" w:lineRule="auto"/>
        <w:rPr>
          <w:rFonts w:asciiTheme="majorBidi" w:hAnsiTheme="majorBidi" w:cstheme="majorBidi"/>
          <w:sz w:val="26"/>
          <w:szCs w:val="26"/>
        </w:rPr>
      </w:pPr>
      <w:r w:rsidRPr="005E28CA">
        <w:rPr>
          <w:rFonts w:asciiTheme="majorBidi" w:hAnsiTheme="majorBidi" w:cstheme="majorBidi"/>
          <w:sz w:val="26"/>
          <w:szCs w:val="26"/>
        </w:rPr>
        <w:t xml:space="preserve">So, since man and woman are each created in God’s image, they have the same humanity, the same dignity, and the same fundamental office. </w:t>
      </w:r>
    </w:p>
    <w:p w14:paraId="35A67616" w14:textId="738228F5" w:rsidR="00857764" w:rsidRPr="005E28CA" w:rsidRDefault="00C66A65" w:rsidP="00D01BC2">
      <w:pPr>
        <w:spacing w:line="240" w:lineRule="auto"/>
        <w:rPr>
          <w:rFonts w:asciiTheme="majorBidi" w:hAnsiTheme="majorBidi" w:cstheme="majorBidi"/>
          <w:sz w:val="26"/>
          <w:szCs w:val="26"/>
        </w:rPr>
      </w:pPr>
      <w:r>
        <w:rPr>
          <w:rFonts w:asciiTheme="majorBidi" w:hAnsiTheme="majorBidi" w:cstheme="majorBidi"/>
          <w:sz w:val="26"/>
          <w:szCs w:val="26"/>
        </w:rPr>
        <w:t>That office</w:t>
      </w:r>
      <w:r w:rsidR="00857764" w:rsidRPr="005E28CA">
        <w:rPr>
          <w:rFonts w:asciiTheme="majorBidi" w:hAnsiTheme="majorBidi" w:cstheme="majorBidi"/>
          <w:sz w:val="26"/>
          <w:szCs w:val="26"/>
        </w:rPr>
        <w:t xml:space="preserve"> is </w:t>
      </w:r>
      <w:r w:rsidR="00F21982" w:rsidRPr="005E28CA">
        <w:rPr>
          <w:rFonts w:asciiTheme="majorBidi" w:hAnsiTheme="majorBidi" w:cstheme="majorBidi"/>
          <w:sz w:val="26"/>
          <w:szCs w:val="26"/>
        </w:rPr>
        <w:t xml:space="preserve">imaging God on earth. What does that mean? There are clues in </w:t>
      </w:r>
      <w:r w:rsidR="008D78CE" w:rsidRPr="005E28CA">
        <w:rPr>
          <w:rFonts w:asciiTheme="majorBidi" w:hAnsiTheme="majorBidi" w:cstheme="majorBidi"/>
          <w:sz w:val="26"/>
          <w:szCs w:val="26"/>
        </w:rPr>
        <w:t xml:space="preserve">verses 26 and 28. </w:t>
      </w:r>
      <w:r w:rsidR="0081475B" w:rsidRPr="005E28CA">
        <w:rPr>
          <w:rFonts w:asciiTheme="majorBidi" w:hAnsiTheme="majorBidi" w:cstheme="majorBidi"/>
          <w:sz w:val="26"/>
          <w:szCs w:val="26"/>
        </w:rPr>
        <w:t xml:space="preserve">In verse 26, right after saying, “Let us make man in our image,” God says, “And let them have dominion over the fish of the sea and so on.” First notice the plural, “Let them.” </w:t>
      </w:r>
      <w:r w:rsidR="00794B5E" w:rsidRPr="005E28CA">
        <w:rPr>
          <w:rFonts w:asciiTheme="majorBidi" w:hAnsiTheme="majorBidi" w:cstheme="majorBidi"/>
          <w:sz w:val="26"/>
          <w:szCs w:val="26"/>
        </w:rPr>
        <w:t xml:space="preserve">When the ESV translates </w:t>
      </w:r>
      <w:r w:rsidR="003656FE" w:rsidRPr="005E28CA">
        <w:rPr>
          <w:rFonts w:asciiTheme="majorBidi" w:hAnsiTheme="majorBidi" w:cstheme="majorBidi"/>
          <w:sz w:val="26"/>
          <w:szCs w:val="26"/>
        </w:rPr>
        <w:t>“man” in verse 26 it means that word in a gender-inclusive sense</w:t>
      </w:r>
      <w:r w:rsidR="00245BCB">
        <w:rPr>
          <w:rFonts w:asciiTheme="majorBidi" w:hAnsiTheme="majorBidi" w:cstheme="majorBidi"/>
          <w:sz w:val="26"/>
          <w:szCs w:val="26"/>
        </w:rPr>
        <w:t>:</w:t>
      </w:r>
      <w:r w:rsidR="003656FE" w:rsidRPr="005E28CA">
        <w:rPr>
          <w:rFonts w:asciiTheme="majorBidi" w:hAnsiTheme="majorBidi" w:cstheme="majorBidi"/>
          <w:sz w:val="26"/>
          <w:szCs w:val="26"/>
        </w:rPr>
        <w:t xml:space="preserve"> “humanity.” In verse 26’s “let them,” humanity is already viewed as a race, a collective, a multitude. All of humanity is to rule over God’s creation. </w:t>
      </w:r>
    </w:p>
    <w:p w14:paraId="31D6AB0F" w14:textId="05285EC1" w:rsidR="00FF276A" w:rsidRPr="005E28CA" w:rsidRDefault="00071A91" w:rsidP="00FF276A">
      <w:pPr>
        <w:spacing w:line="240" w:lineRule="auto"/>
        <w:rPr>
          <w:rFonts w:asciiTheme="majorBidi" w:hAnsiTheme="majorBidi" w:cstheme="majorBidi"/>
          <w:sz w:val="26"/>
          <w:szCs w:val="26"/>
        </w:rPr>
      </w:pPr>
      <w:r w:rsidRPr="005E28CA">
        <w:rPr>
          <w:rFonts w:asciiTheme="majorBidi" w:hAnsiTheme="majorBidi" w:cstheme="majorBidi"/>
          <w:sz w:val="26"/>
          <w:szCs w:val="26"/>
        </w:rPr>
        <w:t xml:space="preserve">And then verse 28 adds that this dominion will be accomplished through humanity being fruitful and multiplying. </w:t>
      </w:r>
      <w:r w:rsidR="00FF276A" w:rsidRPr="005E28CA">
        <w:rPr>
          <w:rFonts w:asciiTheme="majorBidi" w:hAnsiTheme="majorBidi" w:cstheme="majorBidi"/>
          <w:sz w:val="26"/>
          <w:szCs w:val="26"/>
        </w:rPr>
        <w:t>There’s a progression evident in verse 28: from fertility, to population growth, to spreading out over the earth, to taming and subduing wilderness, to humanity ruling all creatures on earth as God’s appointed stewards.</w:t>
      </w:r>
      <w:r w:rsidR="00C972FC" w:rsidRPr="005E28CA">
        <w:rPr>
          <w:rStyle w:val="FootnoteReference"/>
          <w:rFonts w:asciiTheme="majorBidi" w:hAnsiTheme="majorBidi" w:cstheme="majorBidi"/>
          <w:sz w:val="26"/>
          <w:szCs w:val="26"/>
        </w:rPr>
        <w:footnoteReference w:id="6"/>
      </w:r>
      <w:r w:rsidR="00FF276A" w:rsidRPr="005E28CA">
        <w:rPr>
          <w:rFonts w:asciiTheme="majorBidi" w:hAnsiTheme="majorBidi" w:cstheme="majorBidi"/>
          <w:sz w:val="26"/>
          <w:szCs w:val="26"/>
        </w:rPr>
        <w:t xml:space="preserve"> </w:t>
      </w:r>
    </w:p>
    <w:p w14:paraId="1D0FF835" w14:textId="29952210" w:rsidR="00071A91" w:rsidRPr="005E28CA" w:rsidRDefault="00481729" w:rsidP="00021AE2">
      <w:pPr>
        <w:spacing w:line="240" w:lineRule="auto"/>
        <w:rPr>
          <w:rFonts w:asciiTheme="majorBidi" w:hAnsiTheme="majorBidi" w:cstheme="majorBidi"/>
          <w:sz w:val="26"/>
          <w:szCs w:val="26"/>
        </w:rPr>
      </w:pPr>
      <w:r w:rsidRPr="005E28CA">
        <w:rPr>
          <w:rFonts w:asciiTheme="majorBidi" w:hAnsiTheme="majorBidi" w:cstheme="majorBidi"/>
          <w:sz w:val="26"/>
          <w:szCs w:val="26"/>
        </w:rPr>
        <w:t xml:space="preserve">Meaning, God intends for the human population to expand until </w:t>
      </w:r>
      <w:r w:rsidR="008A5171" w:rsidRPr="005E28CA">
        <w:rPr>
          <w:rFonts w:asciiTheme="majorBidi" w:hAnsiTheme="majorBidi" w:cstheme="majorBidi"/>
          <w:sz w:val="26"/>
          <w:szCs w:val="26"/>
        </w:rPr>
        <w:t xml:space="preserve">they fill the earth. Why? </w:t>
      </w:r>
      <w:r w:rsidR="0030039E" w:rsidRPr="005E28CA">
        <w:rPr>
          <w:rFonts w:asciiTheme="majorBidi" w:hAnsiTheme="majorBidi" w:cstheme="majorBidi"/>
          <w:sz w:val="26"/>
          <w:szCs w:val="26"/>
        </w:rPr>
        <w:t>To</w:t>
      </w:r>
      <w:r w:rsidR="008A5171" w:rsidRPr="005E28CA">
        <w:rPr>
          <w:rFonts w:asciiTheme="majorBidi" w:hAnsiTheme="majorBidi" w:cstheme="majorBidi"/>
          <w:sz w:val="26"/>
          <w:szCs w:val="26"/>
        </w:rPr>
        <w:t xml:space="preserve"> spread his image over all the earth. All human</w:t>
      </w:r>
      <w:r w:rsidR="00566890">
        <w:rPr>
          <w:rFonts w:asciiTheme="majorBidi" w:hAnsiTheme="majorBidi" w:cstheme="majorBidi"/>
          <w:sz w:val="26"/>
          <w:szCs w:val="26"/>
        </w:rPr>
        <w:t>s</w:t>
      </w:r>
      <w:r w:rsidR="008A5171" w:rsidRPr="005E28CA">
        <w:rPr>
          <w:rFonts w:asciiTheme="majorBidi" w:hAnsiTheme="majorBidi" w:cstheme="majorBidi"/>
          <w:sz w:val="26"/>
          <w:szCs w:val="26"/>
        </w:rPr>
        <w:t xml:space="preserve"> are to serve God as servant-kings.</w:t>
      </w:r>
      <w:r w:rsidR="00021AE2" w:rsidRPr="005E28CA">
        <w:rPr>
          <w:rFonts w:asciiTheme="majorBidi" w:hAnsiTheme="majorBidi" w:cstheme="majorBidi"/>
          <w:sz w:val="26"/>
          <w:szCs w:val="26"/>
        </w:rPr>
        <w:t xml:space="preserve"> </w:t>
      </w:r>
      <w:r w:rsidR="00263B68" w:rsidRPr="005E28CA">
        <w:rPr>
          <w:rFonts w:asciiTheme="majorBidi" w:hAnsiTheme="majorBidi" w:cstheme="majorBidi"/>
          <w:sz w:val="26"/>
          <w:szCs w:val="26"/>
        </w:rPr>
        <w:t xml:space="preserve">We are to procreate, and cultivate creation, </w:t>
      </w:r>
      <w:r w:rsidR="000242F4" w:rsidRPr="005E28CA">
        <w:rPr>
          <w:rFonts w:asciiTheme="majorBidi" w:hAnsiTheme="majorBidi" w:cstheme="majorBidi"/>
          <w:sz w:val="26"/>
          <w:szCs w:val="26"/>
        </w:rPr>
        <w:t xml:space="preserve">so that God’s glory is shown all over the earth. </w:t>
      </w:r>
      <w:r w:rsidR="00795640" w:rsidRPr="005E28CA">
        <w:rPr>
          <w:rFonts w:asciiTheme="majorBidi" w:hAnsiTheme="majorBidi" w:cstheme="majorBidi"/>
          <w:sz w:val="26"/>
          <w:szCs w:val="26"/>
        </w:rPr>
        <w:t xml:space="preserve">Man and woman are both made in God’s image and authorized </w:t>
      </w:r>
      <w:r w:rsidR="009E39B2" w:rsidRPr="005E28CA">
        <w:rPr>
          <w:rFonts w:asciiTheme="majorBidi" w:hAnsiTheme="majorBidi" w:cstheme="majorBidi"/>
          <w:sz w:val="26"/>
          <w:szCs w:val="26"/>
        </w:rPr>
        <w:t xml:space="preserve">to </w:t>
      </w:r>
      <w:r w:rsidR="00FF276A" w:rsidRPr="005E28CA">
        <w:rPr>
          <w:rFonts w:asciiTheme="majorBidi" w:hAnsiTheme="majorBidi" w:cstheme="majorBidi"/>
          <w:sz w:val="26"/>
          <w:szCs w:val="26"/>
        </w:rPr>
        <w:t>rule t</w:t>
      </w:r>
      <w:r w:rsidR="00566890">
        <w:rPr>
          <w:rFonts w:asciiTheme="majorBidi" w:hAnsiTheme="majorBidi" w:cstheme="majorBidi"/>
          <w:sz w:val="26"/>
          <w:szCs w:val="26"/>
        </w:rPr>
        <w:t>h</w:t>
      </w:r>
      <w:r w:rsidR="00FF276A" w:rsidRPr="005E28CA">
        <w:rPr>
          <w:rFonts w:asciiTheme="majorBidi" w:hAnsiTheme="majorBidi" w:cstheme="majorBidi"/>
          <w:sz w:val="26"/>
          <w:szCs w:val="26"/>
        </w:rPr>
        <w:t xml:space="preserve">e world under God’s rule. </w:t>
      </w:r>
    </w:p>
    <w:p w14:paraId="7B3821F5" w14:textId="5ABC1504" w:rsidR="00D36532" w:rsidRPr="005E28CA" w:rsidRDefault="009952E6" w:rsidP="009952E6">
      <w:pPr>
        <w:spacing w:line="240" w:lineRule="auto"/>
        <w:rPr>
          <w:rFonts w:asciiTheme="majorBidi" w:hAnsiTheme="majorBidi" w:cstheme="majorBidi"/>
          <w:sz w:val="26"/>
          <w:szCs w:val="26"/>
        </w:rPr>
      </w:pPr>
      <w:r w:rsidRPr="005E28CA">
        <w:rPr>
          <w:rFonts w:asciiTheme="majorBidi" w:hAnsiTheme="majorBidi" w:cstheme="majorBidi"/>
          <w:sz w:val="26"/>
          <w:szCs w:val="26"/>
        </w:rPr>
        <w:t>Look down for a moment at Gen</w:t>
      </w:r>
      <w:r w:rsidR="00514CA3" w:rsidRPr="005E28CA">
        <w:rPr>
          <w:rFonts w:asciiTheme="majorBidi" w:hAnsiTheme="majorBidi" w:cstheme="majorBidi"/>
          <w:sz w:val="26"/>
          <w:szCs w:val="26"/>
        </w:rPr>
        <w:t>e</w:t>
      </w:r>
      <w:r w:rsidRPr="005E28CA">
        <w:rPr>
          <w:rFonts w:asciiTheme="majorBidi" w:hAnsiTheme="majorBidi" w:cstheme="majorBidi"/>
          <w:sz w:val="26"/>
          <w:szCs w:val="26"/>
        </w:rPr>
        <w:t>sis 1:31, “And God saw everything that he had made, and behold, it was very good. And there was evening and there was morning, the sixth day.”</w:t>
      </w:r>
    </w:p>
    <w:p w14:paraId="3B506BF6" w14:textId="75F2B2D9" w:rsidR="00435620" w:rsidRPr="005E28CA" w:rsidRDefault="009952E6" w:rsidP="004630B6">
      <w:pPr>
        <w:spacing w:line="240" w:lineRule="auto"/>
        <w:rPr>
          <w:rFonts w:asciiTheme="majorBidi" w:hAnsiTheme="majorBidi" w:cstheme="majorBidi"/>
          <w:sz w:val="26"/>
          <w:szCs w:val="26"/>
        </w:rPr>
      </w:pPr>
      <w:r w:rsidRPr="005E28CA">
        <w:rPr>
          <w:rFonts w:asciiTheme="majorBidi" w:hAnsiTheme="majorBidi" w:cstheme="majorBidi"/>
          <w:sz w:val="26"/>
          <w:szCs w:val="26"/>
        </w:rPr>
        <w:t xml:space="preserve">The creation of humanity is good. The reality of sexual difference between men and women is good. Our potential for procreation, for filling the earth, is good. </w:t>
      </w:r>
      <w:r w:rsidR="00435620" w:rsidRPr="005E28CA">
        <w:rPr>
          <w:rFonts w:asciiTheme="majorBidi" w:hAnsiTheme="majorBidi" w:cstheme="majorBidi"/>
          <w:sz w:val="26"/>
          <w:szCs w:val="26"/>
        </w:rPr>
        <w:t xml:space="preserve">Sexual difference is not an illusion to be overcome, or a shackle to be thrown off. </w:t>
      </w:r>
      <w:r w:rsidR="00726661" w:rsidRPr="005E28CA">
        <w:rPr>
          <w:rFonts w:asciiTheme="majorBidi" w:hAnsiTheme="majorBidi" w:cstheme="majorBidi"/>
          <w:sz w:val="26"/>
          <w:szCs w:val="26"/>
        </w:rPr>
        <w:t xml:space="preserve">Sexual difference is not something personally chosen or arbitrarily “assigned.” </w:t>
      </w:r>
      <w:r w:rsidR="00403FCD" w:rsidRPr="005E28CA">
        <w:rPr>
          <w:rFonts w:asciiTheme="majorBidi" w:hAnsiTheme="majorBidi" w:cstheme="majorBidi"/>
          <w:sz w:val="26"/>
          <w:szCs w:val="26"/>
        </w:rPr>
        <w:t xml:space="preserve">You are </w:t>
      </w:r>
      <w:r w:rsidR="002426A6" w:rsidRPr="005E28CA">
        <w:rPr>
          <w:rFonts w:asciiTheme="majorBidi" w:hAnsiTheme="majorBidi" w:cstheme="majorBidi"/>
          <w:sz w:val="26"/>
          <w:szCs w:val="26"/>
        </w:rPr>
        <w:t xml:space="preserve">male or female </w:t>
      </w:r>
      <w:r w:rsidR="00403FCD" w:rsidRPr="005E28CA">
        <w:rPr>
          <w:rFonts w:asciiTheme="majorBidi" w:hAnsiTheme="majorBidi" w:cstheme="majorBidi"/>
          <w:sz w:val="26"/>
          <w:szCs w:val="26"/>
        </w:rPr>
        <w:t xml:space="preserve">before you ever choose anything. </w:t>
      </w:r>
      <w:r w:rsidR="00FD2D3A" w:rsidRPr="005E28CA">
        <w:rPr>
          <w:rFonts w:asciiTheme="majorBidi" w:hAnsiTheme="majorBidi" w:cstheme="majorBidi"/>
          <w:sz w:val="26"/>
          <w:szCs w:val="26"/>
        </w:rPr>
        <w:t>And s</w:t>
      </w:r>
      <w:r w:rsidR="00435620" w:rsidRPr="005E28CA">
        <w:rPr>
          <w:rFonts w:asciiTheme="majorBidi" w:hAnsiTheme="majorBidi" w:cstheme="majorBidi"/>
          <w:sz w:val="26"/>
          <w:szCs w:val="26"/>
        </w:rPr>
        <w:t xml:space="preserve">exual union is not a </w:t>
      </w:r>
      <w:r w:rsidR="004630B6" w:rsidRPr="005E28CA">
        <w:rPr>
          <w:rFonts w:asciiTheme="majorBidi" w:hAnsiTheme="majorBidi" w:cstheme="majorBidi"/>
          <w:sz w:val="26"/>
          <w:szCs w:val="26"/>
        </w:rPr>
        <w:t>divine ecstasy or a demonic degradation but a gift proper to creatures.</w:t>
      </w:r>
    </w:p>
    <w:p w14:paraId="3F45A132" w14:textId="45E3326B" w:rsidR="009952E6" w:rsidRPr="005E28CA" w:rsidRDefault="00A45A3F" w:rsidP="009952E6">
      <w:pPr>
        <w:spacing w:line="240" w:lineRule="auto"/>
        <w:rPr>
          <w:rFonts w:asciiTheme="majorBidi" w:hAnsiTheme="majorBidi" w:cstheme="majorBidi"/>
          <w:sz w:val="26"/>
          <w:szCs w:val="26"/>
        </w:rPr>
      </w:pPr>
      <w:r w:rsidRPr="005E28CA">
        <w:rPr>
          <w:rFonts w:asciiTheme="majorBidi" w:hAnsiTheme="majorBidi" w:cstheme="majorBidi"/>
          <w:sz w:val="26"/>
          <w:szCs w:val="26"/>
        </w:rPr>
        <w:t>All of creation is a gift, life itself is a gift, and sexual difference is a gift</w:t>
      </w:r>
      <w:r w:rsidR="00A61027" w:rsidRPr="005E28CA">
        <w:rPr>
          <w:rFonts w:asciiTheme="majorBidi" w:hAnsiTheme="majorBidi" w:cstheme="majorBidi"/>
          <w:sz w:val="26"/>
          <w:szCs w:val="26"/>
        </w:rPr>
        <w:t xml:space="preserve">. </w:t>
      </w:r>
      <w:r w:rsidR="008B5CD7" w:rsidRPr="005E28CA">
        <w:rPr>
          <w:rFonts w:asciiTheme="majorBidi" w:hAnsiTheme="majorBidi" w:cstheme="majorBidi"/>
          <w:sz w:val="26"/>
          <w:szCs w:val="26"/>
        </w:rPr>
        <w:t>Our creation as male and female</w:t>
      </w:r>
      <w:r w:rsidRPr="005E28CA">
        <w:rPr>
          <w:rFonts w:asciiTheme="majorBidi" w:hAnsiTheme="majorBidi" w:cstheme="majorBidi"/>
          <w:sz w:val="26"/>
          <w:szCs w:val="26"/>
        </w:rPr>
        <w:t xml:space="preserve"> </w:t>
      </w:r>
      <w:r w:rsidR="002F394F" w:rsidRPr="005E28CA">
        <w:rPr>
          <w:rFonts w:asciiTheme="majorBidi" w:hAnsiTheme="majorBidi" w:cstheme="majorBidi"/>
          <w:sz w:val="26"/>
          <w:szCs w:val="26"/>
        </w:rPr>
        <w:t xml:space="preserve">is </w:t>
      </w:r>
      <w:r w:rsidR="008B5CD7" w:rsidRPr="005E28CA">
        <w:rPr>
          <w:rFonts w:asciiTheme="majorBidi" w:hAnsiTheme="majorBidi" w:cstheme="majorBidi"/>
          <w:sz w:val="26"/>
          <w:szCs w:val="26"/>
        </w:rPr>
        <w:t xml:space="preserve">a gift </w:t>
      </w:r>
      <w:r w:rsidRPr="005E28CA">
        <w:rPr>
          <w:rFonts w:asciiTheme="majorBidi" w:hAnsiTheme="majorBidi" w:cstheme="majorBidi"/>
          <w:sz w:val="26"/>
          <w:szCs w:val="26"/>
        </w:rPr>
        <w:t xml:space="preserve">from the hand of a wise, loving, </w:t>
      </w:r>
      <w:r w:rsidR="00C77B09" w:rsidRPr="005E28CA">
        <w:rPr>
          <w:rFonts w:asciiTheme="majorBidi" w:hAnsiTheme="majorBidi" w:cstheme="majorBidi"/>
          <w:sz w:val="26"/>
          <w:szCs w:val="26"/>
        </w:rPr>
        <w:t>an</w:t>
      </w:r>
      <w:r w:rsidR="00614533" w:rsidRPr="005E28CA">
        <w:rPr>
          <w:rFonts w:asciiTheme="majorBidi" w:hAnsiTheme="majorBidi" w:cstheme="majorBidi"/>
          <w:sz w:val="26"/>
          <w:szCs w:val="26"/>
        </w:rPr>
        <w:t xml:space="preserve">d </w:t>
      </w:r>
      <w:r w:rsidRPr="005E28CA">
        <w:rPr>
          <w:rFonts w:asciiTheme="majorBidi" w:hAnsiTheme="majorBidi" w:cstheme="majorBidi"/>
          <w:sz w:val="26"/>
          <w:szCs w:val="26"/>
        </w:rPr>
        <w:t xml:space="preserve">generous God. </w:t>
      </w:r>
    </w:p>
    <w:p w14:paraId="31EEB9F4" w14:textId="345EF5DA" w:rsidR="00756EF4" w:rsidRPr="005E28CA" w:rsidRDefault="00756EF4" w:rsidP="009952E6">
      <w:pPr>
        <w:spacing w:line="240" w:lineRule="auto"/>
        <w:rPr>
          <w:rFonts w:asciiTheme="majorBidi" w:hAnsiTheme="majorBidi" w:cstheme="majorBidi"/>
          <w:b/>
          <w:bCs/>
          <w:i/>
          <w:iCs/>
          <w:sz w:val="26"/>
          <w:szCs w:val="26"/>
        </w:rPr>
      </w:pPr>
      <w:r w:rsidRPr="005E28CA">
        <w:rPr>
          <w:rFonts w:asciiTheme="majorBidi" w:hAnsiTheme="majorBidi" w:cstheme="majorBidi"/>
          <w:b/>
          <w:bCs/>
          <w:i/>
          <w:iCs/>
          <w:sz w:val="26"/>
          <w:szCs w:val="26"/>
        </w:rPr>
        <w:t>Any questions about anything we’ve covered so far?</w:t>
      </w:r>
    </w:p>
    <w:p w14:paraId="417FB089" w14:textId="77777777" w:rsidR="00756EF4" w:rsidRPr="005E28CA" w:rsidRDefault="00756EF4" w:rsidP="009952E6">
      <w:pPr>
        <w:spacing w:line="240" w:lineRule="auto"/>
        <w:rPr>
          <w:rFonts w:asciiTheme="majorBidi" w:hAnsiTheme="majorBidi" w:cstheme="majorBidi"/>
          <w:b/>
          <w:bCs/>
          <w:i/>
          <w:iCs/>
          <w:sz w:val="26"/>
          <w:szCs w:val="26"/>
        </w:rPr>
      </w:pPr>
    </w:p>
    <w:p w14:paraId="6CE43EF4" w14:textId="06F3413D" w:rsidR="00756EF4" w:rsidRPr="005E28CA" w:rsidRDefault="002C2B3A" w:rsidP="009952E6">
      <w:pPr>
        <w:spacing w:line="240" w:lineRule="auto"/>
        <w:rPr>
          <w:rFonts w:asciiTheme="majorBidi" w:hAnsiTheme="majorBidi" w:cstheme="majorBidi"/>
          <w:b/>
          <w:bCs/>
          <w:sz w:val="26"/>
          <w:szCs w:val="26"/>
        </w:rPr>
      </w:pPr>
      <w:r w:rsidRPr="005E28CA">
        <w:rPr>
          <w:rFonts w:asciiTheme="majorBidi" w:hAnsiTheme="majorBidi" w:cstheme="majorBidi"/>
          <w:b/>
          <w:bCs/>
          <w:sz w:val="26"/>
          <w:szCs w:val="26"/>
        </w:rPr>
        <w:t>IV</w:t>
      </w:r>
      <w:r w:rsidR="00756EF4" w:rsidRPr="005E28CA">
        <w:rPr>
          <w:rFonts w:asciiTheme="majorBidi" w:hAnsiTheme="majorBidi" w:cstheme="majorBidi"/>
          <w:b/>
          <w:bCs/>
          <w:sz w:val="26"/>
          <w:szCs w:val="26"/>
        </w:rPr>
        <w:t xml:space="preserve">. </w:t>
      </w:r>
      <w:r w:rsidR="00EE5338" w:rsidRPr="005E28CA">
        <w:rPr>
          <w:rFonts w:asciiTheme="majorBidi" w:hAnsiTheme="majorBidi" w:cstheme="majorBidi"/>
          <w:b/>
          <w:bCs/>
          <w:sz w:val="26"/>
          <w:szCs w:val="26"/>
        </w:rPr>
        <w:t>Formed from Earth, Built from Adam</w:t>
      </w:r>
      <w:r w:rsidR="00AD21C8" w:rsidRPr="005E28CA">
        <w:rPr>
          <w:rFonts w:asciiTheme="majorBidi" w:hAnsiTheme="majorBidi" w:cstheme="majorBidi"/>
          <w:b/>
          <w:bCs/>
          <w:sz w:val="26"/>
          <w:szCs w:val="26"/>
        </w:rPr>
        <w:t>: Men and Women’s Complementarity in Genesis 2</w:t>
      </w:r>
    </w:p>
    <w:p w14:paraId="52006DE5" w14:textId="77777777" w:rsidR="006A3B87" w:rsidRPr="005E28CA" w:rsidRDefault="009969F0" w:rsidP="009952E6">
      <w:pPr>
        <w:spacing w:line="240" w:lineRule="auto"/>
        <w:rPr>
          <w:rFonts w:asciiTheme="majorBidi" w:hAnsiTheme="majorBidi" w:cstheme="majorBidi"/>
          <w:sz w:val="26"/>
          <w:szCs w:val="26"/>
        </w:rPr>
      </w:pPr>
      <w:r w:rsidRPr="005E28CA">
        <w:rPr>
          <w:rFonts w:asciiTheme="majorBidi" w:hAnsiTheme="majorBidi" w:cstheme="majorBidi"/>
          <w:sz w:val="26"/>
          <w:szCs w:val="26"/>
        </w:rPr>
        <w:t>We turn now to Genesis 2. And we’re going to see that</w:t>
      </w:r>
      <w:r w:rsidR="007428AF" w:rsidRPr="005E28CA">
        <w:rPr>
          <w:rFonts w:asciiTheme="majorBidi" w:hAnsiTheme="majorBidi" w:cstheme="majorBidi"/>
          <w:sz w:val="26"/>
          <w:szCs w:val="26"/>
        </w:rPr>
        <w:t xml:space="preserve">, just as Genesis 2 narrates the same events as Genesis 1 from a complementary perspective, so also it gives us a complementary perspective on God’s creation of humanity as male and female. </w:t>
      </w:r>
    </w:p>
    <w:p w14:paraId="0AA64D43" w14:textId="155A0117" w:rsidR="009969F0" w:rsidRPr="005E28CA" w:rsidRDefault="006A3B87" w:rsidP="009952E6">
      <w:pPr>
        <w:spacing w:line="240" w:lineRule="auto"/>
        <w:rPr>
          <w:rFonts w:asciiTheme="majorBidi" w:hAnsiTheme="majorBidi" w:cstheme="majorBidi"/>
          <w:sz w:val="26"/>
          <w:szCs w:val="26"/>
        </w:rPr>
      </w:pPr>
      <w:r w:rsidRPr="005E28CA">
        <w:rPr>
          <w:rFonts w:asciiTheme="majorBidi" w:hAnsiTheme="majorBidi" w:cstheme="majorBidi"/>
          <w:sz w:val="26"/>
          <w:szCs w:val="26"/>
        </w:rPr>
        <w:t>T</w:t>
      </w:r>
      <w:r w:rsidR="007A75E6" w:rsidRPr="005E28CA">
        <w:rPr>
          <w:rFonts w:asciiTheme="majorBidi" w:hAnsiTheme="majorBidi" w:cstheme="majorBidi"/>
          <w:sz w:val="26"/>
          <w:szCs w:val="26"/>
        </w:rPr>
        <w:t xml:space="preserve">hat perspective is that </w:t>
      </w:r>
      <w:r w:rsidR="007A75E6" w:rsidRPr="005E28CA">
        <w:rPr>
          <w:rFonts w:asciiTheme="majorBidi" w:hAnsiTheme="majorBidi" w:cstheme="majorBidi"/>
          <w:i/>
          <w:iCs/>
          <w:sz w:val="26"/>
          <w:szCs w:val="26"/>
        </w:rPr>
        <w:t>man and woman are complementary</w:t>
      </w:r>
      <w:r w:rsidR="007A75E6" w:rsidRPr="005E28CA">
        <w:rPr>
          <w:rFonts w:asciiTheme="majorBidi" w:hAnsiTheme="majorBidi" w:cstheme="majorBidi"/>
          <w:sz w:val="26"/>
          <w:szCs w:val="26"/>
        </w:rPr>
        <w:t xml:space="preserve">. </w:t>
      </w:r>
      <w:r w:rsidR="009C47A1" w:rsidRPr="005E28CA">
        <w:rPr>
          <w:rFonts w:asciiTheme="majorBidi" w:hAnsiTheme="majorBidi" w:cstheme="majorBidi"/>
          <w:sz w:val="26"/>
          <w:szCs w:val="26"/>
        </w:rPr>
        <w:t>Not only do we have complementary bodies, but we have complementary primary callings, and</w:t>
      </w:r>
      <w:r w:rsidR="00451203" w:rsidRPr="005E28CA">
        <w:rPr>
          <w:rFonts w:asciiTheme="majorBidi" w:hAnsiTheme="majorBidi" w:cstheme="majorBidi"/>
          <w:sz w:val="26"/>
          <w:szCs w:val="26"/>
        </w:rPr>
        <w:t xml:space="preserve"> </w:t>
      </w:r>
      <w:r w:rsidR="00FB6180" w:rsidRPr="005E28CA">
        <w:rPr>
          <w:rFonts w:asciiTheme="majorBidi" w:hAnsiTheme="majorBidi" w:cstheme="majorBidi"/>
          <w:sz w:val="26"/>
          <w:szCs w:val="26"/>
        </w:rPr>
        <w:t xml:space="preserve">we have </w:t>
      </w:r>
      <w:r w:rsidR="00451203" w:rsidRPr="005E28CA">
        <w:rPr>
          <w:rFonts w:asciiTheme="majorBidi" w:hAnsiTheme="majorBidi" w:cstheme="majorBidi"/>
          <w:sz w:val="26"/>
          <w:szCs w:val="26"/>
        </w:rPr>
        <w:t xml:space="preserve">a complementary way of relating to one another within marriage. </w:t>
      </w:r>
    </w:p>
    <w:p w14:paraId="6F814D01" w14:textId="0550E115" w:rsidR="00FB6180" w:rsidRPr="005E28CA" w:rsidRDefault="00F8207A" w:rsidP="00044EB9">
      <w:pPr>
        <w:spacing w:line="240" w:lineRule="auto"/>
        <w:rPr>
          <w:rFonts w:asciiTheme="majorBidi" w:hAnsiTheme="majorBidi" w:cstheme="majorBidi"/>
          <w:sz w:val="26"/>
          <w:szCs w:val="26"/>
        </w:rPr>
      </w:pPr>
      <w:r w:rsidRPr="005E28CA">
        <w:rPr>
          <w:rFonts w:asciiTheme="majorBidi" w:hAnsiTheme="majorBidi" w:cstheme="majorBidi"/>
          <w:sz w:val="26"/>
          <w:szCs w:val="26"/>
        </w:rPr>
        <w:lastRenderedPageBreak/>
        <w:t xml:space="preserve">Please turn with me to Genesis 2. </w:t>
      </w:r>
      <w:r w:rsidR="0057183B" w:rsidRPr="005E28CA">
        <w:rPr>
          <w:rFonts w:asciiTheme="majorBidi" w:hAnsiTheme="majorBidi" w:cstheme="majorBidi"/>
          <w:sz w:val="26"/>
          <w:szCs w:val="26"/>
        </w:rPr>
        <w:t>I’ll</w:t>
      </w:r>
      <w:r w:rsidR="00793158" w:rsidRPr="005E28CA">
        <w:rPr>
          <w:rFonts w:asciiTheme="majorBidi" w:hAnsiTheme="majorBidi" w:cstheme="majorBidi"/>
          <w:sz w:val="26"/>
          <w:szCs w:val="26"/>
        </w:rPr>
        <w:t xml:space="preserve"> walk through </w:t>
      </w:r>
      <w:r w:rsidR="00C91F76" w:rsidRPr="005E28CA">
        <w:rPr>
          <w:rFonts w:asciiTheme="majorBidi" w:hAnsiTheme="majorBidi" w:cstheme="majorBidi"/>
          <w:sz w:val="26"/>
          <w:szCs w:val="26"/>
        </w:rPr>
        <w:t>eight</w:t>
      </w:r>
      <w:r w:rsidR="00A00E2E" w:rsidRPr="005E28CA">
        <w:rPr>
          <w:rFonts w:asciiTheme="majorBidi" w:hAnsiTheme="majorBidi" w:cstheme="majorBidi"/>
          <w:sz w:val="26"/>
          <w:szCs w:val="26"/>
        </w:rPr>
        <w:t xml:space="preserve"> contrasts </w:t>
      </w:r>
      <w:r w:rsidR="00645DF0" w:rsidRPr="005E28CA">
        <w:rPr>
          <w:rFonts w:asciiTheme="majorBidi" w:hAnsiTheme="majorBidi" w:cstheme="majorBidi"/>
          <w:sz w:val="26"/>
          <w:szCs w:val="26"/>
        </w:rPr>
        <w:t xml:space="preserve">between the man and the woman in this chapter. </w:t>
      </w:r>
      <w:r w:rsidR="0057183B" w:rsidRPr="005E28CA">
        <w:rPr>
          <w:rFonts w:asciiTheme="majorBidi" w:hAnsiTheme="majorBidi" w:cstheme="majorBidi"/>
          <w:sz w:val="26"/>
          <w:szCs w:val="26"/>
        </w:rPr>
        <w:t>Here I’m very closely following Alastair Roberts</w:t>
      </w:r>
      <w:r w:rsidR="0037516A" w:rsidRPr="005E28CA">
        <w:rPr>
          <w:rFonts w:asciiTheme="majorBidi" w:hAnsiTheme="majorBidi" w:cstheme="majorBidi"/>
          <w:sz w:val="26"/>
          <w:szCs w:val="26"/>
        </w:rPr>
        <w:t>’</w:t>
      </w:r>
      <w:r w:rsidR="0057183B" w:rsidRPr="005E28CA">
        <w:rPr>
          <w:rFonts w:asciiTheme="majorBidi" w:hAnsiTheme="majorBidi" w:cstheme="majorBidi"/>
          <w:sz w:val="26"/>
          <w:szCs w:val="26"/>
        </w:rPr>
        <w:t xml:space="preserve"> article, “The Music and the Meaning of Male and Female,” which you’ll see on the back of the handout.</w:t>
      </w:r>
      <w:r w:rsidR="00A07DC6" w:rsidRPr="005E28CA">
        <w:rPr>
          <w:rStyle w:val="FootnoteReference"/>
          <w:rFonts w:asciiTheme="majorBidi" w:hAnsiTheme="majorBidi" w:cstheme="majorBidi"/>
          <w:sz w:val="26"/>
          <w:szCs w:val="26"/>
        </w:rPr>
        <w:footnoteReference w:id="7"/>
      </w:r>
      <w:r w:rsidR="0057183B" w:rsidRPr="005E28CA">
        <w:rPr>
          <w:rFonts w:asciiTheme="majorBidi" w:hAnsiTheme="majorBidi" w:cstheme="majorBidi"/>
          <w:sz w:val="26"/>
          <w:szCs w:val="26"/>
        </w:rPr>
        <w:t xml:space="preserve"> I’d highly recommend reading it. </w:t>
      </w:r>
      <w:r w:rsidR="0037749D" w:rsidRPr="005E28CA">
        <w:rPr>
          <w:rFonts w:asciiTheme="majorBidi" w:hAnsiTheme="majorBidi" w:cstheme="majorBidi"/>
          <w:sz w:val="26"/>
          <w:szCs w:val="26"/>
        </w:rPr>
        <w:t>I’m often paraphrasing his wording.</w:t>
      </w:r>
    </w:p>
    <w:p w14:paraId="2A254003" w14:textId="164B1B5B" w:rsidR="00183274" w:rsidRPr="005E28CA" w:rsidRDefault="007D7DB0" w:rsidP="00112364">
      <w:pPr>
        <w:spacing w:line="240" w:lineRule="auto"/>
        <w:rPr>
          <w:rFonts w:asciiTheme="majorBidi" w:hAnsiTheme="majorBidi" w:cstheme="majorBidi"/>
          <w:sz w:val="26"/>
          <w:szCs w:val="26"/>
        </w:rPr>
      </w:pPr>
      <w:r w:rsidRPr="005E28CA">
        <w:rPr>
          <w:rFonts w:asciiTheme="majorBidi" w:hAnsiTheme="majorBidi" w:cstheme="majorBidi"/>
          <w:sz w:val="26"/>
          <w:szCs w:val="26"/>
        </w:rPr>
        <w:t>First, the man is created before the woman.</w:t>
      </w:r>
      <w:r w:rsidR="00161C21" w:rsidRPr="005E28CA">
        <w:rPr>
          <w:rFonts w:asciiTheme="majorBidi" w:hAnsiTheme="majorBidi" w:cstheme="majorBidi"/>
          <w:sz w:val="26"/>
          <w:szCs w:val="26"/>
        </w:rPr>
        <w:t xml:space="preserve"> </w:t>
      </w:r>
      <w:r w:rsidR="004003D2" w:rsidRPr="005E28CA">
        <w:rPr>
          <w:rFonts w:asciiTheme="majorBidi" w:hAnsiTheme="majorBidi" w:cstheme="majorBidi"/>
          <w:sz w:val="26"/>
          <w:szCs w:val="26"/>
        </w:rPr>
        <w:t xml:space="preserve">In verse 5 we read that there was no man to work the ground, and then in verse 7, “then the LORD God formed the man of dust from the ground and breathed into his nostrils the breath of life, and the man became a living creature.” The woman is not created until </w:t>
      </w:r>
      <w:r w:rsidR="007F1F0E" w:rsidRPr="005E28CA">
        <w:rPr>
          <w:rFonts w:asciiTheme="majorBidi" w:hAnsiTheme="majorBidi" w:cstheme="majorBidi"/>
          <w:sz w:val="26"/>
          <w:szCs w:val="26"/>
        </w:rPr>
        <w:t xml:space="preserve">after the man is placed in the garden, given a command, and charged with naming the animals. Then, in verses 21 and 22, God creates her by building out a portion of Adam’s body. </w:t>
      </w:r>
      <w:r w:rsidR="00E444B9">
        <w:rPr>
          <w:rFonts w:asciiTheme="majorBidi" w:hAnsiTheme="majorBidi" w:cstheme="majorBidi"/>
          <w:sz w:val="26"/>
          <w:szCs w:val="26"/>
        </w:rPr>
        <w:t xml:space="preserve">The apostle </w:t>
      </w:r>
      <w:r w:rsidR="00183274" w:rsidRPr="005E28CA">
        <w:rPr>
          <w:rFonts w:asciiTheme="majorBidi" w:hAnsiTheme="majorBidi" w:cstheme="majorBidi"/>
          <w:sz w:val="26"/>
          <w:szCs w:val="26"/>
        </w:rPr>
        <w:t xml:space="preserve">Paul notes this </w:t>
      </w:r>
      <w:r w:rsidR="00112364" w:rsidRPr="005E28CA">
        <w:rPr>
          <w:rFonts w:asciiTheme="majorBidi" w:hAnsiTheme="majorBidi" w:cstheme="majorBidi"/>
          <w:sz w:val="26"/>
          <w:szCs w:val="26"/>
        </w:rPr>
        <w:t xml:space="preserve">order </w:t>
      </w:r>
      <w:r w:rsidR="00183274" w:rsidRPr="005E28CA">
        <w:rPr>
          <w:rFonts w:asciiTheme="majorBidi" w:hAnsiTheme="majorBidi" w:cstheme="majorBidi"/>
          <w:sz w:val="26"/>
          <w:szCs w:val="26"/>
        </w:rPr>
        <w:t>and draws implications for how men and women should relate to each other in 1 Corinthians 11:7–9 and 1 Tim</w:t>
      </w:r>
      <w:r w:rsidR="00E52EEC" w:rsidRPr="005E28CA">
        <w:rPr>
          <w:rFonts w:asciiTheme="majorBidi" w:hAnsiTheme="majorBidi" w:cstheme="majorBidi"/>
          <w:sz w:val="26"/>
          <w:szCs w:val="26"/>
        </w:rPr>
        <w:t>ot</w:t>
      </w:r>
      <w:r w:rsidR="00183274" w:rsidRPr="005E28CA">
        <w:rPr>
          <w:rFonts w:asciiTheme="majorBidi" w:hAnsiTheme="majorBidi" w:cstheme="majorBidi"/>
          <w:sz w:val="26"/>
          <w:szCs w:val="26"/>
        </w:rPr>
        <w:t xml:space="preserve">hy 2:13.  </w:t>
      </w:r>
    </w:p>
    <w:p w14:paraId="76915809" w14:textId="77777777" w:rsidR="005F30C7" w:rsidRPr="005E28CA" w:rsidRDefault="006C3FCB" w:rsidP="00112364">
      <w:pPr>
        <w:spacing w:line="240" w:lineRule="auto"/>
        <w:rPr>
          <w:rFonts w:asciiTheme="majorBidi" w:hAnsiTheme="majorBidi" w:cstheme="majorBidi"/>
          <w:sz w:val="26"/>
          <w:szCs w:val="26"/>
        </w:rPr>
      </w:pPr>
      <w:r w:rsidRPr="005E28CA">
        <w:rPr>
          <w:rFonts w:asciiTheme="majorBidi" w:hAnsiTheme="majorBidi" w:cstheme="majorBidi"/>
          <w:sz w:val="26"/>
          <w:szCs w:val="26"/>
        </w:rPr>
        <w:t xml:space="preserve">Second, </w:t>
      </w:r>
      <w:r w:rsidR="00D24945" w:rsidRPr="005E28CA">
        <w:rPr>
          <w:rFonts w:asciiTheme="majorBidi" w:hAnsiTheme="majorBidi" w:cstheme="majorBidi"/>
          <w:sz w:val="26"/>
          <w:szCs w:val="26"/>
        </w:rPr>
        <w:t xml:space="preserve">the man on his own represents humanity as a whole. </w:t>
      </w:r>
      <w:r w:rsidR="00367315" w:rsidRPr="005E28CA">
        <w:rPr>
          <w:rFonts w:asciiTheme="majorBidi" w:hAnsiTheme="majorBidi" w:cstheme="majorBidi"/>
          <w:sz w:val="26"/>
          <w:szCs w:val="26"/>
        </w:rPr>
        <w:t>We see this in Genesis 2:15–17 and its aftermat</w:t>
      </w:r>
      <w:r w:rsidR="005F30C7" w:rsidRPr="005E28CA">
        <w:rPr>
          <w:rFonts w:asciiTheme="majorBidi" w:hAnsiTheme="majorBidi" w:cstheme="majorBidi"/>
          <w:sz w:val="26"/>
          <w:szCs w:val="26"/>
        </w:rPr>
        <w:t>h. Look at those verses:</w:t>
      </w:r>
    </w:p>
    <w:p w14:paraId="0399888E" w14:textId="1FF50DC6" w:rsidR="006C3FCB" w:rsidRPr="005E28CA" w:rsidRDefault="00374CBA" w:rsidP="00374CBA">
      <w:pPr>
        <w:spacing w:line="240" w:lineRule="auto"/>
        <w:ind w:left="720"/>
        <w:rPr>
          <w:rFonts w:asciiTheme="majorBidi" w:hAnsiTheme="majorBidi" w:cstheme="majorBidi"/>
          <w:sz w:val="26"/>
          <w:szCs w:val="26"/>
        </w:rPr>
      </w:pPr>
      <w:r w:rsidRPr="005E28CA">
        <w:rPr>
          <w:rFonts w:asciiTheme="majorBidi" w:hAnsiTheme="majorBidi" w:cstheme="majorBidi"/>
          <w:sz w:val="26"/>
          <w:szCs w:val="26"/>
        </w:rPr>
        <w:t>The LORD God took the man and put him in the garden of Eden to work it and keep it. And the LORD God commanded the man, saying, “You may surely eat of every tree of the garden, but of the tree of the knowledge of good and evil you shall not eat, for in the day that you eat of it you shall surely die.”</w:t>
      </w:r>
    </w:p>
    <w:p w14:paraId="4EA2194D" w14:textId="0C2144B0" w:rsidR="00926DF3" w:rsidRPr="005E28CA" w:rsidRDefault="00374CBA" w:rsidP="00374CBA">
      <w:pPr>
        <w:spacing w:line="240" w:lineRule="auto"/>
        <w:rPr>
          <w:rFonts w:asciiTheme="majorBidi" w:hAnsiTheme="majorBidi" w:cstheme="majorBidi"/>
          <w:sz w:val="26"/>
          <w:szCs w:val="26"/>
        </w:rPr>
      </w:pPr>
      <w:r w:rsidRPr="005E28CA">
        <w:rPr>
          <w:rFonts w:asciiTheme="majorBidi" w:hAnsiTheme="majorBidi" w:cstheme="majorBidi"/>
          <w:sz w:val="26"/>
          <w:szCs w:val="26"/>
        </w:rPr>
        <w:t xml:space="preserve">Before creating the woman, God gives the man the task of working and protecting the garden. And he gives him the commandment to observe. </w:t>
      </w:r>
      <w:r w:rsidR="00BE0091" w:rsidRPr="005E28CA">
        <w:rPr>
          <w:rFonts w:asciiTheme="majorBidi" w:hAnsiTheme="majorBidi" w:cstheme="majorBidi"/>
          <w:sz w:val="26"/>
          <w:szCs w:val="26"/>
        </w:rPr>
        <w:t xml:space="preserve">Adam was then responsible to transmit God’s instruction to Eve. And when they both disobeyed God, God held Adam responsible. </w:t>
      </w:r>
      <w:r w:rsidR="00074AF2" w:rsidRPr="005E28CA">
        <w:rPr>
          <w:rFonts w:asciiTheme="majorBidi" w:hAnsiTheme="majorBidi" w:cstheme="majorBidi"/>
          <w:sz w:val="26"/>
          <w:szCs w:val="26"/>
        </w:rPr>
        <w:t xml:space="preserve">In Genesis 3:9, God calls to Adam. In </w:t>
      </w:r>
      <w:r w:rsidR="004D1BCE" w:rsidRPr="005E28CA">
        <w:rPr>
          <w:rFonts w:asciiTheme="majorBidi" w:hAnsiTheme="majorBidi" w:cstheme="majorBidi"/>
          <w:sz w:val="26"/>
          <w:szCs w:val="26"/>
        </w:rPr>
        <w:t>3:</w:t>
      </w:r>
      <w:r w:rsidR="00074AF2" w:rsidRPr="005E28CA">
        <w:rPr>
          <w:rFonts w:asciiTheme="majorBidi" w:hAnsiTheme="majorBidi" w:cstheme="majorBidi"/>
          <w:sz w:val="26"/>
          <w:szCs w:val="26"/>
        </w:rPr>
        <w:t>11, he questions Adam. Only then does he turn to Eve.</w:t>
      </w:r>
      <w:r w:rsidR="004D1BCE" w:rsidRPr="005E28CA">
        <w:rPr>
          <w:rFonts w:asciiTheme="majorBidi" w:hAnsiTheme="majorBidi" w:cstheme="majorBidi"/>
          <w:sz w:val="26"/>
          <w:szCs w:val="26"/>
        </w:rPr>
        <w:t xml:space="preserve"> In 3:17, God reminds Adam of </w:t>
      </w:r>
      <w:r w:rsidR="008C2098" w:rsidRPr="005E28CA">
        <w:rPr>
          <w:rFonts w:asciiTheme="majorBidi" w:hAnsiTheme="majorBidi" w:cstheme="majorBidi"/>
          <w:sz w:val="26"/>
          <w:szCs w:val="26"/>
        </w:rPr>
        <w:t xml:space="preserve">what he commanded </w:t>
      </w:r>
      <w:r w:rsidR="008C2098" w:rsidRPr="005E28CA">
        <w:rPr>
          <w:rFonts w:asciiTheme="majorBidi" w:hAnsiTheme="majorBidi" w:cstheme="majorBidi"/>
          <w:i/>
          <w:iCs/>
          <w:sz w:val="26"/>
          <w:szCs w:val="26"/>
        </w:rPr>
        <w:t>him</w:t>
      </w:r>
      <w:r w:rsidR="004D1BCE" w:rsidRPr="005E28CA">
        <w:rPr>
          <w:rFonts w:asciiTheme="majorBidi" w:hAnsiTheme="majorBidi" w:cstheme="majorBidi"/>
          <w:sz w:val="26"/>
          <w:szCs w:val="26"/>
        </w:rPr>
        <w:t>.</w:t>
      </w:r>
      <w:r w:rsidR="00074AF2" w:rsidRPr="005E28CA">
        <w:rPr>
          <w:rFonts w:asciiTheme="majorBidi" w:hAnsiTheme="majorBidi" w:cstheme="majorBidi"/>
          <w:sz w:val="26"/>
          <w:szCs w:val="26"/>
        </w:rPr>
        <w:t xml:space="preserve"> </w:t>
      </w:r>
    </w:p>
    <w:p w14:paraId="289B587C" w14:textId="534AFFD4" w:rsidR="0080683D" w:rsidRPr="005E28CA" w:rsidRDefault="007D4DE0" w:rsidP="00374CBA">
      <w:pPr>
        <w:spacing w:line="240" w:lineRule="auto"/>
        <w:rPr>
          <w:rFonts w:asciiTheme="majorBidi" w:hAnsiTheme="majorBidi" w:cstheme="majorBidi"/>
          <w:sz w:val="26"/>
          <w:szCs w:val="26"/>
        </w:rPr>
      </w:pPr>
      <w:r w:rsidRPr="005E28CA">
        <w:rPr>
          <w:rFonts w:asciiTheme="majorBidi" w:hAnsiTheme="majorBidi" w:cstheme="majorBidi"/>
          <w:sz w:val="26"/>
          <w:szCs w:val="26"/>
        </w:rPr>
        <w:t xml:space="preserve">Adam is the representative head of the human race. </w:t>
      </w:r>
      <w:r w:rsidR="00015584" w:rsidRPr="005E28CA">
        <w:rPr>
          <w:rFonts w:asciiTheme="majorBidi" w:hAnsiTheme="majorBidi" w:cstheme="majorBidi"/>
          <w:sz w:val="26"/>
          <w:szCs w:val="26"/>
        </w:rPr>
        <w:t xml:space="preserve">Adam is held responsible for </w:t>
      </w:r>
      <w:r w:rsidR="00C63983" w:rsidRPr="005E28CA">
        <w:rPr>
          <w:rFonts w:asciiTheme="majorBidi" w:hAnsiTheme="majorBidi" w:cstheme="majorBidi"/>
          <w:sz w:val="26"/>
          <w:szCs w:val="26"/>
        </w:rPr>
        <w:t xml:space="preserve">his and Eve’s failures. </w:t>
      </w:r>
      <w:r w:rsidR="0080683D" w:rsidRPr="005E28CA">
        <w:rPr>
          <w:rFonts w:asciiTheme="majorBidi" w:hAnsiTheme="majorBidi" w:cstheme="majorBidi"/>
          <w:sz w:val="26"/>
          <w:szCs w:val="26"/>
        </w:rPr>
        <w:t xml:space="preserve">Though Adam and Eve both sinned, God counts </w:t>
      </w:r>
      <w:r w:rsidR="0080683D" w:rsidRPr="005E28CA">
        <w:rPr>
          <w:rFonts w:asciiTheme="majorBidi" w:hAnsiTheme="majorBidi" w:cstheme="majorBidi"/>
          <w:i/>
          <w:iCs/>
          <w:sz w:val="26"/>
          <w:szCs w:val="26"/>
        </w:rPr>
        <w:t xml:space="preserve">Adam’s </w:t>
      </w:r>
      <w:r w:rsidR="0080683D" w:rsidRPr="005E28CA">
        <w:rPr>
          <w:rFonts w:asciiTheme="majorBidi" w:hAnsiTheme="majorBidi" w:cstheme="majorBidi"/>
          <w:sz w:val="26"/>
          <w:szCs w:val="26"/>
        </w:rPr>
        <w:t>sin to all humanity, as Paul teaches in Romans 5:12–21.</w:t>
      </w:r>
    </w:p>
    <w:p w14:paraId="64163E04" w14:textId="5EE9130C" w:rsidR="004B71E4" w:rsidRPr="005E28CA" w:rsidRDefault="0080683D" w:rsidP="00197194">
      <w:pPr>
        <w:spacing w:line="240" w:lineRule="auto"/>
        <w:rPr>
          <w:rFonts w:asciiTheme="majorBidi" w:hAnsiTheme="majorBidi" w:cstheme="majorBidi"/>
          <w:sz w:val="26"/>
          <w:szCs w:val="26"/>
        </w:rPr>
      </w:pPr>
      <w:r w:rsidRPr="005E28CA">
        <w:rPr>
          <w:rFonts w:asciiTheme="majorBidi" w:hAnsiTheme="majorBidi" w:cstheme="majorBidi"/>
          <w:sz w:val="26"/>
          <w:szCs w:val="26"/>
        </w:rPr>
        <w:t xml:space="preserve">Third, </w:t>
      </w:r>
      <w:r w:rsidR="00197194" w:rsidRPr="00197194">
        <w:rPr>
          <w:rFonts w:asciiTheme="majorBidi" w:hAnsiTheme="majorBidi" w:cstheme="majorBidi"/>
          <w:sz w:val="26"/>
          <w:szCs w:val="26"/>
        </w:rPr>
        <w:t>the man especially images God’s dominion and transcendence.</w:t>
      </w:r>
      <w:r w:rsidR="001C32EC" w:rsidRPr="005E28CA">
        <w:rPr>
          <w:rFonts w:asciiTheme="majorBidi" w:hAnsiTheme="majorBidi" w:cstheme="majorBidi"/>
          <w:sz w:val="26"/>
          <w:szCs w:val="26"/>
        </w:rPr>
        <w:t xml:space="preserve"> </w:t>
      </w:r>
      <w:r w:rsidR="00B95B74" w:rsidRPr="005E28CA">
        <w:rPr>
          <w:rFonts w:asciiTheme="majorBidi" w:hAnsiTheme="majorBidi" w:cstheme="majorBidi"/>
          <w:sz w:val="26"/>
          <w:szCs w:val="26"/>
        </w:rPr>
        <w:t xml:space="preserve">We see this in the same verses, </w:t>
      </w:r>
      <w:r w:rsidR="00601BCE" w:rsidRPr="005E28CA">
        <w:rPr>
          <w:rFonts w:asciiTheme="majorBidi" w:hAnsiTheme="majorBidi" w:cstheme="majorBidi"/>
          <w:sz w:val="26"/>
          <w:szCs w:val="26"/>
        </w:rPr>
        <w:t>Genesis 2:</w:t>
      </w:r>
      <w:r w:rsidR="00B95B74" w:rsidRPr="005E28CA">
        <w:rPr>
          <w:rFonts w:asciiTheme="majorBidi" w:hAnsiTheme="majorBidi" w:cstheme="majorBidi"/>
          <w:sz w:val="26"/>
          <w:szCs w:val="26"/>
        </w:rPr>
        <w:t xml:space="preserve">15 to 17. </w:t>
      </w:r>
      <w:r w:rsidR="00CB56A9" w:rsidRPr="005E28CA">
        <w:rPr>
          <w:rFonts w:asciiTheme="majorBidi" w:hAnsiTheme="majorBidi" w:cstheme="majorBidi"/>
          <w:sz w:val="26"/>
          <w:szCs w:val="26"/>
        </w:rPr>
        <w:t xml:space="preserve">As the one personally charged to keep and guard the garden, and personally installed by God in the garden, Adam represents and symbolizes God’s dominion in the world in a special way. </w:t>
      </w:r>
      <w:r w:rsidR="00B95B74" w:rsidRPr="005E28CA">
        <w:rPr>
          <w:rFonts w:asciiTheme="majorBidi" w:hAnsiTheme="majorBidi" w:cstheme="majorBidi"/>
          <w:sz w:val="26"/>
          <w:szCs w:val="26"/>
        </w:rPr>
        <w:t>Paul picks up on this when he says in 1 Corinthians 11:7 that “man is the image and glory of God, but woman is the glory of man.” Paul is not denying that woman is also created in God’s image</w:t>
      </w:r>
      <w:r w:rsidR="009F4593">
        <w:rPr>
          <w:rFonts w:asciiTheme="majorBidi" w:hAnsiTheme="majorBidi" w:cstheme="majorBidi"/>
          <w:sz w:val="26"/>
          <w:szCs w:val="26"/>
        </w:rPr>
        <w:t>.</w:t>
      </w:r>
      <w:r w:rsidR="00B95B74" w:rsidRPr="005E28CA">
        <w:rPr>
          <w:rFonts w:asciiTheme="majorBidi" w:hAnsiTheme="majorBidi" w:cstheme="majorBidi"/>
          <w:sz w:val="26"/>
          <w:szCs w:val="26"/>
        </w:rPr>
        <w:t xml:space="preserve"> </w:t>
      </w:r>
      <w:r w:rsidR="009F4593">
        <w:rPr>
          <w:rFonts w:asciiTheme="majorBidi" w:hAnsiTheme="majorBidi" w:cstheme="majorBidi"/>
          <w:sz w:val="26"/>
          <w:szCs w:val="26"/>
        </w:rPr>
        <w:t>Instead, he</w:t>
      </w:r>
      <w:r w:rsidR="00D718B2" w:rsidRPr="005E28CA">
        <w:rPr>
          <w:rFonts w:asciiTheme="majorBidi" w:hAnsiTheme="majorBidi" w:cstheme="majorBidi"/>
          <w:sz w:val="26"/>
          <w:szCs w:val="26"/>
        </w:rPr>
        <w:t xml:space="preserve"> is</w:t>
      </w:r>
      <w:r w:rsidR="00B95B74" w:rsidRPr="005E28CA">
        <w:rPr>
          <w:rFonts w:asciiTheme="majorBidi" w:hAnsiTheme="majorBidi" w:cstheme="majorBidi"/>
          <w:sz w:val="26"/>
          <w:szCs w:val="26"/>
        </w:rPr>
        <w:t xml:space="preserve"> indicating a relational order, a distinction of role and responsibility. </w:t>
      </w:r>
      <w:r w:rsidR="006E04A1" w:rsidRPr="005E28CA">
        <w:rPr>
          <w:rFonts w:asciiTheme="majorBidi" w:hAnsiTheme="majorBidi" w:cstheme="majorBidi"/>
          <w:sz w:val="26"/>
          <w:szCs w:val="26"/>
        </w:rPr>
        <w:t>Adam is personally charged with</w:t>
      </w:r>
      <w:r w:rsidR="00494C64" w:rsidRPr="005E28CA">
        <w:rPr>
          <w:rFonts w:asciiTheme="majorBidi" w:hAnsiTheme="majorBidi" w:cstheme="majorBidi"/>
          <w:sz w:val="26"/>
          <w:szCs w:val="26"/>
        </w:rPr>
        <w:t xml:space="preserve"> upholding the divisions God has established, before the woman is created. </w:t>
      </w:r>
    </w:p>
    <w:p w14:paraId="50B0C135" w14:textId="34805217" w:rsidR="002A743A" w:rsidRPr="005E28CA" w:rsidRDefault="004B71E4" w:rsidP="00374CBA">
      <w:pPr>
        <w:spacing w:line="240" w:lineRule="auto"/>
        <w:rPr>
          <w:rFonts w:asciiTheme="majorBidi" w:hAnsiTheme="majorBidi" w:cstheme="majorBidi"/>
          <w:sz w:val="26"/>
          <w:szCs w:val="26"/>
        </w:rPr>
      </w:pPr>
      <w:r w:rsidRPr="005E28CA">
        <w:rPr>
          <w:rFonts w:asciiTheme="majorBidi" w:hAnsiTheme="majorBidi" w:cstheme="majorBidi"/>
          <w:sz w:val="26"/>
          <w:szCs w:val="26"/>
        </w:rPr>
        <w:t>Fourth, the man is created to be a cultivator and guardian of the earth, while the woman is created to be the helper of the man</w:t>
      </w:r>
      <w:r w:rsidR="009F4593">
        <w:rPr>
          <w:rFonts w:asciiTheme="majorBidi" w:hAnsiTheme="majorBidi" w:cstheme="majorBidi"/>
          <w:sz w:val="26"/>
          <w:szCs w:val="26"/>
        </w:rPr>
        <w:t>. God creates the woman to</w:t>
      </w:r>
      <w:r w:rsidRPr="005E28CA">
        <w:rPr>
          <w:rFonts w:asciiTheme="majorBidi" w:hAnsiTheme="majorBidi" w:cstheme="majorBidi"/>
          <w:sz w:val="26"/>
          <w:szCs w:val="26"/>
        </w:rPr>
        <w:t xml:space="preserve"> address the multifaceted problem of </w:t>
      </w:r>
      <w:r w:rsidR="009F4593">
        <w:rPr>
          <w:rFonts w:asciiTheme="majorBidi" w:hAnsiTheme="majorBidi" w:cstheme="majorBidi"/>
          <w:sz w:val="26"/>
          <w:szCs w:val="26"/>
        </w:rPr>
        <w:t>the man’s</w:t>
      </w:r>
      <w:r w:rsidRPr="005E28CA">
        <w:rPr>
          <w:rFonts w:asciiTheme="majorBidi" w:hAnsiTheme="majorBidi" w:cstheme="majorBidi"/>
          <w:sz w:val="26"/>
          <w:szCs w:val="26"/>
        </w:rPr>
        <w:t xml:space="preserve"> aloneness. </w:t>
      </w:r>
      <w:r w:rsidR="00C6054D" w:rsidRPr="005E28CA">
        <w:rPr>
          <w:rFonts w:asciiTheme="majorBidi" w:hAnsiTheme="majorBidi" w:cstheme="majorBidi"/>
          <w:sz w:val="26"/>
          <w:szCs w:val="26"/>
        </w:rPr>
        <w:t>In verse 5 we’re told that the man would be created to work the ground. In verse 15 God installs Adam in the garden “to work it and keep it.”</w:t>
      </w:r>
      <w:r w:rsidR="00225340" w:rsidRPr="005E28CA">
        <w:rPr>
          <w:rFonts w:asciiTheme="majorBidi" w:hAnsiTheme="majorBidi" w:cstheme="majorBidi"/>
          <w:sz w:val="26"/>
          <w:szCs w:val="26"/>
        </w:rPr>
        <w:t xml:space="preserve"> His primary calling is to </w:t>
      </w:r>
      <w:r w:rsidR="003A2C30" w:rsidRPr="005E28CA">
        <w:rPr>
          <w:rFonts w:asciiTheme="majorBidi" w:hAnsiTheme="majorBidi" w:cstheme="majorBidi"/>
          <w:sz w:val="26"/>
          <w:szCs w:val="26"/>
        </w:rPr>
        <w:t xml:space="preserve">cultivate the earth, develop its potential, and provide the necessary, outward conditions for human flourishing. </w:t>
      </w:r>
      <w:r w:rsidR="004A2F60" w:rsidRPr="005E28CA">
        <w:rPr>
          <w:rFonts w:asciiTheme="majorBidi" w:hAnsiTheme="majorBidi" w:cstheme="majorBidi"/>
          <w:sz w:val="26"/>
          <w:szCs w:val="26"/>
        </w:rPr>
        <w:t xml:space="preserve">Eve, by contrast, is created to assist and complement Adam in his commission. </w:t>
      </w:r>
      <w:r w:rsidR="0065231A" w:rsidRPr="005E28CA">
        <w:rPr>
          <w:rFonts w:asciiTheme="majorBidi" w:hAnsiTheme="majorBidi" w:cstheme="majorBidi"/>
          <w:sz w:val="26"/>
          <w:szCs w:val="26"/>
        </w:rPr>
        <w:t xml:space="preserve">Look at verses 18 to 24. </w:t>
      </w:r>
    </w:p>
    <w:p w14:paraId="0F5668E9" w14:textId="4F46BF8B" w:rsidR="00543EB1" w:rsidRPr="005E28CA" w:rsidRDefault="00543EB1" w:rsidP="00543EB1">
      <w:pPr>
        <w:spacing w:line="240" w:lineRule="auto"/>
        <w:ind w:left="720"/>
        <w:rPr>
          <w:rFonts w:asciiTheme="majorBidi" w:hAnsiTheme="majorBidi" w:cstheme="majorBidi"/>
          <w:sz w:val="26"/>
          <w:szCs w:val="26"/>
        </w:rPr>
      </w:pPr>
      <w:r w:rsidRPr="005E28CA">
        <w:rPr>
          <w:rFonts w:asciiTheme="majorBidi" w:hAnsiTheme="majorBidi" w:cstheme="majorBidi"/>
          <w:sz w:val="26"/>
          <w:szCs w:val="26"/>
        </w:rPr>
        <w:lastRenderedPageBreak/>
        <w:t>Then the LORD God said, “It is not good that the man should be alone; I will make him a helper fit for him.” Now out of the ground the LORD God had formed every beast of the field and every bird of the heavens and brought them to the man to see what he would call them. And whatever the man called every living creature, that was its name. The man gave names to all livestock and to the birds of the heavens and to every beast of the field. But for Adam there was not found a helper fit for him. So the LORD God caused a deep sleep to fall upon the man, and while he slept took one of his ribs and closed up its place with flesh. And the rib that the LORD God had taken from the man he made into a woman and brought her to the man. Then the man said,</w:t>
      </w:r>
    </w:p>
    <w:p w14:paraId="7874BBD2" w14:textId="77777777" w:rsidR="00543EB1" w:rsidRPr="005E28CA" w:rsidRDefault="00543EB1" w:rsidP="00543EB1">
      <w:pPr>
        <w:spacing w:after="0" w:line="240" w:lineRule="auto"/>
        <w:ind w:left="720"/>
        <w:rPr>
          <w:rFonts w:asciiTheme="majorBidi" w:hAnsiTheme="majorBidi" w:cstheme="majorBidi"/>
          <w:sz w:val="26"/>
          <w:szCs w:val="26"/>
        </w:rPr>
      </w:pPr>
      <w:r w:rsidRPr="005E28CA">
        <w:rPr>
          <w:rFonts w:asciiTheme="majorBidi" w:hAnsiTheme="majorBidi" w:cstheme="majorBidi"/>
          <w:sz w:val="26"/>
          <w:szCs w:val="26"/>
        </w:rPr>
        <w:tab/>
        <w:t>“This at last is bone of my bones</w:t>
      </w:r>
    </w:p>
    <w:p w14:paraId="31566792" w14:textId="77777777" w:rsidR="00543EB1" w:rsidRPr="005E28CA" w:rsidRDefault="00543EB1" w:rsidP="00543EB1">
      <w:pPr>
        <w:spacing w:after="0" w:line="240" w:lineRule="auto"/>
        <w:ind w:left="720"/>
        <w:rPr>
          <w:rFonts w:asciiTheme="majorBidi" w:hAnsiTheme="majorBidi" w:cstheme="majorBidi"/>
          <w:sz w:val="26"/>
          <w:szCs w:val="26"/>
        </w:rPr>
      </w:pPr>
      <w:r w:rsidRPr="005E28CA">
        <w:rPr>
          <w:rFonts w:asciiTheme="majorBidi" w:hAnsiTheme="majorBidi" w:cstheme="majorBidi"/>
          <w:sz w:val="26"/>
          <w:szCs w:val="26"/>
        </w:rPr>
        <w:tab/>
      </w:r>
      <w:r w:rsidRPr="005E28CA">
        <w:rPr>
          <w:rFonts w:asciiTheme="majorBidi" w:hAnsiTheme="majorBidi" w:cstheme="majorBidi"/>
          <w:sz w:val="26"/>
          <w:szCs w:val="26"/>
        </w:rPr>
        <w:tab/>
        <w:t>and flesh of my flesh;</w:t>
      </w:r>
    </w:p>
    <w:p w14:paraId="5AD009DB" w14:textId="77777777" w:rsidR="00543EB1" w:rsidRPr="005E28CA" w:rsidRDefault="00543EB1" w:rsidP="00543EB1">
      <w:pPr>
        <w:spacing w:after="0" w:line="240" w:lineRule="auto"/>
        <w:ind w:left="720"/>
        <w:rPr>
          <w:rFonts w:asciiTheme="majorBidi" w:hAnsiTheme="majorBidi" w:cstheme="majorBidi"/>
          <w:sz w:val="26"/>
          <w:szCs w:val="26"/>
        </w:rPr>
      </w:pPr>
      <w:r w:rsidRPr="005E28CA">
        <w:rPr>
          <w:rFonts w:asciiTheme="majorBidi" w:hAnsiTheme="majorBidi" w:cstheme="majorBidi"/>
          <w:sz w:val="26"/>
          <w:szCs w:val="26"/>
        </w:rPr>
        <w:tab/>
        <w:t>she shall be called Woman,</w:t>
      </w:r>
    </w:p>
    <w:p w14:paraId="7A16EAC6" w14:textId="77777777" w:rsidR="00543EB1" w:rsidRPr="005E28CA" w:rsidRDefault="00543EB1" w:rsidP="00543EB1">
      <w:pPr>
        <w:spacing w:after="0" w:line="240" w:lineRule="auto"/>
        <w:ind w:left="720"/>
        <w:rPr>
          <w:rFonts w:asciiTheme="majorBidi" w:hAnsiTheme="majorBidi" w:cstheme="majorBidi"/>
          <w:sz w:val="26"/>
          <w:szCs w:val="26"/>
        </w:rPr>
      </w:pPr>
      <w:r w:rsidRPr="005E28CA">
        <w:rPr>
          <w:rFonts w:asciiTheme="majorBidi" w:hAnsiTheme="majorBidi" w:cstheme="majorBidi"/>
          <w:sz w:val="26"/>
          <w:szCs w:val="26"/>
        </w:rPr>
        <w:tab/>
      </w:r>
      <w:r w:rsidRPr="005E28CA">
        <w:rPr>
          <w:rFonts w:asciiTheme="majorBidi" w:hAnsiTheme="majorBidi" w:cstheme="majorBidi"/>
          <w:sz w:val="26"/>
          <w:szCs w:val="26"/>
        </w:rPr>
        <w:tab/>
        <w:t>because she was taken out of Man.”</w:t>
      </w:r>
    </w:p>
    <w:p w14:paraId="51737E73" w14:textId="3D93C7C2" w:rsidR="00374CBA" w:rsidRPr="005E28CA" w:rsidRDefault="004A7A79" w:rsidP="00543EB1">
      <w:pPr>
        <w:spacing w:line="240" w:lineRule="auto"/>
        <w:ind w:left="720"/>
        <w:rPr>
          <w:rFonts w:asciiTheme="majorBidi" w:hAnsiTheme="majorBidi" w:cstheme="majorBidi"/>
          <w:sz w:val="26"/>
          <w:szCs w:val="26"/>
        </w:rPr>
      </w:pPr>
      <w:r w:rsidRPr="005E28CA">
        <w:rPr>
          <w:rFonts w:asciiTheme="majorBidi" w:hAnsiTheme="majorBidi" w:cstheme="majorBidi"/>
          <w:sz w:val="26"/>
          <w:szCs w:val="26"/>
        </w:rPr>
        <w:br/>
      </w:r>
      <w:r w:rsidR="00543EB1" w:rsidRPr="005E28CA">
        <w:rPr>
          <w:rFonts w:asciiTheme="majorBidi" w:hAnsiTheme="majorBidi" w:cstheme="majorBidi"/>
          <w:sz w:val="26"/>
          <w:szCs w:val="26"/>
        </w:rPr>
        <w:t>Therefore a man shall leave his father and his mother and hold fast to his wife, and they shall become one flesh.</w:t>
      </w:r>
      <w:r w:rsidR="00CB56A9" w:rsidRPr="005E28CA">
        <w:rPr>
          <w:rFonts w:asciiTheme="majorBidi" w:hAnsiTheme="majorBidi" w:cstheme="majorBidi"/>
          <w:sz w:val="26"/>
          <w:szCs w:val="26"/>
        </w:rPr>
        <w:t xml:space="preserve"> </w:t>
      </w:r>
      <w:r w:rsidR="0080683D" w:rsidRPr="005E28CA">
        <w:rPr>
          <w:rFonts w:asciiTheme="majorBidi" w:hAnsiTheme="majorBidi" w:cstheme="majorBidi"/>
          <w:sz w:val="26"/>
          <w:szCs w:val="26"/>
        </w:rPr>
        <w:t xml:space="preserve"> </w:t>
      </w:r>
      <w:r w:rsidR="00374CBA" w:rsidRPr="005E28CA">
        <w:rPr>
          <w:rFonts w:asciiTheme="majorBidi" w:hAnsiTheme="majorBidi" w:cstheme="majorBidi"/>
          <w:sz w:val="26"/>
          <w:szCs w:val="26"/>
        </w:rPr>
        <w:t xml:space="preserve"> </w:t>
      </w:r>
    </w:p>
    <w:p w14:paraId="29D7DA42" w14:textId="661A0186" w:rsidR="00C311AF" w:rsidRPr="005E28CA" w:rsidRDefault="00226680" w:rsidP="00C311AF">
      <w:pPr>
        <w:spacing w:line="240" w:lineRule="auto"/>
        <w:rPr>
          <w:rFonts w:asciiTheme="majorBidi" w:hAnsiTheme="majorBidi" w:cstheme="majorBidi"/>
          <w:sz w:val="26"/>
          <w:szCs w:val="26"/>
        </w:rPr>
      </w:pPr>
      <w:r w:rsidRPr="005E28CA">
        <w:rPr>
          <w:rFonts w:asciiTheme="majorBidi" w:hAnsiTheme="majorBidi" w:cstheme="majorBidi"/>
          <w:sz w:val="26"/>
          <w:szCs w:val="26"/>
        </w:rPr>
        <w:t xml:space="preserve">Verse 18 tells us that God created Eve to be a “helper fit for” Adam. The Hebrew phrase is </w:t>
      </w:r>
      <w:r w:rsidRPr="005E28CA">
        <w:rPr>
          <w:rFonts w:asciiTheme="majorBidi" w:hAnsiTheme="majorBidi" w:cstheme="majorBidi"/>
          <w:i/>
          <w:iCs/>
          <w:sz w:val="26"/>
          <w:szCs w:val="26"/>
        </w:rPr>
        <w:t>ezer kenegdo</w:t>
      </w:r>
      <w:r w:rsidRPr="005E28CA">
        <w:rPr>
          <w:rFonts w:asciiTheme="majorBidi" w:hAnsiTheme="majorBidi" w:cstheme="majorBidi"/>
          <w:sz w:val="26"/>
          <w:szCs w:val="26"/>
        </w:rPr>
        <w:t>.</w:t>
      </w:r>
      <w:r w:rsidR="008007C6" w:rsidRPr="005E28CA">
        <w:rPr>
          <w:rFonts w:asciiTheme="majorBidi" w:hAnsiTheme="majorBidi" w:cstheme="majorBidi"/>
          <w:sz w:val="26"/>
          <w:szCs w:val="26"/>
        </w:rPr>
        <w:t xml:space="preserve"> </w:t>
      </w:r>
      <w:r w:rsidR="008F74DC" w:rsidRPr="005E28CA">
        <w:rPr>
          <w:rFonts w:asciiTheme="majorBidi" w:hAnsiTheme="majorBidi" w:cstheme="majorBidi"/>
          <w:sz w:val="26"/>
          <w:szCs w:val="26"/>
        </w:rPr>
        <w:t xml:space="preserve">The notion of “help” is in no way demeaning or belittling. In Scripture, God himself is often called the helper of his people. But while the </w:t>
      </w:r>
      <w:r w:rsidR="003B6F9D" w:rsidRPr="005E28CA">
        <w:rPr>
          <w:rFonts w:asciiTheme="majorBidi" w:hAnsiTheme="majorBidi" w:cstheme="majorBidi"/>
          <w:sz w:val="26"/>
          <w:szCs w:val="26"/>
        </w:rPr>
        <w:t xml:space="preserve">phrase </w:t>
      </w:r>
      <w:r w:rsidR="008F74DC" w:rsidRPr="005E28CA">
        <w:rPr>
          <w:rFonts w:asciiTheme="majorBidi" w:hAnsiTheme="majorBidi" w:cstheme="majorBidi"/>
          <w:sz w:val="26"/>
          <w:szCs w:val="26"/>
        </w:rPr>
        <w:t xml:space="preserve">implies no inferiority or lesser dignity, </w:t>
      </w:r>
      <w:r w:rsidR="003B6F9D" w:rsidRPr="005E28CA">
        <w:rPr>
          <w:rFonts w:asciiTheme="majorBidi" w:hAnsiTheme="majorBidi" w:cstheme="majorBidi"/>
          <w:sz w:val="26"/>
          <w:szCs w:val="26"/>
        </w:rPr>
        <w:t xml:space="preserve">it does imply a relational order. </w:t>
      </w:r>
      <w:r w:rsidR="00614AF8" w:rsidRPr="005E28CA">
        <w:rPr>
          <w:rFonts w:asciiTheme="majorBidi" w:hAnsiTheme="majorBidi" w:cstheme="majorBidi"/>
          <w:sz w:val="26"/>
          <w:szCs w:val="26"/>
        </w:rPr>
        <w:t xml:space="preserve">Eve is created to be Adam’s helper, not vice versa. That’s what Paul says in </w:t>
      </w:r>
      <w:r w:rsidR="00E02055" w:rsidRPr="005E28CA">
        <w:rPr>
          <w:rFonts w:asciiTheme="majorBidi" w:hAnsiTheme="majorBidi" w:cstheme="majorBidi"/>
          <w:sz w:val="26"/>
          <w:szCs w:val="26"/>
        </w:rPr>
        <w:t>1 Corinthians 11:9, “Neither was man created for woman, but woman for man.”</w:t>
      </w:r>
    </w:p>
    <w:p w14:paraId="096F2308" w14:textId="23771F9E" w:rsidR="00AE1F04" w:rsidRPr="005E28CA" w:rsidRDefault="003F1449" w:rsidP="00C311AF">
      <w:pPr>
        <w:spacing w:line="240" w:lineRule="auto"/>
        <w:rPr>
          <w:rFonts w:asciiTheme="majorBidi" w:hAnsiTheme="majorBidi" w:cstheme="majorBidi"/>
          <w:sz w:val="26"/>
          <w:szCs w:val="26"/>
        </w:rPr>
      </w:pPr>
      <w:r w:rsidRPr="005E28CA">
        <w:rPr>
          <w:rFonts w:asciiTheme="majorBidi" w:hAnsiTheme="majorBidi" w:cstheme="majorBidi"/>
          <w:sz w:val="26"/>
          <w:szCs w:val="26"/>
        </w:rPr>
        <w:t xml:space="preserve">The </w:t>
      </w:r>
      <w:r w:rsidR="002D12C3" w:rsidRPr="005E28CA">
        <w:rPr>
          <w:rFonts w:asciiTheme="majorBidi" w:hAnsiTheme="majorBidi" w:cstheme="majorBidi"/>
          <w:sz w:val="26"/>
          <w:szCs w:val="26"/>
        </w:rPr>
        <w:t>phrase “helper fit</w:t>
      </w:r>
      <w:r w:rsidR="00A10CB1">
        <w:rPr>
          <w:rFonts w:asciiTheme="majorBidi" w:hAnsiTheme="majorBidi" w:cstheme="majorBidi"/>
          <w:sz w:val="26"/>
          <w:szCs w:val="26"/>
        </w:rPr>
        <w:t xml:space="preserve"> for</w:t>
      </w:r>
      <w:r w:rsidR="002D12C3" w:rsidRPr="005E28CA">
        <w:rPr>
          <w:rFonts w:asciiTheme="majorBidi" w:hAnsiTheme="majorBidi" w:cstheme="majorBidi"/>
          <w:sz w:val="26"/>
          <w:szCs w:val="26"/>
        </w:rPr>
        <w:t xml:space="preserve">” or “suitable helper” implies both equality and distinction, </w:t>
      </w:r>
      <w:r w:rsidR="00D25266" w:rsidRPr="005E28CA">
        <w:rPr>
          <w:rFonts w:asciiTheme="majorBidi" w:hAnsiTheme="majorBidi" w:cstheme="majorBidi"/>
          <w:sz w:val="26"/>
          <w:szCs w:val="26"/>
        </w:rPr>
        <w:t xml:space="preserve">shared dignity and </w:t>
      </w:r>
      <w:r w:rsidR="00B34A42" w:rsidRPr="005E28CA">
        <w:rPr>
          <w:rFonts w:asciiTheme="majorBidi" w:hAnsiTheme="majorBidi" w:cstheme="majorBidi"/>
          <w:sz w:val="26"/>
          <w:szCs w:val="26"/>
        </w:rPr>
        <w:t xml:space="preserve">a </w:t>
      </w:r>
      <w:r w:rsidR="00D25266" w:rsidRPr="005E28CA">
        <w:rPr>
          <w:rFonts w:asciiTheme="majorBidi" w:hAnsiTheme="majorBidi" w:cstheme="majorBidi"/>
          <w:sz w:val="26"/>
          <w:szCs w:val="26"/>
        </w:rPr>
        <w:t xml:space="preserve">complementary </w:t>
      </w:r>
      <w:r w:rsidR="00C637EB" w:rsidRPr="005E28CA">
        <w:rPr>
          <w:rFonts w:asciiTheme="majorBidi" w:hAnsiTheme="majorBidi" w:cstheme="majorBidi"/>
          <w:sz w:val="26"/>
          <w:szCs w:val="26"/>
        </w:rPr>
        <w:t>calling.</w:t>
      </w:r>
      <w:r w:rsidR="00117DF0" w:rsidRPr="005E28CA">
        <w:rPr>
          <w:rFonts w:asciiTheme="majorBidi" w:hAnsiTheme="majorBidi" w:cstheme="majorBidi"/>
          <w:sz w:val="26"/>
          <w:szCs w:val="26"/>
        </w:rPr>
        <w:t xml:space="preserve"> It implies that Eve is Adam’s equal and partner, and at the same time </w:t>
      </w:r>
      <w:r w:rsidR="00A1577E" w:rsidRPr="005E28CA">
        <w:rPr>
          <w:rFonts w:asciiTheme="majorBidi" w:hAnsiTheme="majorBidi" w:cstheme="majorBidi"/>
          <w:sz w:val="26"/>
          <w:szCs w:val="26"/>
        </w:rPr>
        <w:t xml:space="preserve">that she is differently built and differently oriented. </w:t>
      </w:r>
    </w:p>
    <w:p w14:paraId="3993DB7C" w14:textId="77777777" w:rsidR="00EB3C2D" w:rsidRPr="005E28CA" w:rsidRDefault="00F22283" w:rsidP="00C311AF">
      <w:pPr>
        <w:spacing w:line="240" w:lineRule="auto"/>
        <w:rPr>
          <w:rFonts w:asciiTheme="majorBidi" w:hAnsiTheme="majorBidi" w:cstheme="majorBidi"/>
          <w:sz w:val="26"/>
          <w:szCs w:val="26"/>
        </w:rPr>
      </w:pPr>
      <w:r w:rsidRPr="005E28CA">
        <w:rPr>
          <w:rFonts w:asciiTheme="majorBidi" w:hAnsiTheme="majorBidi" w:cstheme="majorBidi"/>
          <w:sz w:val="26"/>
          <w:szCs w:val="26"/>
        </w:rPr>
        <w:t xml:space="preserve">The fundamental problem of Adam’s that Eve’s creation solves is not </w:t>
      </w:r>
      <w:r w:rsidRPr="005E28CA">
        <w:rPr>
          <w:rFonts w:asciiTheme="majorBidi" w:hAnsiTheme="majorBidi" w:cstheme="majorBidi"/>
          <w:i/>
          <w:iCs/>
          <w:sz w:val="26"/>
          <w:szCs w:val="26"/>
        </w:rPr>
        <w:t>loneliness</w:t>
      </w:r>
      <w:r w:rsidRPr="005E28CA">
        <w:rPr>
          <w:rFonts w:asciiTheme="majorBidi" w:hAnsiTheme="majorBidi" w:cstheme="majorBidi"/>
          <w:sz w:val="26"/>
          <w:szCs w:val="26"/>
        </w:rPr>
        <w:t xml:space="preserve"> but </w:t>
      </w:r>
      <w:r w:rsidRPr="005E28CA">
        <w:rPr>
          <w:rFonts w:asciiTheme="majorBidi" w:hAnsiTheme="majorBidi" w:cstheme="majorBidi"/>
          <w:i/>
          <w:iCs/>
          <w:sz w:val="26"/>
          <w:szCs w:val="26"/>
        </w:rPr>
        <w:t>aloneness</w:t>
      </w:r>
      <w:r w:rsidRPr="005E28CA">
        <w:rPr>
          <w:rFonts w:asciiTheme="majorBidi" w:hAnsiTheme="majorBidi" w:cstheme="majorBidi"/>
          <w:sz w:val="26"/>
          <w:szCs w:val="26"/>
        </w:rPr>
        <w:t xml:space="preserve">. In other words, it is only by the union of two complementary individuals that the </w:t>
      </w:r>
      <w:r w:rsidR="00AF085D" w:rsidRPr="005E28CA">
        <w:rPr>
          <w:rFonts w:asciiTheme="majorBidi" w:hAnsiTheme="majorBidi" w:cstheme="majorBidi"/>
          <w:sz w:val="26"/>
          <w:szCs w:val="26"/>
        </w:rPr>
        <w:t xml:space="preserve">human race can be fruitful and multiply. Adam can’t fill the earth and subdue it alone. </w:t>
      </w:r>
      <w:r w:rsidR="004136C3" w:rsidRPr="005E28CA">
        <w:rPr>
          <w:rFonts w:asciiTheme="majorBidi" w:hAnsiTheme="majorBidi" w:cstheme="majorBidi"/>
          <w:sz w:val="26"/>
          <w:szCs w:val="26"/>
        </w:rPr>
        <w:t xml:space="preserve">Both Adam and Eve are necessary to fulfill that commission, and </w:t>
      </w:r>
      <w:r w:rsidR="004136C3" w:rsidRPr="005E28CA">
        <w:rPr>
          <w:rFonts w:asciiTheme="majorBidi" w:hAnsiTheme="majorBidi" w:cstheme="majorBidi"/>
          <w:i/>
          <w:iCs/>
          <w:sz w:val="26"/>
          <w:szCs w:val="26"/>
        </w:rPr>
        <w:t>within the fulfillment of that commission they have distinct primary callings</w:t>
      </w:r>
      <w:r w:rsidR="004136C3" w:rsidRPr="005E28CA">
        <w:rPr>
          <w:rFonts w:asciiTheme="majorBidi" w:hAnsiTheme="majorBidi" w:cstheme="majorBidi"/>
          <w:sz w:val="26"/>
          <w:szCs w:val="26"/>
        </w:rPr>
        <w:t xml:space="preserve">. </w:t>
      </w:r>
    </w:p>
    <w:p w14:paraId="0369BCDE" w14:textId="7B734156" w:rsidR="00DD1751" w:rsidRPr="005E28CA" w:rsidRDefault="00DD1751" w:rsidP="00C311AF">
      <w:pPr>
        <w:spacing w:line="240" w:lineRule="auto"/>
        <w:rPr>
          <w:rFonts w:asciiTheme="majorBidi" w:hAnsiTheme="majorBidi" w:cstheme="majorBidi"/>
          <w:sz w:val="26"/>
          <w:szCs w:val="26"/>
        </w:rPr>
      </w:pPr>
      <w:r w:rsidRPr="005E28CA">
        <w:rPr>
          <w:rFonts w:asciiTheme="majorBidi" w:hAnsiTheme="majorBidi" w:cstheme="majorBidi"/>
          <w:sz w:val="26"/>
          <w:szCs w:val="26"/>
        </w:rPr>
        <w:t xml:space="preserve">Fifth, the man was created from clods of earth, and the woman was created with flesh and bone from the man’s side. The man’s being derives from the earth; the woman’s being derives from the man. </w:t>
      </w:r>
    </w:p>
    <w:p w14:paraId="73ACB486" w14:textId="2C04B004" w:rsidR="00076022" w:rsidRPr="005E28CA" w:rsidRDefault="00076022" w:rsidP="00C311AF">
      <w:pPr>
        <w:spacing w:line="240" w:lineRule="auto"/>
        <w:rPr>
          <w:rFonts w:asciiTheme="majorBidi" w:hAnsiTheme="majorBidi" w:cstheme="majorBidi"/>
          <w:sz w:val="26"/>
          <w:szCs w:val="26"/>
        </w:rPr>
      </w:pPr>
      <w:r w:rsidRPr="005E28CA">
        <w:rPr>
          <w:rFonts w:asciiTheme="majorBidi" w:hAnsiTheme="majorBidi" w:cstheme="majorBidi"/>
          <w:sz w:val="26"/>
          <w:szCs w:val="26"/>
        </w:rPr>
        <w:t xml:space="preserve">Sixth, </w:t>
      </w:r>
      <w:r w:rsidR="005F24CB" w:rsidRPr="005E28CA">
        <w:rPr>
          <w:rFonts w:asciiTheme="majorBidi" w:hAnsiTheme="majorBidi" w:cstheme="majorBidi"/>
          <w:sz w:val="26"/>
          <w:szCs w:val="26"/>
        </w:rPr>
        <w:t>the man was created outside the garden, prior to its creation, then brought to it. The woman was cre</w:t>
      </w:r>
      <w:r w:rsidR="001340AA" w:rsidRPr="005E28CA">
        <w:rPr>
          <w:rFonts w:asciiTheme="majorBidi" w:hAnsiTheme="majorBidi" w:cstheme="majorBidi"/>
          <w:sz w:val="26"/>
          <w:szCs w:val="26"/>
        </w:rPr>
        <w:t xml:space="preserve">ated within the garden, </w:t>
      </w:r>
      <w:r w:rsidR="007933FC" w:rsidRPr="005E28CA">
        <w:rPr>
          <w:rFonts w:asciiTheme="majorBidi" w:hAnsiTheme="majorBidi" w:cstheme="majorBidi"/>
          <w:sz w:val="26"/>
          <w:szCs w:val="26"/>
        </w:rPr>
        <w:t xml:space="preserve">when both it and the man already existed, then brought to the man. Adam has a special relationship with the world outside the Garden; Eve has a special relationship to the inner world of the Garden. </w:t>
      </w:r>
    </w:p>
    <w:p w14:paraId="4802122B" w14:textId="4AE14519" w:rsidR="00834D3A" w:rsidRPr="005E28CA" w:rsidRDefault="004D1BCE" w:rsidP="009D5EB1">
      <w:pPr>
        <w:spacing w:line="240" w:lineRule="auto"/>
        <w:rPr>
          <w:rFonts w:asciiTheme="majorBidi" w:hAnsiTheme="majorBidi" w:cstheme="majorBidi"/>
          <w:sz w:val="26"/>
          <w:szCs w:val="26"/>
        </w:rPr>
      </w:pPr>
      <w:r w:rsidRPr="005E28CA">
        <w:rPr>
          <w:rFonts w:asciiTheme="majorBidi" w:hAnsiTheme="majorBidi" w:cstheme="majorBidi"/>
          <w:sz w:val="26"/>
          <w:szCs w:val="26"/>
        </w:rPr>
        <w:t xml:space="preserve">Seventh, </w:t>
      </w:r>
      <w:r w:rsidR="009D5EB1" w:rsidRPr="005E28CA">
        <w:rPr>
          <w:rFonts w:asciiTheme="majorBidi" w:hAnsiTheme="majorBidi" w:cstheme="majorBidi"/>
          <w:sz w:val="26"/>
          <w:szCs w:val="26"/>
        </w:rPr>
        <w:t xml:space="preserve">Adam is given the task of naming the animals, as a sign of and preparation for his rule over the world, while the woman is not. This does not imply that </w:t>
      </w:r>
      <w:r w:rsidR="00CE6CA0" w:rsidRPr="005E28CA">
        <w:rPr>
          <w:rFonts w:asciiTheme="majorBidi" w:hAnsiTheme="majorBidi" w:cstheme="majorBidi"/>
          <w:sz w:val="26"/>
          <w:szCs w:val="26"/>
        </w:rPr>
        <w:t xml:space="preserve">Eve </w:t>
      </w:r>
      <w:r w:rsidR="00CE6CA0" w:rsidRPr="005E28CA">
        <w:rPr>
          <w:rFonts w:asciiTheme="majorBidi" w:hAnsiTheme="majorBidi" w:cstheme="majorBidi"/>
          <w:i/>
          <w:iCs/>
          <w:sz w:val="26"/>
          <w:szCs w:val="26"/>
        </w:rPr>
        <w:t>doesn’t rule</w:t>
      </w:r>
      <w:r w:rsidR="00CE6CA0" w:rsidRPr="005E28CA">
        <w:rPr>
          <w:rFonts w:asciiTheme="majorBidi" w:hAnsiTheme="majorBidi" w:cstheme="majorBidi"/>
          <w:sz w:val="26"/>
          <w:szCs w:val="26"/>
        </w:rPr>
        <w:t>, but that her primary calling</w:t>
      </w:r>
      <w:r w:rsidR="009D5EB1" w:rsidRPr="005E28CA">
        <w:rPr>
          <w:rFonts w:asciiTheme="majorBidi" w:hAnsiTheme="majorBidi" w:cstheme="majorBidi"/>
          <w:sz w:val="26"/>
          <w:szCs w:val="26"/>
        </w:rPr>
        <w:t xml:space="preserve"> within the dominion mandate complements that of Adam. Further, </w:t>
      </w:r>
      <w:r w:rsidR="00560F75" w:rsidRPr="005E28CA">
        <w:rPr>
          <w:rFonts w:asciiTheme="majorBidi" w:hAnsiTheme="majorBidi" w:cstheme="majorBidi"/>
          <w:sz w:val="26"/>
          <w:szCs w:val="26"/>
        </w:rPr>
        <w:t xml:space="preserve">Adam names Eve twice: first, in 2:23, according to her nature as “woman,” and then, in 3:20, giving her the personal name “Eve.” </w:t>
      </w:r>
      <w:r w:rsidR="009C4D55" w:rsidRPr="005E28CA">
        <w:rPr>
          <w:rFonts w:asciiTheme="majorBidi" w:hAnsiTheme="majorBidi" w:cstheme="majorBidi"/>
          <w:sz w:val="26"/>
          <w:szCs w:val="26"/>
        </w:rPr>
        <w:t xml:space="preserve">By contrast, Eve does not name Adam. </w:t>
      </w:r>
    </w:p>
    <w:p w14:paraId="4D76D85A" w14:textId="59F08B5A" w:rsidR="00CE6CA0" w:rsidRPr="005E28CA" w:rsidRDefault="00834D3A" w:rsidP="00D80301">
      <w:pPr>
        <w:spacing w:line="240" w:lineRule="auto"/>
        <w:rPr>
          <w:rFonts w:asciiTheme="majorBidi" w:hAnsiTheme="majorBidi" w:cstheme="majorBidi"/>
          <w:sz w:val="26"/>
          <w:szCs w:val="26"/>
        </w:rPr>
      </w:pPr>
      <w:r w:rsidRPr="005E28CA">
        <w:rPr>
          <w:rFonts w:asciiTheme="majorBidi" w:hAnsiTheme="majorBidi" w:cstheme="majorBidi"/>
          <w:sz w:val="26"/>
          <w:szCs w:val="26"/>
        </w:rPr>
        <w:t>Eighth, Genesis 2:24 says, “</w:t>
      </w:r>
      <w:r w:rsidR="00D80301" w:rsidRPr="005E28CA">
        <w:rPr>
          <w:rFonts w:asciiTheme="majorBidi" w:hAnsiTheme="majorBidi" w:cstheme="majorBidi"/>
          <w:sz w:val="26"/>
          <w:szCs w:val="26"/>
        </w:rPr>
        <w:t>Therefore a man shall leave his father and his mother and hold fast to his wife, and they shall become one flesh.</w:t>
      </w:r>
      <w:r w:rsidRPr="005E28CA">
        <w:rPr>
          <w:rFonts w:asciiTheme="majorBidi" w:hAnsiTheme="majorBidi" w:cstheme="majorBidi"/>
          <w:sz w:val="26"/>
          <w:szCs w:val="26"/>
        </w:rPr>
        <w:t>”</w:t>
      </w:r>
      <w:r w:rsidR="00FA3A33" w:rsidRPr="005E28CA">
        <w:rPr>
          <w:rFonts w:asciiTheme="majorBidi" w:hAnsiTheme="majorBidi" w:cstheme="majorBidi"/>
          <w:sz w:val="26"/>
          <w:szCs w:val="26"/>
        </w:rPr>
        <w:t xml:space="preserve"> </w:t>
      </w:r>
      <w:r w:rsidR="00B30A2F" w:rsidRPr="005E28CA">
        <w:rPr>
          <w:rFonts w:asciiTheme="majorBidi" w:hAnsiTheme="majorBidi" w:cstheme="majorBidi"/>
          <w:sz w:val="26"/>
          <w:szCs w:val="26"/>
        </w:rPr>
        <w:t xml:space="preserve">In other words, marriage is established </w:t>
      </w:r>
      <w:r w:rsidR="00B30A2F" w:rsidRPr="005E28CA">
        <w:rPr>
          <w:rFonts w:asciiTheme="majorBidi" w:hAnsiTheme="majorBidi" w:cstheme="majorBidi"/>
          <w:i/>
          <w:iCs/>
          <w:sz w:val="26"/>
          <w:szCs w:val="26"/>
        </w:rPr>
        <w:t>asymmetrically</w:t>
      </w:r>
      <w:r w:rsidR="00B30A2F" w:rsidRPr="005E28CA">
        <w:rPr>
          <w:rFonts w:asciiTheme="majorBidi" w:hAnsiTheme="majorBidi" w:cstheme="majorBidi"/>
          <w:sz w:val="26"/>
          <w:szCs w:val="26"/>
        </w:rPr>
        <w:t xml:space="preserve">. A man </w:t>
      </w:r>
      <w:r w:rsidR="00B30A2F" w:rsidRPr="005E28CA">
        <w:rPr>
          <w:rFonts w:asciiTheme="majorBidi" w:hAnsiTheme="majorBidi" w:cstheme="majorBidi"/>
          <w:sz w:val="26"/>
          <w:szCs w:val="26"/>
        </w:rPr>
        <w:lastRenderedPageBreak/>
        <w:t xml:space="preserve">leaves </w:t>
      </w:r>
      <w:r w:rsidR="00445DEE" w:rsidRPr="005E28CA">
        <w:rPr>
          <w:rFonts w:asciiTheme="majorBidi" w:hAnsiTheme="majorBidi" w:cstheme="majorBidi"/>
          <w:sz w:val="26"/>
          <w:szCs w:val="26"/>
        </w:rPr>
        <w:t xml:space="preserve">his father and mother in order to hold fast to his wife. The bonds of human relationship and community are formed </w:t>
      </w:r>
      <w:r w:rsidR="00445DEE" w:rsidRPr="005E28CA">
        <w:rPr>
          <w:rFonts w:asciiTheme="majorBidi" w:hAnsiTheme="majorBidi" w:cstheme="majorBidi"/>
          <w:i/>
          <w:iCs/>
          <w:sz w:val="26"/>
          <w:szCs w:val="26"/>
        </w:rPr>
        <w:t>by and in women</w:t>
      </w:r>
      <w:r w:rsidR="00445DEE" w:rsidRPr="005E28CA">
        <w:rPr>
          <w:rFonts w:asciiTheme="majorBidi" w:hAnsiTheme="majorBidi" w:cstheme="majorBidi"/>
          <w:sz w:val="26"/>
          <w:szCs w:val="26"/>
        </w:rPr>
        <w:t>.</w:t>
      </w:r>
      <w:r w:rsidR="00122E11" w:rsidRPr="005E28CA">
        <w:rPr>
          <w:rFonts w:asciiTheme="majorBidi" w:hAnsiTheme="majorBidi" w:cstheme="majorBidi"/>
          <w:sz w:val="26"/>
          <w:szCs w:val="26"/>
        </w:rPr>
        <w:t xml:space="preserve"> </w:t>
      </w:r>
    </w:p>
    <w:p w14:paraId="1857CA86" w14:textId="1F572A46" w:rsidR="002B09B5" w:rsidRPr="005E28CA" w:rsidRDefault="00627BB7" w:rsidP="00C311AF">
      <w:pPr>
        <w:spacing w:line="240" w:lineRule="auto"/>
        <w:rPr>
          <w:rFonts w:asciiTheme="majorBidi" w:hAnsiTheme="majorBidi" w:cstheme="majorBidi"/>
          <w:sz w:val="26"/>
          <w:szCs w:val="26"/>
        </w:rPr>
      </w:pPr>
      <w:r w:rsidRPr="005E28CA">
        <w:rPr>
          <w:rFonts w:asciiTheme="majorBidi" w:hAnsiTheme="majorBidi" w:cstheme="majorBidi"/>
          <w:sz w:val="26"/>
          <w:szCs w:val="26"/>
        </w:rPr>
        <w:t>I</w:t>
      </w:r>
      <w:r w:rsidR="00674DEB" w:rsidRPr="005E28CA">
        <w:rPr>
          <w:rFonts w:asciiTheme="majorBidi" w:hAnsiTheme="majorBidi" w:cstheme="majorBidi"/>
          <w:sz w:val="26"/>
          <w:szCs w:val="26"/>
        </w:rPr>
        <w:t xml:space="preserve">n summary, </w:t>
      </w:r>
      <w:r w:rsidR="00404739" w:rsidRPr="005E28CA">
        <w:rPr>
          <w:rFonts w:asciiTheme="majorBidi" w:hAnsiTheme="majorBidi" w:cstheme="majorBidi"/>
          <w:sz w:val="26"/>
          <w:szCs w:val="26"/>
        </w:rPr>
        <w:t xml:space="preserve">we can say that </w:t>
      </w:r>
      <w:r w:rsidR="00195390" w:rsidRPr="005E28CA">
        <w:rPr>
          <w:rFonts w:asciiTheme="majorBidi" w:hAnsiTheme="majorBidi" w:cstheme="majorBidi"/>
          <w:sz w:val="26"/>
          <w:szCs w:val="26"/>
        </w:rPr>
        <w:t xml:space="preserve">Adam’s task corresponds to God’s work in the first three days of creation, and Eve’s corresponds to God’s work in days four through six. </w:t>
      </w:r>
    </w:p>
    <w:p w14:paraId="5DA229B5" w14:textId="18F6824D" w:rsidR="002B09B5" w:rsidRPr="005E28CA" w:rsidRDefault="000C1396" w:rsidP="00F4381C">
      <w:pPr>
        <w:pStyle w:val="ListParagraph"/>
        <w:numPr>
          <w:ilvl w:val="0"/>
          <w:numId w:val="7"/>
        </w:numPr>
        <w:spacing w:line="240" w:lineRule="auto"/>
        <w:rPr>
          <w:rFonts w:asciiTheme="majorBidi" w:hAnsiTheme="majorBidi" w:cstheme="majorBidi"/>
          <w:sz w:val="26"/>
          <w:szCs w:val="26"/>
        </w:rPr>
      </w:pPr>
      <w:r w:rsidRPr="005E28CA">
        <w:rPr>
          <w:rFonts w:asciiTheme="majorBidi" w:hAnsiTheme="majorBidi" w:cstheme="majorBidi"/>
          <w:sz w:val="26"/>
          <w:szCs w:val="26"/>
        </w:rPr>
        <w:t xml:space="preserve">Man’s primary </w:t>
      </w:r>
      <w:r w:rsidR="00013405" w:rsidRPr="005E28CA">
        <w:rPr>
          <w:rFonts w:asciiTheme="majorBidi" w:hAnsiTheme="majorBidi" w:cstheme="majorBidi"/>
          <w:sz w:val="26"/>
          <w:szCs w:val="26"/>
        </w:rPr>
        <w:t>calling,</w:t>
      </w:r>
      <w:r w:rsidRPr="005E28CA">
        <w:rPr>
          <w:rFonts w:asciiTheme="majorBidi" w:hAnsiTheme="majorBidi" w:cstheme="majorBidi"/>
          <w:sz w:val="26"/>
          <w:szCs w:val="26"/>
        </w:rPr>
        <w:t xml:space="preserve"> described in Genesis 2, matches God’s work of structuring, ordering, naming, dividing, </w:t>
      </w:r>
      <w:r w:rsidR="00A10CB1">
        <w:rPr>
          <w:rFonts w:asciiTheme="majorBidi" w:hAnsiTheme="majorBidi" w:cstheme="majorBidi"/>
          <w:sz w:val="26"/>
          <w:szCs w:val="26"/>
        </w:rPr>
        <w:t xml:space="preserve">and </w:t>
      </w:r>
      <w:r w:rsidRPr="005E28CA">
        <w:rPr>
          <w:rFonts w:asciiTheme="majorBidi" w:hAnsiTheme="majorBidi" w:cstheme="majorBidi"/>
          <w:sz w:val="26"/>
          <w:szCs w:val="26"/>
        </w:rPr>
        <w:t>governing</w:t>
      </w:r>
      <w:r w:rsidR="002B09B5" w:rsidRPr="005E28CA">
        <w:rPr>
          <w:rFonts w:asciiTheme="majorBidi" w:hAnsiTheme="majorBidi" w:cstheme="majorBidi"/>
          <w:sz w:val="26"/>
          <w:szCs w:val="26"/>
        </w:rPr>
        <w:t>, described in Genesis 1:1–13</w:t>
      </w:r>
      <w:r w:rsidRPr="005E28CA">
        <w:rPr>
          <w:rFonts w:asciiTheme="majorBidi" w:hAnsiTheme="majorBidi" w:cstheme="majorBidi"/>
          <w:sz w:val="26"/>
          <w:szCs w:val="26"/>
        </w:rPr>
        <w:t xml:space="preserve">. </w:t>
      </w:r>
    </w:p>
    <w:p w14:paraId="2BF25A3D" w14:textId="4FE218A8" w:rsidR="00F4381C" w:rsidRPr="005E28CA" w:rsidRDefault="00013405" w:rsidP="00F4381C">
      <w:pPr>
        <w:pStyle w:val="ListParagraph"/>
        <w:numPr>
          <w:ilvl w:val="0"/>
          <w:numId w:val="7"/>
        </w:numPr>
        <w:spacing w:line="240" w:lineRule="auto"/>
        <w:rPr>
          <w:rFonts w:asciiTheme="majorBidi" w:hAnsiTheme="majorBidi" w:cstheme="majorBidi"/>
          <w:sz w:val="26"/>
          <w:szCs w:val="26"/>
        </w:rPr>
      </w:pPr>
      <w:r w:rsidRPr="005E28CA">
        <w:rPr>
          <w:rFonts w:asciiTheme="majorBidi" w:hAnsiTheme="majorBidi" w:cstheme="majorBidi"/>
          <w:sz w:val="26"/>
          <w:szCs w:val="26"/>
        </w:rPr>
        <w:t xml:space="preserve">Woman’s primary calling, </w:t>
      </w:r>
      <w:r w:rsidR="002B09B5" w:rsidRPr="005E28CA">
        <w:rPr>
          <w:rFonts w:asciiTheme="majorBidi" w:hAnsiTheme="majorBidi" w:cstheme="majorBidi"/>
          <w:sz w:val="26"/>
          <w:szCs w:val="26"/>
        </w:rPr>
        <w:t xml:space="preserve">described in Genesis 2, matches God’s work of </w:t>
      </w:r>
      <w:r w:rsidR="00816144" w:rsidRPr="005E28CA">
        <w:rPr>
          <w:rFonts w:asciiTheme="majorBidi" w:hAnsiTheme="majorBidi" w:cstheme="majorBidi"/>
          <w:sz w:val="26"/>
          <w:szCs w:val="26"/>
        </w:rPr>
        <w:t>generating, brin</w:t>
      </w:r>
      <w:r w:rsidR="0084366A" w:rsidRPr="005E28CA">
        <w:rPr>
          <w:rFonts w:asciiTheme="majorBidi" w:hAnsiTheme="majorBidi" w:cstheme="majorBidi"/>
          <w:sz w:val="26"/>
          <w:szCs w:val="26"/>
        </w:rPr>
        <w:t>g</w:t>
      </w:r>
      <w:r w:rsidR="00816144" w:rsidRPr="005E28CA">
        <w:rPr>
          <w:rFonts w:asciiTheme="majorBidi" w:hAnsiTheme="majorBidi" w:cstheme="majorBidi"/>
          <w:sz w:val="26"/>
          <w:szCs w:val="26"/>
        </w:rPr>
        <w:t>ing forth new life, filling, glorifying, and establishing communion</w:t>
      </w:r>
      <w:r w:rsidR="003B0B22" w:rsidRPr="005E28CA">
        <w:rPr>
          <w:rFonts w:asciiTheme="majorBidi" w:hAnsiTheme="majorBidi" w:cstheme="majorBidi"/>
          <w:sz w:val="26"/>
          <w:szCs w:val="26"/>
        </w:rPr>
        <w:t xml:space="preserve">, </w:t>
      </w:r>
      <w:r w:rsidR="00A26286" w:rsidRPr="005E28CA">
        <w:rPr>
          <w:rFonts w:asciiTheme="majorBidi" w:hAnsiTheme="majorBidi" w:cstheme="majorBidi"/>
          <w:sz w:val="26"/>
          <w:szCs w:val="26"/>
        </w:rPr>
        <w:t xml:space="preserve">described in Genesis 1:14–25. </w:t>
      </w:r>
    </w:p>
    <w:p w14:paraId="668A9AD9" w14:textId="47D50984" w:rsidR="003722BA" w:rsidRPr="005E28CA" w:rsidRDefault="00EC32CF" w:rsidP="00C311AF">
      <w:pPr>
        <w:spacing w:line="240" w:lineRule="auto"/>
        <w:rPr>
          <w:rFonts w:asciiTheme="majorBidi" w:hAnsiTheme="majorBidi" w:cstheme="majorBidi"/>
          <w:sz w:val="26"/>
          <w:szCs w:val="26"/>
        </w:rPr>
      </w:pPr>
      <w:r w:rsidRPr="005E28CA">
        <w:rPr>
          <w:rFonts w:asciiTheme="majorBidi" w:hAnsiTheme="majorBidi" w:cstheme="majorBidi"/>
          <w:sz w:val="26"/>
          <w:szCs w:val="26"/>
        </w:rPr>
        <w:t xml:space="preserve">As we’ve seen, our creation in two kinds, male and female, is a fundamental fact of our humanity. And our sexual difference gives rise to a difference in primary vocation. In our original creation, man is formed from the earth to serve and rule the earth. Woman is built from the man’s side to bring life and communion through union. </w:t>
      </w:r>
    </w:p>
    <w:p w14:paraId="12187F4F" w14:textId="77777777" w:rsidR="009B50B6" w:rsidRDefault="00D553D7" w:rsidP="00C311AF">
      <w:pPr>
        <w:spacing w:line="240" w:lineRule="auto"/>
        <w:rPr>
          <w:rFonts w:asciiTheme="majorBidi" w:hAnsiTheme="majorBidi" w:cstheme="majorBidi"/>
          <w:sz w:val="26"/>
          <w:szCs w:val="26"/>
        </w:rPr>
      </w:pPr>
      <w:r w:rsidRPr="005E28CA">
        <w:rPr>
          <w:rFonts w:asciiTheme="majorBidi" w:hAnsiTheme="majorBidi" w:cstheme="majorBidi"/>
          <w:sz w:val="26"/>
          <w:szCs w:val="26"/>
        </w:rPr>
        <w:t xml:space="preserve">These different primary callings </w:t>
      </w:r>
      <w:r w:rsidR="00854265" w:rsidRPr="005E28CA">
        <w:rPr>
          <w:rFonts w:asciiTheme="majorBidi" w:hAnsiTheme="majorBidi" w:cstheme="majorBidi"/>
          <w:sz w:val="26"/>
          <w:szCs w:val="26"/>
        </w:rPr>
        <w:t xml:space="preserve">fit with, and make sense in light of, </w:t>
      </w:r>
      <w:r w:rsidR="00D61896" w:rsidRPr="005E28CA">
        <w:rPr>
          <w:rFonts w:asciiTheme="majorBidi" w:hAnsiTheme="majorBidi" w:cstheme="majorBidi"/>
          <w:sz w:val="26"/>
          <w:szCs w:val="26"/>
        </w:rPr>
        <w:t>the pervasive natural differences that exist between men and women. We’l</w:t>
      </w:r>
      <w:r w:rsidR="00A10CB1">
        <w:rPr>
          <w:rFonts w:asciiTheme="majorBidi" w:hAnsiTheme="majorBidi" w:cstheme="majorBidi"/>
          <w:sz w:val="26"/>
          <w:szCs w:val="26"/>
        </w:rPr>
        <w:t>l consider those</w:t>
      </w:r>
      <w:r w:rsidR="00D61896" w:rsidRPr="005E28CA">
        <w:rPr>
          <w:rFonts w:asciiTheme="majorBidi" w:hAnsiTheme="majorBidi" w:cstheme="majorBidi"/>
          <w:sz w:val="26"/>
          <w:szCs w:val="26"/>
        </w:rPr>
        <w:t xml:space="preserve"> next week. </w:t>
      </w:r>
    </w:p>
    <w:p w14:paraId="12EBEDC7" w14:textId="2588F47F" w:rsidR="00D553D7" w:rsidRPr="005E28CA" w:rsidRDefault="00D61896" w:rsidP="00C311AF">
      <w:pPr>
        <w:spacing w:line="240" w:lineRule="auto"/>
        <w:rPr>
          <w:rFonts w:asciiTheme="majorBidi" w:hAnsiTheme="majorBidi" w:cstheme="majorBidi"/>
          <w:sz w:val="26"/>
          <w:szCs w:val="26"/>
        </w:rPr>
      </w:pPr>
      <w:r w:rsidRPr="005E28CA">
        <w:rPr>
          <w:rFonts w:asciiTheme="majorBidi" w:hAnsiTheme="majorBidi" w:cstheme="majorBidi"/>
          <w:sz w:val="26"/>
          <w:szCs w:val="26"/>
        </w:rPr>
        <w:t xml:space="preserve">These focal points of men and women’s callings, rooted in creation, are not the full measure or scope of what any individual man or woman can or should do. Instead, they are the seeds from which a variety of paths in life can develop and flourish. </w:t>
      </w:r>
      <w:r w:rsidR="000B5E57" w:rsidRPr="005E28CA">
        <w:rPr>
          <w:rFonts w:asciiTheme="majorBidi" w:hAnsiTheme="majorBidi" w:cstheme="majorBidi"/>
          <w:sz w:val="26"/>
          <w:szCs w:val="26"/>
        </w:rPr>
        <w:t xml:space="preserve">They are trajectories, not straitjackets. </w:t>
      </w:r>
    </w:p>
    <w:p w14:paraId="659C0CC8" w14:textId="3D1A790F" w:rsidR="00B40EB5" w:rsidRPr="005E28CA" w:rsidRDefault="001B732A" w:rsidP="00C311AF">
      <w:pPr>
        <w:spacing w:line="240" w:lineRule="auto"/>
        <w:rPr>
          <w:rFonts w:asciiTheme="majorBidi" w:hAnsiTheme="majorBidi" w:cstheme="majorBidi"/>
          <w:sz w:val="26"/>
          <w:szCs w:val="26"/>
        </w:rPr>
      </w:pPr>
      <w:r w:rsidRPr="005E28CA">
        <w:rPr>
          <w:rFonts w:asciiTheme="majorBidi" w:hAnsiTheme="majorBidi" w:cstheme="majorBidi"/>
          <w:b/>
          <w:bCs/>
          <w:sz w:val="26"/>
          <w:szCs w:val="26"/>
        </w:rPr>
        <w:t>V. Application</w:t>
      </w:r>
    </w:p>
    <w:p w14:paraId="0AFFAFC8" w14:textId="23270F86" w:rsidR="00C0361D" w:rsidRPr="005E28CA" w:rsidRDefault="00C0361D" w:rsidP="00C311AF">
      <w:pPr>
        <w:spacing w:line="240" w:lineRule="auto"/>
        <w:rPr>
          <w:rFonts w:asciiTheme="majorBidi" w:hAnsiTheme="majorBidi" w:cstheme="majorBidi"/>
          <w:sz w:val="26"/>
          <w:szCs w:val="26"/>
        </w:rPr>
      </w:pPr>
      <w:r w:rsidRPr="005E28CA">
        <w:rPr>
          <w:rFonts w:asciiTheme="majorBidi" w:hAnsiTheme="majorBidi" w:cstheme="majorBidi"/>
          <w:sz w:val="26"/>
          <w:szCs w:val="26"/>
        </w:rPr>
        <w:t>Let’s c</w:t>
      </w:r>
      <w:r w:rsidR="00944700" w:rsidRPr="005E28CA">
        <w:rPr>
          <w:rFonts w:asciiTheme="majorBidi" w:hAnsiTheme="majorBidi" w:cstheme="majorBidi"/>
          <w:sz w:val="26"/>
          <w:szCs w:val="26"/>
        </w:rPr>
        <w:t>onclude</w:t>
      </w:r>
      <w:r w:rsidRPr="005E28CA">
        <w:rPr>
          <w:rFonts w:asciiTheme="majorBidi" w:hAnsiTheme="majorBidi" w:cstheme="majorBidi"/>
          <w:sz w:val="26"/>
          <w:szCs w:val="26"/>
        </w:rPr>
        <w:t xml:space="preserve"> with four brief points of application. </w:t>
      </w:r>
    </w:p>
    <w:p w14:paraId="152EE624" w14:textId="0EC1F677" w:rsidR="006F0F2E" w:rsidRPr="005E28CA" w:rsidRDefault="00C0361D" w:rsidP="00557008">
      <w:pPr>
        <w:spacing w:line="240" w:lineRule="auto"/>
        <w:rPr>
          <w:rFonts w:asciiTheme="majorBidi" w:hAnsiTheme="majorBidi" w:cstheme="majorBidi"/>
          <w:sz w:val="26"/>
          <w:szCs w:val="26"/>
        </w:rPr>
      </w:pPr>
      <w:r w:rsidRPr="005E28CA">
        <w:rPr>
          <w:rFonts w:asciiTheme="majorBidi" w:hAnsiTheme="majorBidi" w:cstheme="majorBidi"/>
          <w:i/>
          <w:iCs/>
          <w:sz w:val="26"/>
          <w:szCs w:val="26"/>
        </w:rPr>
        <w:t>First, sexual difference is a gift to be received</w:t>
      </w:r>
      <w:r w:rsidRPr="005E28CA">
        <w:rPr>
          <w:rFonts w:asciiTheme="majorBidi" w:hAnsiTheme="majorBidi" w:cstheme="majorBidi"/>
          <w:sz w:val="26"/>
          <w:szCs w:val="26"/>
        </w:rPr>
        <w:t xml:space="preserve">. </w:t>
      </w:r>
      <w:r w:rsidR="004E14DB" w:rsidRPr="005E28CA">
        <w:rPr>
          <w:rFonts w:asciiTheme="majorBidi" w:hAnsiTheme="majorBidi" w:cstheme="majorBidi"/>
          <w:sz w:val="26"/>
          <w:szCs w:val="26"/>
        </w:rPr>
        <w:t xml:space="preserve">It’s not a burden to be refused, or a hurdle to be overcome. </w:t>
      </w:r>
      <w:r w:rsidRPr="005E28CA">
        <w:rPr>
          <w:rFonts w:asciiTheme="majorBidi" w:hAnsiTheme="majorBidi" w:cstheme="majorBidi"/>
          <w:sz w:val="26"/>
          <w:szCs w:val="26"/>
        </w:rPr>
        <w:t xml:space="preserve">Sexual difference </w:t>
      </w:r>
      <w:r w:rsidR="00557008" w:rsidRPr="005E28CA">
        <w:rPr>
          <w:rFonts w:asciiTheme="majorBidi" w:hAnsiTheme="majorBidi" w:cstheme="majorBidi"/>
          <w:sz w:val="26"/>
          <w:szCs w:val="26"/>
        </w:rPr>
        <w:t xml:space="preserve">doesn’t threaten the equality of men and women; instead, it enriches and deepens that equality. </w:t>
      </w:r>
    </w:p>
    <w:p w14:paraId="5134D578" w14:textId="7ED252C6" w:rsidR="00863300" w:rsidRPr="005E28CA" w:rsidRDefault="00863300" w:rsidP="00557008">
      <w:pPr>
        <w:spacing w:line="240" w:lineRule="auto"/>
        <w:rPr>
          <w:rFonts w:asciiTheme="majorBidi" w:hAnsiTheme="majorBidi" w:cstheme="majorBidi"/>
          <w:sz w:val="26"/>
          <w:szCs w:val="26"/>
        </w:rPr>
      </w:pPr>
      <w:r w:rsidRPr="005E28CA">
        <w:rPr>
          <w:rFonts w:asciiTheme="majorBidi" w:hAnsiTheme="majorBidi" w:cstheme="majorBidi"/>
          <w:sz w:val="26"/>
          <w:szCs w:val="26"/>
        </w:rPr>
        <w:t xml:space="preserve">Sexual difference is created and therefore natural, not invented and therefore arbitrary. </w:t>
      </w:r>
      <w:r w:rsidR="00141A27" w:rsidRPr="005E28CA">
        <w:rPr>
          <w:rFonts w:asciiTheme="majorBidi" w:hAnsiTheme="majorBidi" w:cstheme="majorBidi"/>
          <w:sz w:val="26"/>
          <w:szCs w:val="26"/>
        </w:rPr>
        <w:t>To be a man is a gift. To be a woman is a gift.</w:t>
      </w:r>
      <w:r w:rsidR="00BC46DA" w:rsidRPr="005E28CA">
        <w:rPr>
          <w:rFonts w:asciiTheme="majorBidi" w:hAnsiTheme="majorBidi" w:cstheme="majorBidi"/>
          <w:sz w:val="26"/>
          <w:szCs w:val="26"/>
        </w:rPr>
        <w:t xml:space="preserve"> </w:t>
      </w:r>
      <w:r w:rsidR="00B16674" w:rsidRPr="005E28CA">
        <w:rPr>
          <w:rFonts w:asciiTheme="majorBidi" w:hAnsiTheme="majorBidi" w:cstheme="majorBidi"/>
          <w:sz w:val="26"/>
          <w:szCs w:val="26"/>
        </w:rPr>
        <w:t xml:space="preserve">To be a man should be a joy, and to be a woman should be a joy! </w:t>
      </w:r>
      <w:r w:rsidR="00BC46DA" w:rsidRPr="005E28CA">
        <w:rPr>
          <w:rFonts w:asciiTheme="majorBidi" w:hAnsiTheme="majorBidi" w:cstheme="majorBidi"/>
          <w:sz w:val="26"/>
          <w:szCs w:val="26"/>
        </w:rPr>
        <w:t>When we define what makes human life unique and valuable, we should include and highlight men and women’s sexual difference, rather than trying to erase it. For example, a woman’s capacity to bear new life within herself is not an obstacle to some other, greater good</w:t>
      </w:r>
      <w:r w:rsidR="009B50B6">
        <w:rPr>
          <w:rFonts w:asciiTheme="majorBidi" w:hAnsiTheme="majorBidi" w:cstheme="majorBidi"/>
          <w:sz w:val="26"/>
          <w:szCs w:val="26"/>
        </w:rPr>
        <w:t>. I</w:t>
      </w:r>
      <w:r w:rsidR="00BC46DA" w:rsidRPr="005E28CA">
        <w:rPr>
          <w:rFonts w:asciiTheme="majorBidi" w:hAnsiTheme="majorBidi" w:cstheme="majorBidi"/>
          <w:sz w:val="26"/>
          <w:szCs w:val="26"/>
        </w:rPr>
        <w:t xml:space="preserve">nstead, it’s a superpower to be </w:t>
      </w:r>
      <w:r w:rsidR="00B14A12" w:rsidRPr="005E28CA">
        <w:rPr>
          <w:rFonts w:asciiTheme="majorBidi" w:hAnsiTheme="majorBidi" w:cstheme="majorBidi"/>
          <w:sz w:val="26"/>
          <w:szCs w:val="26"/>
        </w:rPr>
        <w:t xml:space="preserve">celebrated and cherished. </w:t>
      </w:r>
    </w:p>
    <w:p w14:paraId="32E5B02E" w14:textId="65BE6FE9" w:rsidR="009A0E82" w:rsidRPr="005E28CA" w:rsidRDefault="009A0E82" w:rsidP="00557008">
      <w:pPr>
        <w:spacing w:line="240" w:lineRule="auto"/>
        <w:rPr>
          <w:rFonts w:asciiTheme="majorBidi" w:hAnsiTheme="majorBidi" w:cstheme="majorBidi"/>
          <w:sz w:val="26"/>
          <w:szCs w:val="26"/>
        </w:rPr>
      </w:pPr>
      <w:r w:rsidRPr="005E28CA">
        <w:rPr>
          <w:rFonts w:asciiTheme="majorBidi" w:hAnsiTheme="majorBidi" w:cstheme="majorBidi"/>
          <w:i/>
          <w:iCs/>
          <w:sz w:val="26"/>
          <w:szCs w:val="26"/>
        </w:rPr>
        <w:t xml:space="preserve">Second, </w:t>
      </w:r>
      <w:bookmarkStart w:id="0" w:name="_Hlk148795294"/>
      <w:r w:rsidRPr="005E28CA">
        <w:rPr>
          <w:rFonts w:asciiTheme="majorBidi" w:hAnsiTheme="majorBidi" w:cstheme="majorBidi"/>
          <w:i/>
          <w:iCs/>
          <w:sz w:val="26"/>
          <w:szCs w:val="26"/>
        </w:rPr>
        <w:t>sexual difference aims at complementary collaboration and unified partnership, not competition or division</w:t>
      </w:r>
      <w:r w:rsidRPr="005E28CA">
        <w:rPr>
          <w:rFonts w:asciiTheme="majorBidi" w:hAnsiTheme="majorBidi" w:cstheme="majorBidi"/>
          <w:sz w:val="26"/>
          <w:szCs w:val="26"/>
        </w:rPr>
        <w:t xml:space="preserve">. </w:t>
      </w:r>
      <w:bookmarkEnd w:id="0"/>
      <w:r w:rsidR="0016011D" w:rsidRPr="005E28CA">
        <w:rPr>
          <w:rFonts w:asciiTheme="majorBidi" w:hAnsiTheme="majorBidi" w:cstheme="majorBidi"/>
          <w:sz w:val="26"/>
          <w:szCs w:val="26"/>
        </w:rPr>
        <w:t xml:space="preserve">We should view the differences between men and women not so much as differences </w:t>
      </w:r>
      <w:r w:rsidR="0016011D" w:rsidRPr="005E28CA">
        <w:rPr>
          <w:rFonts w:asciiTheme="majorBidi" w:hAnsiTheme="majorBidi" w:cstheme="majorBidi"/>
          <w:i/>
          <w:iCs/>
          <w:sz w:val="26"/>
          <w:szCs w:val="26"/>
        </w:rPr>
        <w:t>from</w:t>
      </w:r>
      <w:r w:rsidR="0016011D" w:rsidRPr="005E28CA">
        <w:rPr>
          <w:rFonts w:asciiTheme="majorBidi" w:hAnsiTheme="majorBidi" w:cstheme="majorBidi"/>
          <w:sz w:val="26"/>
          <w:szCs w:val="26"/>
        </w:rPr>
        <w:t xml:space="preserve"> each other, but differences</w:t>
      </w:r>
      <w:r w:rsidR="0016011D" w:rsidRPr="005E28CA">
        <w:rPr>
          <w:rFonts w:asciiTheme="majorBidi" w:hAnsiTheme="majorBidi" w:cstheme="majorBidi"/>
          <w:i/>
          <w:iCs/>
          <w:sz w:val="26"/>
          <w:szCs w:val="26"/>
        </w:rPr>
        <w:t xml:space="preserve"> for </w:t>
      </w:r>
      <w:r w:rsidR="0016011D" w:rsidRPr="005E28CA">
        <w:rPr>
          <w:rFonts w:asciiTheme="majorBidi" w:hAnsiTheme="majorBidi" w:cstheme="majorBidi"/>
          <w:sz w:val="26"/>
          <w:szCs w:val="26"/>
        </w:rPr>
        <w:t>each other.</w:t>
      </w:r>
      <w:r w:rsidR="009B50B6">
        <w:rPr>
          <w:rStyle w:val="FootnoteReference"/>
          <w:rFonts w:asciiTheme="majorBidi" w:hAnsiTheme="majorBidi" w:cstheme="majorBidi"/>
          <w:sz w:val="26"/>
          <w:szCs w:val="26"/>
        </w:rPr>
        <w:footnoteReference w:id="8"/>
      </w:r>
      <w:r w:rsidR="0016011D" w:rsidRPr="005E28CA">
        <w:rPr>
          <w:rFonts w:asciiTheme="majorBidi" w:hAnsiTheme="majorBidi" w:cstheme="majorBidi"/>
          <w:sz w:val="26"/>
          <w:szCs w:val="26"/>
        </w:rPr>
        <w:t xml:space="preserve"> </w:t>
      </w:r>
      <w:r w:rsidR="003C3AF3" w:rsidRPr="005E28CA">
        <w:rPr>
          <w:rFonts w:asciiTheme="majorBidi" w:hAnsiTheme="majorBidi" w:cstheme="majorBidi"/>
          <w:sz w:val="26"/>
          <w:szCs w:val="26"/>
        </w:rPr>
        <w:t xml:space="preserve">And the differences between men and women create complementary strengths in our shared work, especially within the family. Just think of </w:t>
      </w:r>
      <w:r w:rsidR="00FD34EF" w:rsidRPr="005E28CA">
        <w:rPr>
          <w:rFonts w:asciiTheme="majorBidi" w:hAnsiTheme="majorBidi" w:cstheme="majorBidi"/>
          <w:sz w:val="26"/>
          <w:szCs w:val="26"/>
        </w:rPr>
        <w:t>the different ways mom and dad typically relate to children on the playground. Dads generally push and challenge them; moms are who they run to when they hurt themselves!</w:t>
      </w:r>
    </w:p>
    <w:p w14:paraId="3D91C601" w14:textId="08C8FFC1" w:rsidR="009551AB" w:rsidRPr="005E28CA" w:rsidRDefault="008927CC" w:rsidP="009551AB">
      <w:pPr>
        <w:spacing w:line="240" w:lineRule="auto"/>
        <w:rPr>
          <w:rFonts w:asciiTheme="majorBidi" w:hAnsiTheme="majorBidi" w:cstheme="majorBidi"/>
          <w:sz w:val="26"/>
          <w:szCs w:val="26"/>
        </w:rPr>
      </w:pPr>
      <w:r w:rsidRPr="005E28CA">
        <w:rPr>
          <w:rFonts w:asciiTheme="majorBidi" w:hAnsiTheme="majorBidi" w:cstheme="majorBidi"/>
          <w:i/>
          <w:iCs/>
          <w:sz w:val="26"/>
          <w:szCs w:val="26"/>
        </w:rPr>
        <w:t xml:space="preserve">Third, </w:t>
      </w:r>
      <w:bookmarkStart w:id="1" w:name="_Hlk148795310"/>
      <w:r w:rsidR="006936E2" w:rsidRPr="005E28CA">
        <w:rPr>
          <w:rFonts w:asciiTheme="majorBidi" w:hAnsiTheme="majorBidi" w:cstheme="majorBidi"/>
          <w:i/>
          <w:iCs/>
          <w:sz w:val="26"/>
          <w:szCs w:val="26"/>
        </w:rPr>
        <w:t xml:space="preserve">socially developed differences between men </w:t>
      </w:r>
      <w:r w:rsidR="009B50B6">
        <w:rPr>
          <w:rFonts w:asciiTheme="majorBidi" w:hAnsiTheme="majorBidi" w:cstheme="majorBidi"/>
          <w:i/>
          <w:iCs/>
          <w:sz w:val="26"/>
          <w:szCs w:val="26"/>
        </w:rPr>
        <w:t>arise</w:t>
      </w:r>
      <w:r w:rsidR="006936E2" w:rsidRPr="005E28CA">
        <w:rPr>
          <w:rFonts w:asciiTheme="majorBidi" w:hAnsiTheme="majorBidi" w:cstheme="majorBidi"/>
          <w:i/>
          <w:iCs/>
          <w:sz w:val="26"/>
          <w:szCs w:val="26"/>
        </w:rPr>
        <w:t xml:space="preserve"> from and symbolically highlight our primary differences</w:t>
      </w:r>
      <w:r w:rsidR="006936E2" w:rsidRPr="005E28CA">
        <w:rPr>
          <w:rFonts w:asciiTheme="majorBidi" w:hAnsiTheme="majorBidi" w:cstheme="majorBidi"/>
          <w:sz w:val="26"/>
          <w:szCs w:val="26"/>
        </w:rPr>
        <w:t xml:space="preserve">. </w:t>
      </w:r>
      <w:bookmarkEnd w:id="1"/>
      <w:r w:rsidR="006936E2" w:rsidRPr="005E28CA">
        <w:rPr>
          <w:rFonts w:asciiTheme="majorBidi" w:hAnsiTheme="majorBidi" w:cstheme="majorBidi"/>
          <w:sz w:val="26"/>
          <w:szCs w:val="26"/>
        </w:rPr>
        <w:t xml:space="preserve">Every culture has different ways of shaping men and women’s appearance, dress, speech, relationships, work patterns, and more. </w:t>
      </w:r>
      <w:r w:rsidR="00C30DF9" w:rsidRPr="005E28CA">
        <w:rPr>
          <w:rFonts w:asciiTheme="majorBidi" w:hAnsiTheme="majorBidi" w:cstheme="majorBidi"/>
          <w:sz w:val="26"/>
          <w:szCs w:val="26"/>
        </w:rPr>
        <w:t xml:space="preserve">But what is universal is that every culture channels men and women’s differences in certain directions. These socially influenced differences are real, and we should </w:t>
      </w:r>
      <w:r w:rsidR="00C30DF9" w:rsidRPr="005E28CA">
        <w:rPr>
          <w:rFonts w:asciiTheme="majorBidi" w:hAnsiTheme="majorBidi" w:cstheme="majorBidi"/>
          <w:sz w:val="26"/>
          <w:szCs w:val="26"/>
        </w:rPr>
        <w:lastRenderedPageBreak/>
        <w:t xml:space="preserve">respect them wherever they do not contradict creation and Scripture. And we should also recognize that these differences are not created from nothing. Men and women are not interchangeable before human culture gets its hands onto them. Instead, </w:t>
      </w:r>
      <w:r w:rsidR="008165C6" w:rsidRPr="005E28CA">
        <w:rPr>
          <w:rFonts w:asciiTheme="majorBidi" w:hAnsiTheme="majorBidi" w:cstheme="majorBidi"/>
          <w:sz w:val="26"/>
          <w:szCs w:val="26"/>
        </w:rPr>
        <w:t>cultur</w:t>
      </w:r>
      <w:r w:rsidR="004D3100">
        <w:rPr>
          <w:rFonts w:asciiTheme="majorBidi" w:hAnsiTheme="majorBidi" w:cstheme="majorBidi"/>
          <w:sz w:val="26"/>
          <w:szCs w:val="26"/>
        </w:rPr>
        <w:t>al</w:t>
      </w:r>
      <w:r w:rsidR="008165C6" w:rsidRPr="005E28CA">
        <w:rPr>
          <w:rFonts w:asciiTheme="majorBidi" w:hAnsiTheme="majorBidi" w:cstheme="majorBidi"/>
          <w:sz w:val="26"/>
          <w:szCs w:val="26"/>
        </w:rPr>
        <w:t xml:space="preserve"> differences start from the raw material of our natural differences. </w:t>
      </w:r>
      <w:r w:rsidR="009551AB" w:rsidRPr="005E28CA">
        <w:rPr>
          <w:rFonts w:asciiTheme="majorBidi" w:hAnsiTheme="majorBidi" w:cstheme="majorBidi"/>
          <w:sz w:val="26"/>
          <w:szCs w:val="26"/>
        </w:rPr>
        <w:t xml:space="preserve">At their best, culturally developed distinctions between men and women are ways of displaying the goodness and beauty of sexual difference. </w:t>
      </w:r>
    </w:p>
    <w:p w14:paraId="75FA8795" w14:textId="7A5F6698" w:rsidR="009551AB" w:rsidRPr="005E28CA" w:rsidRDefault="009551AB" w:rsidP="009551AB">
      <w:pPr>
        <w:spacing w:line="240" w:lineRule="auto"/>
        <w:rPr>
          <w:rFonts w:asciiTheme="majorBidi" w:hAnsiTheme="majorBidi" w:cstheme="majorBidi"/>
          <w:sz w:val="26"/>
          <w:szCs w:val="26"/>
        </w:rPr>
      </w:pPr>
      <w:r w:rsidRPr="005E28CA">
        <w:rPr>
          <w:rFonts w:asciiTheme="majorBidi" w:hAnsiTheme="majorBidi" w:cstheme="majorBidi"/>
          <w:i/>
          <w:iCs/>
          <w:sz w:val="26"/>
          <w:szCs w:val="26"/>
        </w:rPr>
        <w:t xml:space="preserve">Fourth, </w:t>
      </w:r>
      <w:r w:rsidR="00276531" w:rsidRPr="005E28CA">
        <w:rPr>
          <w:rFonts w:asciiTheme="majorBidi" w:hAnsiTheme="majorBidi" w:cstheme="majorBidi"/>
          <w:i/>
          <w:iCs/>
          <w:sz w:val="26"/>
          <w:szCs w:val="26"/>
        </w:rPr>
        <w:t xml:space="preserve">how do we define the essence of </w:t>
      </w:r>
      <w:r w:rsidR="00B64DCC" w:rsidRPr="005E28CA">
        <w:rPr>
          <w:rFonts w:asciiTheme="majorBidi" w:hAnsiTheme="majorBidi" w:cstheme="majorBidi"/>
          <w:i/>
          <w:iCs/>
          <w:sz w:val="26"/>
          <w:szCs w:val="26"/>
        </w:rPr>
        <w:t xml:space="preserve">man and woman’s complementary, primary callings? </w:t>
      </w:r>
      <w:r w:rsidR="00B64DCC" w:rsidRPr="005E28CA">
        <w:rPr>
          <w:rFonts w:asciiTheme="majorBidi" w:hAnsiTheme="majorBidi" w:cstheme="majorBidi"/>
          <w:sz w:val="26"/>
          <w:szCs w:val="26"/>
        </w:rPr>
        <w:t xml:space="preserve">In a nutshell: </w:t>
      </w:r>
      <w:bookmarkStart w:id="2" w:name="_Hlk148795474"/>
      <w:r w:rsidR="004D75E2" w:rsidRPr="005E28CA">
        <w:rPr>
          <w:rFonts w:asciiTheme="majorBidi" w:hAnsiTheme="majorBidi" w:cstheme="majorBidi"/>
          <w:sz w:val="26"/>
          <w:szCs w:val="26"/>
        </w:rPr>
        <w:t xml:space="preserve">Every man is a potential father, and is called to cultivate fatherly responsibility. Every woman is a potential mother, and is called to cultivate motherly nurture. </w:t>
      </w:r>
      <w:bookmarkEnd w:id="2"/>
    </w:p>
    <w:p w14:paraId="46DD1E26" w14:textId="3C32BEF3" w:rsidR="00CB4714" w:rsidRPr="005E28CA" w:rsidRDefault="00CB4714" w:rsidP="009551AB">
      <w:pPr>
        <w:spacing w:line="240" w:lineRule="auto"/>
        <w:rPr>
          <w:rFonts w:asciiTheme="majorBidi" w:hAnsiTheme="majorBidi" w:cstheme="majorBidi"/>
          <w:sz w:val="26"/>
          <w:szCs w:val="26"/>
        </w:rPr>
      </w:pPr>
      <w:r w:rsidRPr="005E28CA">
        <w:rPr>
          <w:rFonts w:asciiTheme="majorBidi" w:hAnsiTheme="majorBidi" w:cstheme="majorBidi"/>
          <w:sz w:val="26"/>
          <w:szCs w:val="26"/>
        </w:rPr>
        <w:t xml:space="preserve">To turn to men first, we can borrow a widely recognized, cross-cultural definition of manhood that fits with the accents of Genesis 1–2. </w:t>
      </w:r>
      <w:r w:rsidRPr="005E28CA">
        <w:rPr>
          <w:rFonts w:asciiTheme="majorBidi" w:hAnsiTheme="majorBidi" w:cstheme="majorBidi"/>
          <w:i/>
          <w:iCs/>
          <w:sz w:val="26"/>
          <w:szCs w:val="26"/>
        </w:rPr>
        <w:t>To be a man is to produce more than you consume</w:t>
      </w:r>
      <w:r w:rsidRPr="005E28CA">
        <w:rPr>
          <w:rFonts w:asciiTheme="majorBidi" w:hAnsiTheme="majorBidi" w:cstheme="majorBidi"/>
          <w:sz w:val="26"/>
          <w:szCs w:val="26"/>
        </w:rPr>
        <w:t>.</w:t>
      </w:r>
      <w:r w:rsidR="000B2F8F" w:rsidRPr="005E28CA">
        <w:rPr>
          <w:rStyle w:val="FootnoteReference"/>
          <w:rFonts w:asciiTheme="majorBidi" w:hAnsiTheme="majorBidi" w:cstheme="majorBidi"/>
          <w:sz w:val="26"/>
          <w:szCs w:val="26"/>
        </w:rPr>
        <w:footnoteReference w:id="9"/>
      </w:r>
      <w:r w:rsidRPr="005E28CA">
        <w:rPr>
          <w:rFonts w:asciiTheme="majorBidi" w:hAnsiTheme="majorBidi" w:cstheme="majorBidi"/>
          <w:sz w:val="26"/>
          <w:szCs w:val="26"/>
        </w:rPr>
        <w:t xml:space="preserve"> To be a man is to give more than you take. To put a specifically Christian perspective on it, we can say that biblical masculinity is the glad assumption of sacrificial responsibility.</w:t>
      </w:r>
      <w:r w:rsidR="00AB4314" w:rsidRPr="005E28CA">
        <w:rPr>
          <w:rStyle w:val="FootnoteReference"/>
          <w:rFonts w:asciiTheme="majorBidi" w:hAnsiTheme="majorBidi" w:cstheme="majorBidi"/>
          <w:sz w:val="26"/>
          <w:szCs w:val="26"/>
        </w:rPr>
        <w:footnoteReference w:id="10"/>
      </w:r>
      <w:r w:rsidRPr="005E28CA">
        <w:rPr>
          <w:rFonts w:asciiTheme="majorBidi" w:hAnsiTheme="majorBidi" w:cstheme="majorBidi"/>
          <w:sz w:val="26"/>
          <w:szCs w:val="26"/>
        </w:rPr>
        <w:t xml:space="preserve"> </w:t>
      </w:r>
      <w:r w:rsidR="00AB4314" w:rsidRPr="005E28CA">
        <w:rPr>
          <w:rFonts w:asciiTheme="majorBidi" w:hAnsiTheme="majorBidi" w:cstheme="majorBidi"/>
          <w:sz w:val="26"/>
          <w:szCs w:val="26"/>
        </w:rPr>
        <w:t xml:space="preserve">More practically, </w:t>
      </w:r>
      <w:r w:rsidR="00D678F9" w:rsidRPr="005E28CA">
        <w:rPr>
          <w:rFonts w:asciiTheme="majorBidi" w:hAnsiTheme="majorBidi" w:cstheme="majorBidi"/>
          <w:sz w:val="26"/>
          <w:szCs w:val="26"/>
        </w:rPr>
        <w:t xml:space="preserve">manhood involves generating life, providing for life, and protecting life. Procreate, provide, protect. </w:t>
      </w:r>
      <w:r w:rsidR="008A31D2" w:rsidRPr="005E28CA">
        <w:rPr>
          <w:rFonts w:asciiTheme="majorBidi" w:hAnsiTheme="majorBidi" w:cstheme="majorBidi"/>
          <w:sz w:val="26"/>
          <w:szCs w:val="26"/>
        </w:rPr>
        <w:t xml:space="preserve">As we’ll see, there are both natural and spiritual applications </w:t>
      </w:r>
      <w:r w:rsidR="00516D36">
        <w:rPr>
          <w:rFonts w:asciiTheme="majorBidi" w:hAnsiTheme="majorBidi" w:cstheme="majorBidi"/>
          <w:sz w:val="26"/>
          <w:szCs w:val="26"/>
        </w:rPr>
        <w:t>of</w:t>
      </w:r>
      <w:r w:rsidR="008A31D2" w:rsidRPr="005E28CA">
        <w:rPr>
          <w:rFonts w:asciiTheme="majorBidi" w:hAnsiTheme="majorBidi" w:cstheme="majorBidi"/>
          <w:sz w:val="26"/>
          <w:szCs w:val="26"/>
        </w:rPr>
        <w:t xml:space="preserve"> each of those. </w:t>
      </w:r>
    </w:p>
    <w:p w14:paraId="1DA1E0B9" w14:textId="63C0890A" w:rsidR="00A37B7F" w:rsidRPr="005E28CA" w:rsidRDefault="00AA5E76" w:rsidP="0090696C">
      <w:pPr>
        <w:spacing w:line="240" w:lineRule="auto"/>
        <w:rPr>
          <w:rFonts w:asciiTheme="majorBidi" w:hAnsiTheme="majorBidi" w:cstheme="majorBidi"/>
          <w:sz w:val="26"/>
          <w:szCs w:val="26"/>
        </w:rPr>
      </w:pPr>
      <w:r w:rsidRPr="005E28CA">
        <w:rPr>
          <w:rFonts w:asciiTheme="majorBidi" w:hAnsiTheme="majorBidi" w:cstheme="majorBidi"/>
          <w:sz w:val="26"/>
          <w:szCs w:val="26"/>
        </w:rPr>
        <w:t xml:space="preserve">To turn to women, </w:t>
      </w:r>
      <w:r w:rsidR="00422844" w:rsidRPr="005E28CA">
        <w:rPr>
          <w:rFonts w:asciiTheme="majorBidi" w:hAnsiTheme="majorBidi" w:cstheme="majorBidi"/>
          <w:sz w:val="26"/>
          <w:szCs w:val="26"/>
        </w:rPr>
        <w:t xml:space="preserve">we can summarize the essence of the task of womanhood as: </w:t>
      </w:r>
      <w:r w:rsidR="00422844" w:rsidRPr="005E28CA">
        <w:rPr>
          <w:rFonts w:asciiTheme="majorBidi" w:hAnsiTheme="majorBidi" w:cstheme="majorBidi"/>
          <w:i/>
          <w:iCs/>
          <w:sz w:val="26"/>
          <w:szCs w:val="26"/>
        </w:rPr>
        <w:t>nurture life</w:t>
      </w:r>
      <w:r w:rsidR="00422844" w:rsidRPr="005E28CA">
        <w:rPr>
          <w:rFonts w:asciiTheme="majorBidi" w:hAnsiTheme="majorBidi" w:cstheme="majorBidi"/>
          <w:sz w:val="26"/>
          <w:szCs w:val="26"/>
        </w:rPr>
        <w:t xml:space="preserve">. </w:t>
      </w:r>
      <w:r w:rsidR="00493260" w:rsidRPr="005E28CA">
        <w:rPr>
          <w:rFonts w:asciiTheme="majorBidi" w:hAnsiTheme="majorBidi" w:cstheme="majorBidi"/>
          <w:sz w:val="26"/>
          <w:szCs w:val="26"/>
        </w:rPr>
        <w:t>Conceive life, nurture life, sustain life, provide a home and dwelling for life</w:t>
      </w:r>
      <w:r w:rsidR="00181352">
        <w:rPr>
          <w:rFonts w:asciiTheme="majorBidi" w:hAnsiTheme="majorBidi" w:cstheme="majorBidi"/>
          <w:sz w:val="26"/>
          <w:szCs w:val="26"/>
        </w:rPr>
        <w:t>, beautify and glorify life</w:t>
      </w:r>
      <w:r w:rsidR="00493260" w:rsidRPr="005E28CA">
        <w:rPr>
          <w:rFonts w:asciiTheme="majorBidi" w:hAnsiTheme="majorBidi" w:cstheme="majorBidi"/>
          <w:sz w:val="26"/>
          <w:szCs w:val="26"/>
        </w:rPr>
        <w:t xml:space="preserve">. </w:t>
      </w:r>
      <w:r w:rsidR="003F50D1" w:rsidRPr="005E28CA">
        <w:rPr>
          <w:rFonts w:asciiTheme="majorBidi" w:hAnsiTheme="majorBidi" w:cstheme="majorBidi"/>
          <w:sz w:val="26"/>
          <w:szCs w:val="26"/>
        </w:rPr>
        <w:t xml:space="preserve">We’ll flesh this out in more detail in future classes, and again, there are both natural and spiritual applications. </w:t>
      </w:r>
      <w:r w:rsidR="00A37B7F" w:rsidRPr="005E28CA">
        <w:rPr>
          <w:rFonts w:asciiTheme="majorBidi" w:hAnsiTheme="majorBidi" w:cstheme="majorBidi"/>
          <w:sz w:val="26"/>
          <w:szCs w:val="26"/>
        </w:rPr>
        <w:t xml:space="preserve">A series of images might help us </w:t>
      </w:r>
      <w:r w:rsidR="0090696C" w:rsidRPr="005E28CA">
        <w:rPr>
          <w:rFonts w:asciiTheme="majorBidi" w:hAnsiTheme="majorBidi" w:cstheme="majorBidi"/>
          <w:sz w:val="26"/>
          <w:szCs w:val="26"/>
        </w:rPr>
        <w:t>develop the point a little. In closing, then:</w:t>
      </w:r>
    </w:p>
    <w:p w14:paraId="1530E6CB" w14:textId="523B312A" w:rsidR="009C5B7B" w:rsidRPr="005E28CA" w:rsidRDefault="00A37B7F" w:rsidP="009C5B7B">
      <w:pPr>
        <w:pStyle w:val="ListParagraph"/>
        <w:numPr>
          <w:ilvl w:val="0"/>
          <w:numId w:val="8"/>
        </w:numPr>
        <w:spacing w:line="240" w:lineRule="auto"/>
        <w:rPr>
          <w:rFonts w:asciiTheme="majorBidi" w:hAnsiTheme="majorBidi" w:cstheme="majorBidi"/>
          <w:sz w:val="26"/>
          <w:szCs w:val="26"/>
        </w:rPr>
      </w:pPr>
      <w:r w:rsidRPr="005E28CA">
        <w:rPr>
          <w:rFonts w:asciiTheme="majorBidi" w:hAnsiTheme="majorBidi" w:cstheme="majorBidi"/>
          <w:sz w:val="26"/>
          <w:szCs w:val="26"/>
        </w:rPr>
        <w:t xml:space="preserve">A man builds a </w:t>
      </w:r>
      <w:r w:rsidR="003F50D1" w:rsidRPr="005E28CA">
        <w:rPr>
          <w:rFonts w:asciiTheme="majorBidi" w:hAnsiTheme="majorBidi" w:cstheme="majorBidi"/>
          <w:sz w:val="26"/>
          <w:szCs w:val="26"/>
        </w:rPr>
        <w:t>dwelling</w:t>
      </w:r>
      <w:r w:rsidRPr="005E28CA">
        <w:rPr>
          <w:rFonts w:asciiTheme="majorBidi" w:hAnsiTheme="majorBidi" w:cstheme="majorBidi"/>
          <w:sz w:val="26"/>
          <w:szCs w:val="26"/>
        </w:rPr>
        <w:t xml:space="preserve">; a woman </w:t>
      </w:r>
      <w:r w:rsidRPr="005E28CA">
        <w:rPr>
          <w:rFonts w:asciiTheme="majorBidi" w:hAnsiTheme="majorBidi" w:cstheme="majorBidi"/>
          <w:i/>
          <w:iCs/>
          <w:sz w:val="26"/>
          <w:szCs w:val="26"/>
        </w:rPr>
        <w:t>is</w:t>
      </w:r>
      <w:r w:rsidRPr="005E28CA">
        <w:rPr>
          <w:rFonts w:asciiTheme="majorBidi" w:hAnsiTheme="majorBidi" w:cstheme="majorBidi"/>
          <w:sz w:val="26"/>
          <w:szCs w:val="26"/>
        </w:rPr>
        <w:t xml:space="preserve"> a </w:t>
      </w:r>
      <w:r w:rsidR="003F50D1" w:rsidRPr="005E28CA">
        <w:rPr>
          <w:rFonts w:asciiTheme="majorBidi" w:hAnsiTheme="majorBidi" w:cstheme="majorBidi"/>
          <w:sz w:val="26"/>
          <w:szCs w:val="26"/>
        </w:rPr>
        <w:t>dwelling</w:t>
      </w:r>
      <w:r w:rsidRPr="005E28CA">
        <w:rPr>
          <w:rFonts w:asciiTheme="majorBidi" w:hAnsiTheme="majorBidi" w:cstheme="majorBidi"/>
          <w:sz w:val="26"/>
          <w:szCs w:val="26"/>
        </w:rPr>
        <w:t>.</w:t>
      </w:r>
      <w:r w:rsidR="00BC73A0" w:rsidRPr="005E28CA">
        <w:rPr>
          <w:rStyle w:val="FootnoteReference"/>
          <w:rFonts w:asciiTheme="majorBidi" w:hAnsiTheme="majorBidi" w:cstheme="majorBidi"/>
          <w:sz w:val="26"/>
          <w:szCs w:val="26"/>
        </w:rPr>
        <w:footnoteReference w:id="11"/>
      </w:r>
      <w:r w:rsidR="009C5B7B" w:rsidRPr="005E28CA">
        <w:rPr>
          <w:rFonts w:asciiTheme="majorBidi" w:hAnsiTheme="majorBidi" w:cstheme="majorBidi"/>
          <w:sz w:val="26"/>
          <w:szCs w:val="26"/>
        </w:rPr>
        <w:t xml:space="preserve"> As the Anglican theologian Matthew Mason has said, “Imagining the family, society, and nation as a house, men are the builders and guardians, while women take the shell that is constructed and turn it into a home, a place for a community to live together harmoniously. He offers strength and protection; she brings beauty and rest.”</w:t>
      </w:r>
      <w:r w:rsidR="00A46F76" w:rsidRPr="005E28CA">
        <w:rPr>
          <w:rStyle w:val="FootnoteReference"/>
          <w:rFonts w:asciiTheme="majorBidi" w:hAnsiTheme="majorBidi" w:cstheme="majorBidi"/>
          <w:sz w:val="26"/>
          <w:szCs w:val="26"/>
        </w:rPr>
        <w:footnoteReference w:id="12"/>
      </w:r>
    </w:p>
    <w:p w14:paraId="40FED831" w14:textId="41D848DD" w:rsidR="00A46F76" w:rsidRPr="005E28CA" w:rsidRDefault="00A46F76" w:rsidP="00A46F76">
      <w:pPr>
        <w:pStyle w:val="ListParagraph"/>
        <w:numPr>
          <w:ilvl w:val="0"/>
          <w:numId w:val="8"/>
        </w:numPr>
        <w:spacing w:line="240" w:lineRule="auto"/>
        <w:rPr>
          <w:rFonts w:asciiTheme="majorBidi" w:hAnsiTheme="majorBidi" w:cstheme="majorBidi"/>
          <w:sz w:val="26"/>
          <w:szCs w:val="26"/>
        </w:rPr>
      </w:pPr>
      <w:r w:rsidRPr="005E28CA">
        <w:rPr>
          <w:rFonts w:asciiTheme="majorBidi" w:hAnsiTheme="majorBidi" w:cstheme="majorBidi"/>
          <w:sz w:val="26"/>
          <w:szCs w:val="26"/>
        </w:rPr>
        <w:t>Or, to change images: “[I]n the tree of humanity he is the trunk, rooted in the ground to provide the foundation and make the tree strong; she is the fruit and foliage, which make the tree beautiful, whole, and useful.</w:t>
      </w:r>
      <w:r w:rsidR="00171969" w:rsidRPr="005E28CA">
        <w:rPr>
          <w:rFonts w:asciiTheme="majorBidi" w:hAnsiTheme="majorBidi" w:cstheme="majorBidi"/>
          <w:sz w:val="26"/>
          <w:szCs w:val="26"/>
        </w:rPr>
        <w:t>”</w:t>
      </w:r>
      <w:r w:rsidR="00903F6F" w:rsidRPr="005E28CA">
        <w:rPr>
          <w:rStyle w:val="FootnoteReference"/>
          <w:rFonts w:asciiTheme="majorBidi" w:hAnsiTheme="majorBidi" w:cstheme="majorBidi"/>
          <w:sz w:val="26"/>
          <w:szCs w:val="26"/>
        </w:rPr>
        <w:footnoteReference w:id="13"/>
      </w:r>
    </w:p>
    <w:p w14:paraId="5A162D67" w14:textId="06EE7F6F" w:rsidR="00A37B7F" w:rsidRPr="005E28CA" w:rsidRDefault="00E040E4" w:rsidP="00A37B7F">
      <w:pPr>
        <w:pStyle w:val="ListParagraph"/>
        <w:numPr>
          <w:ilvl w:val="0"/>
          <w:numId w:val="8"/>
        </w:numPr>
        <w:spacing w:line="240" w:lineRule="auto"/>
        <w:rPr>
          <w:rFonts w:asciiTheme="majorBidi" w:hAnsiTheme="majorBidi" w:cstheme="majorBidi"/>
          <w:sz w:val="26"/>
          <w:szCs w:val="26"/>
        </w:rPr>
      </w:pPr>
      <w:r w:rsidRPr="005E28CA">
        <w:rPr>
          <w:rFonts w:asciiTheme="majorBidi" w:hAnsiTheme="majorBidi" w:cstheme="majorBidi"/>
          <w:sz w:val="26"/>
          <w:szCs w:val="26"/>
        </w:rPr>
        <w:t xml:space="preserve">In the family, the husband is the head; the wife is the heart. </w:t>
      </w:r>
    </w:p>
    <w:p w14:paraId="466A5F79" w14:textId="39E8E6B8" w:rsidR="003C3AF3" w:rsidRPr="005E28CA" w:rsidRDefault="0043270F" w:rsidP="00557008">
      <w:pPr>
        <w:spacing w:line="240" w:lineRule="auto"/>
        <w:rPr>
          <w:rFonts w:asciiTheme="majorBidi" w:hAnsiTheme="majorBidi" w:cstheme="majorBidi"/>
          <w:sz w:val="26"/>
          <w:szCs w:val="26"/>
        </w:rPr>
      </w:pPr>
      <w:r w:rsidRPr="005E28CA">
        <w:rPr>
          <w:rFonts w:asciiTheme="majorBidi" w:hAnsiTheme="majorBidi" w:cstheme="majorBidi"/>
          <w:b/>
          <w:bCs/>
          <w:i/>
          <w:iCs/>
          <w:sz w:val="26"/>
          <w:szCs w:val="26"/>
        </w:rPr>
        <w:t>Any questions about anything we’ve discussed?</w:t>
      </w:r>
      <w:r w:rsidRPr="005E28CA">
        <w:rPr>
          <w:rFonts w:asciiTheme="majorBidi" w:hAnsiTheme="majorBidi" w:cstheme="majorBidi"/>
          <w:sz w:val="26"/>
          <w:szCs w:val="26"/>
        </w:rPr>
        <w:t xml:space="preserve"> [Close in prayer.]</w:t>
      </w:r>
    </w:p>
    <w:p w14:paraId="29E6F047" w14:textId="268270D7" w:rsidR="00C311AF" w:rsidRPr="005E28CA" w:rsidRDefault="00C311AF" w:rsidP="000022B6">
      <w:pPr>
        <w:spacing w:line="240" w:lineRule="auto"/>
        <w:rPr>
          <w:rFonts w:asciiTheme="majorBidi" w:hAnsiTheme="majorBidi" w:cstheme="majorBidi"/>
          <w:sz w:val="26"/>
          <w:szCs w:val="26"/>
        </w:rPr>
      </w:pPr>
    </w:p>
    <w:sectPr w:rsidR="00C311AF" w:rsidRPr="005E28CA" w:rsidSect="00B2149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9DA4" w14:textId="77777777" w:rsidR="00B2149B" w:rsidRDefault="00B2149B" w:rsidP="005A5F9D">
      <w:pPr>
        <w:spacing w:after="0" w:line="240" w:lineRule="auto"/>
      </w:pPr>
      <w:r>
        <w:separator/>
      </w:r>
    </w:p>
  </w:endnote>
  <w:endnote w:type="continuationSeparator" w:id="0">
    <w:p w14:paraId="30C370FD" w14:textId="77777777" w:rsidR="00B2149B" w:rsidRDefault="00B2149B" w:rsidP="005A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48821"/>
      <w:docPartObj>
        <w:docPartGallery w:val="Page Numbers (Bottom of Page)"/>
        <w:docPartUnique/>
      </w:docPartObj>
    </w:sdtPr>
    <w:sdtEndPr>
      <w:rPr>
        <w:rFonts w:ascii="Minion Pro" w:hAnsi="Minion Pro"/>
        <w:noProof/>
      </w:rPr>
    </w:sdtEndPr>
    <w:sdtContent>
      <w:p w14:paraId="3646546E" w14:textId="4C59C6A0" w:rsidR="005A5F9D" w:rsidRPr="005A5F9D" w:rsidRDefault="005A5F9D">
        <w:pPr>
          <w:pStyle w:val="Footer"/>
          <w:jc w:val="right"/>
          <w:rPr>
            <w:rFonts w:ascii="Minion Pro" w:hAnsi="Minion Pro"/>
          </w:rPr>
        </w:pPr>
        <w:r w:rsidRPr="005A5F9D">
          <w:rPr>
            <w:rFonts w:ascii="Minion Pro" w:hAnsi="Minion Pro"/>
          </w:rPr>
          <w:fldChar w:fldCharType="begin"/>
        </w:r>
        <w:r w:rsidRPr="005A5F9D">
          <w:rPr>
            <w:rFonts w:ascii="Minion Pro" w:hAnsi="Minion Pro"/>
          </w:rPr>
          <w:instrText xml:space="preserve"> PAGE   \* MERGEFORMAT </w:instrText>
        </w:r>
        <w:r w:rsidRPr="005A5F9D">
          <w:rPr>
            <w:rFonts w:ascii="Minion Pro" w:hAnsi="Minion Pro"/>
          </w:rPr>
          <w:fldChar w:fldCharType="separate"/>
        </w:r>
        <w:r w:rsidRPr="005A5F9D">
          <w:rPr>
            <w:rFonts w:ascii="Minion Pro" w:hAnsi="Minion Pro"/>
            <w:noProof/>
          </w:rPr>
          <w:t>2</w:t>
        </w:r>
        <w:r w:rsidRPr="005A5F9D">
          <w:rPr>
            <w:rFonts w:ascii="Minion Pro" w:hAnsi="Minion Pro"/>
            <w:noProof/>
          </w:rPr>
          <w:fldChar w:fldCharType="end"/>
        </w:r>
      </w:p>
    </w:sdtContent>
  </w:sdt>
  <w:p w14:paraId="18560D70" w14:textId="77777777" w:rsidR="005A5F9D" w:rsidRDefault="005A5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9567F" w14:textId="77777777" w:rsidR="00B2149B" w:rsidRDefault="00B2149B" w:rsidP="005A5F9D">
      <w:pPr>
        <w:spacing w:after="0" w:line="240" w:lineRule="auto"/>
      </w:pPr>
      <w:r>
        <w:separator/>
      </w:r>
    </w:p>
  </w:footnote>
  <w:footnote w:type="continuationSeparator" w:id="0">
    <w:p w14:paraId="0EA2D2F1" w14:textId="77777777" w:rsidR="00B2149B" w:rsidRDefault="00B2149B" w:rsidP="005A5F9D">
      <w:pPr>
        <w:spacing w:after="0" w:line="240" w:lineRule="auto"/>
      </w:pPr>
      <w:r>
        <w:continuationSeparator/>
      </w:r>
    </w:p>
  </w:footnote>
  <w:footnote w:id="1">
    <w:p w14:paraId="6F8F5AB8" w14:textId="0CB376EF" w:rsidR="009F25E0" w:rsidRPr="009B50B6" w:rsidRDefault="009F25E0">
      <w:pPr>
        <w:pStyle w:val="FootnoteText"/>
        <w:rPr>
          <w:rFonts w:asciiTheme="majorBidi" w:hAnsiTheme="majorBidi" w:cstheme="majorBidi"/>
        </w:rPr>
      </w:pPr>
      <w:r w:rsidRPr="009B50B6">
        <w:rPr>
          <w:rStyle w:val="FootnoteReference"/>
          <w:rFonts w:asciiTheme="majorBidi" w:hAnsiTheme="majorBidi" w:cstheme="majorBidi"/>
        </w:rPr>
        <w:footnoteRef/>
      </w:r>
      <w:r w:rsidRPr="009B50B6">
        <w:rPr>
          <w:rFonts w:asciiTheme="majorBidi" w:hAnsiTheme="majorBidi" w:cstheme="majorBidi"/>
        </w:rPr>
        <w:t xml:space="preserve"> Note to teachers at Capitol Hill Baptist Church and elsewhere: This course was </w:t>
      </w:r>
      <w:r w:rsidR="00AE6E5D" w:rsidRPr="009B50B6">
        <w:rPr>
          <w:rFonts w:asciiTheme="majorBidi" w:hAnsiTheme="majorBidi" w:cstheme="majorBidi"/>
        </w:rPr>
        <w:t xml:space="preserve">originally </w:t>
      </w:r>
      <w:r w:rsidRPr="009B50B6">
        <w:rPr>
          <w:rFonts w:asciiTheme="majorBidi" w:hAnsiTheme="majorBidi" w:cstheme="majorBidi"/>
        </w:rPr>
        <w:t xml:space="preserve">written and taught in 2023–24 by two pastors of Capitol Hill Baptist Church. </w:t>
      </w:r>
      <w:r w:rsidR="00426503" w:rsidRPr="009B50B6">
        <w:rPr>
          <w:rFonts w:asciiTheme="majorBidi" w:hAnsiTheme="majorBidi" w:cstheme="majorBidi"/>
        </w:rPr>
        <w:t xml:space="preserve">The membership of our church is </w:t>
      </w:r>
      <w:r w:rsidR="004170FB" w:rsidRPr="009B50B6">
        <w:rPr>
          <w:rFonts w:asciiTheme="majorBidi" w:hAnsiTheme="majorBidi" w:cstheme="majorBidi"/>
        </w:rPr>
        <w:t xml:space="preserve">roughly half married and half single. </w:t>
      </w:r>
      <w:r w:rsidR="007F5457" w:rsidRPr="009B50B6">
        <w:rPr>
          <w:rFonts w:asciiTheme="majorBidi" w:hAnsiTheme="majorBidi" w:cstheme="majorBidi"/>
        </w:rPr>
        <w:t>R</w:t>
      </w:r>
      <w:r w:rsidR="002D6B26" w:rsidRPr="009B50B6">
        <w:rPr>
          <w:rFonts w:asciiTheme="majorBidi" w:hAnsiTheme="majorBidi" w:cstheme="majorBidi"/>
        </w:rPr>
        <w:t>oughly matching the ratios of the city we live in, our church has more single women than single men. So, without neglecting married people</w:t>
      </w:r>
      <w:r w:rsidR="009D410E" w:rsidRPr="009B50B6">
        <w:rPr>
          <w:rFonts w:asciiTheme="majorBidi" w:hAnsiTheme="majorBidi" w:cstheme="majorBidi"/>
        </w:rPr>
        <w:t>, or men in general, in this class we have a special burden to show how the Bible’s teaching about men and women is also good news for single people, especially single women. Also, some of the cultural realities we describe or presuppose throughout</w:t>
      </w:r>
      <w:r w:rsidRPr="009B50B6">
        <w:rPr>
          <w:rFonts w:asciiTheme="majorBidi" w:hAnsiTheme="majorBidi" w:cstheme="majorBidi"/>
        </w:rPr>
        <w:t xml:space="preserve"> </w:t>
      </w:r>
      <w:r w:rsidR="009D410E" w:rsidRPr="009B50B6">
        <w:rPr>
          <w:rFonts w:asciiTheme="majorBidi" w:hAnsiTheme="majorBidi" w:cstheme="majorBidi"/>
        </w:rPr>
        <w:t>the class</w:t>
      </w:r>
      <w:r w:rsidR="001B1D78">
        <w:rPr>
          <w:rFonts w:asciiTheme="majorBidi" w:hAnsiTheme="majorBidi" w:cstheme="majorBidi"/>
        </w:rPr>
        <w:t xml:space="preserve"> (and especially in </w:t>
      </w:r>
      <w:r w:rsidR="00685644">
        <w:rPr>
          <w:rFonts w:asciiTheme="majorBidi" w:hAnsiTheme="majorBidi" w:cstheme="majorBidi"/>
        </w:rPr>
        <w:t>w</w:t>
      </w:r>
      <w:r w:rsidR="001B1D78">
        <w:rPr>
          <w:rFonts w:asciiTheme="majorBidi" w:hAnsiTheme="majorBidi" w:cstheme="majorBidi"/>
        </w:rPr>
        <w:t>eeks 5 and 11)</w:t>
      </w:r>
      <w:r w:rsidR="009D410E" w:rsidRPr="009B50B6">
        <w:rPr>
          <w:rFonts w:asciiTheme="majorBidi" w:hAnsiTheme="majorBidi" w:cstheme="majorBidi"/>
        </w:rPr>
        <w:t xml:space="preserve"> may be less relevant to, or less pronounced in, </w:t>
      </w:r>
      <w:r w:rsidR="00395307" w:rsidRPr="009B50B6">
        <w:rPr>
          <w:rFonts w:asciiTheme="majorBidi" w:hAnsiTheme="majorBidi" w:cstheme="majorBidi"/>
        </w:rPr>
        <w:t xml:space="preserve">the place where you minister, especially if you live </w:t>
      </w:r>
      <w:r w:rsidR="005E56AC" w:rsidRPr="009B50B6">
        <w:rPr>
          <w:rFonts w:asciiTheme="majorBidi" w:hAnsiTheme="majorBidi" w:cstheme="majorBidi"/>
        </w:rPr>
        <w:t>somewhere</w:t>
      </w:r>
      <w:r w:rsidR="00395307" w:rsidRPr="009B50B6">
        <w:rPr>
          <w:rFonts w:asciiTheme="majorBidi" w:hAnsiTheme="majorBidi" w:cstheme="majorBidi"/>
        </w:rPr>
        <w:t xml:space="preserve"> less </w:t>
      </w:r>
      <w:r w:rsidR="004C52B3" w:rsidRPr="009B50B6">
        <w:rPr>
          <w:rFonts w:asciiTheme="majorBidi" w:hAnsiTheme="majorBidi" w:cstheme="majorBidi"/>
        </w:rPr>
        <w:t>urban</w:t>
      </w:r>
      <w:r w:rsidR="00DC3115" w:rsidRPr="009B50B6">
        <w:rPr>
          <w:rFonts w:asciiTheme="majorBidi" w:hAnsiTheme="majorBidi" w:cstheme="majorBidi"/>
        </w:rPr>
        <w:t>.</w:t>
      </w:r>
      <w:r w:rsidR="006547CA" w:rsidRPr="009B50B6">
        <w:rPr>
          <w:rFonts w:asciiTheme="majorBidi" w:hAnsiTheme="majorBidi" w:cstheme="majorBidi"/>
        </w:rPr>
        <w:t xml:space="preserve"> Adjust material as needed!</w:t>
      </w:r>
      <w:r w:rsidR="00DC3115" w:rsidRPr="009B50B6">
        <w:rPr>
          <w:rFonts w:asciiTheme="majorBidi" w:hAnsiTheme="majorBidi" w:cstheme="majorBidi"/>
        </w:rPr>
        <w:t xml:space="preserve"> </w:t>
      </w:r>
    </w:p>
  </w:footnote>
  <w:footnote w:id="2">
    <w:p w14:paraId="6F694E65" w14:textId="48AB1A31" w:rsidR="002477A0" w:rsidRPr="009B50B6" w:rsidRDefault="002477A0">
      <w:pPr>
        <w:pStyle w:val="FootnoteText"/>
        <w:rPr>
          <w:rFonts w:asciiTheme="majorBidi" w:hAnsiTheme="majorBidi" w:cstheme="majorBidi"/>
        </w:rPr>
      </w:pPr>
      <w:r w:rsidRPr="009B50B6">
        <w:rPr>
          <w:rStyle w:val="FootnoteReference"/>
          <w:rFonts w:asciiTheme="majorBidi" w:hAnsiTheme="majorBidi" w:cstheme="majorBidi"/>
        </w:rPr>
        <w:footnoteRef/>
      </w:r>
      <w:r w:rsidRPr="009B50B6">
        <w:rPr>
          <w:rFonts w:asciiTheme="majorBidi" w:hAnsiTheme="majorBidi" w:cstheme="majorBidi"/>
        </w:rPr>
        <w:t xml:space="preserve"> </w:t>
      </w:r>
      <w:r w:rsidR="00F1392F" w:rsidRPr="009B50B6">
        <w:rPr>
          <w:rFonts w:asciiTheme="majorBidi" w:hAnsiTheme="majorBidi" w:cstheme="majorBidi"/>
        </w:rPr>
        <w:t>P</w:t>
      </w:r>
      <w:r w:rsidRPr="009B50B6">
        <w:rPr>
          <w:rFonts w:asciiTheme="majorBidi" w:hAnsiTheme="majorBidi" w:cstheme="majorBidi"/>
        </w:rPr>
        <w:t xml:space="preserve">araphrasing Werner Neuer, </w:t>
      </w:r>
      <w:r w:rsidRPr="009B50B6">
        <w:rPr>
          <w:rFonts w:asciiTheme="majorBidi" w:hAnsiTheme="majorBidi" w:cstheme="majorBidi"/>
          <w:i/>
          <w:iCs/>
        </w:rPr>
        <w:t>Man and Woman in Christian Perspective</w:t>
      </w:r>
      <w:r w:rsidR="00691F8D" w:rsidRPr="009B50B6">
        <w:rPr>
          <w:rFonts w:asciiTheme="majorBidi" w:hAnsiTheme="majorBidi" w:cstheme="majorBidi"/>
          <w:i/>
          <w:iCs/>
        </w:rPr>
        <w:t xml:space="preserve"> </w:t>
      </w:r>
      <w:r w:rsidR="00691F8D" w:rsidRPr="009B50B6">
        <w:rPr>
          <w:rFonts w:asciiTheme="majorBidi" w:hAnsiTheme="majorBidi" w:cstheme="majorBidi"/>
        </w:rPr>
        <w:t>(Wheaton, IL: Crossway, 1991)</w:t>
      </w:r>
      <w:r w:rsidRPr="009B50B6">
        <w:rPr>
          <w:rFonts w:asciiTheme="majorBidi" w:hAnsiTheme="majorBidi" w:cstheme="majorBidi"/>
        </w:rPr>
        <w:t xml:space="preserve">, 23. </w:t>
      </w:r>
    </w:p>
  </w:footnote>
  <w:footnote w:id="3">
    <w:p w14:paraId="0176EA2F" w14:textId="0C551B03" w:rsidR="00E302AA" w:rsidRPr="009B50B6" w:rsidRDefault="00E302AA">
      <w:pPr>
        <w:pStyle w:val="FootnoteText"/>
        <w:rPr>
          <w:rFonts w:asciiTheme="majorBidi" w:hAnsiTheme="majorBidi" w:cstheme="majorBidi"/>
        </w:rPr>
      </w:pPr>
      <w:r w:rsidRPr="009B50B6">
        <w:rPr>
          <w:rStyle w:val="FootnoteReference"/>
          <w:rFonts w:asciiTheme="majorBidi" w:hAnsiTheme="majorBidi" w:cstheme="majorBidi"/>
        </w:rPr>
        <w:footnoteRef/>
      </w:r>
      <w:r w:rsidRPr="009B50B6">
        <w:rPr>
          <w:rFonts w:asciiTheme="majorBidi" w:hAnsiTheme="majorBidi" w:cstheme="majorBidi"/>
        </w:rPr>
        <w:t xml:space="preserve"> Drawing on J. Budziszewski, </w:t>
      </w:r>
      <w:r w:rsidRPr="009B50B6">
        <w:rPr>
          <w:rFonts w:asciiTheme="majorBidi" w:hAnsiTheme="majorBidi" w:cstheme="majorBidi"/>
          <w:i/>
          <w:iCs/>
        </w:rPr>
        <w:t>On the Meaning of Sex</w:t>
      </w:r>
      <w:r w:rsidRPr="009B50B6">
        <w:rPr>
          <w:rFonts w:asciiTheme="majorBidi" w:hAnsiTheme="majorBidi" w:cstheme="majorBidi"/>
        </w:rPr>
        <w:t xml:space="preserve"> (Wilmington, DE: Intercollegiate Studies Institute, 2014), 54, 59.</w:t>
      </w:r>
    </w:p>
  </w:footnote>
  <w:footnote w:id="4">
    <w:p w14:paraId="624A4FCD" w14:textId="3A3150D1" w:rsidR="00C77EEC" w:rsidRPr="009B50B6" w:rsidRDefault="00C77EEC">
      <w:pPr>
        <w:pStyle w:val="FootnoteText"/>
        <w:rPr>
          <w:rFonts w:asciiTheme="majorBidi" w:hAnsiTheme="majorBidi" w:cstheme="majorBidi"/>
        </w:rPr>
      </w:pPr>
      <w:r w:rsidRPr="009B50B6">
        <w:rPr>
          <w:rStyle w:val="FootnoteReference"/>
          <w:rFonts w:asciiTheme="majorBidi" w:hAnsiTheme="majorBidi" w:cstheme="majorBidi"/>
        </w:rPr>
        <w:footnoteRef/>
      </w:r>
      <w:r w:rsidRPr="009B50B6">
        <w:rPr>
          <w:rFonts w:asciiTheme="majorBidi" w:hAnsiTheme="majorBidi" w:cstheme="majorBidi"/>
        </w:rPr>
        <w:t xml:space="preserve"> We borrow the language of existing “from” and “for” others from Margaret H. McCarthy, “Gender Ideology and the Humanum,”</w:t>
      </w:r>
      <w:r w:rsidR="00B30A2F" w:rsidRPr="009B50B6">
        <w:rPr>
          <w:rFonts w:asciiTheme="majorBidi" w:hAnsiTheme="majorBidi" w:cstheme="majorBidi"/>
        </w:rPr>
        <w:t xml:space="preserve"> </w:t>
      </w:r>
      <w:r w:rsidR="00B30A2F" w:rsidRPr="009B50B6">
        <w:rPr>
          <w:rFonts w:asciiTheme="majorBidi" w:hAnsiTheme="majorBidi" w:cstheme="majorBidi"/>
          <w:i/>
          <w:iCs/>
        </w:rPr>
        <w:t xml:space="preserve">Communio </w:t>
      </w:r>
      <w:r w:rsidR="00B30A2F" w:rsidRPr="009B50B6">
        <w:rPr>
          <w:rFonts w:asciiTheme="majorBidi" w:hAnsiTheme="majorBidi" w:cstheme="majorBidi"/>
        </w:rPr>
        <w:t>43</w:t>
      </w:r>
      <w:r w:rsidRPr="009B50B6">
        <w:rPr>
          <w:rFonts w:asciiTheme="majorBidi" w:hAnsiTheme="majorBidi" w:cstheme="majorBidi"/>
        </w:rPr>
        <w:t xml:space="preserve"> (2016), at </w:t>
      </w:r>
      <w:r w:rsidR="00B30A2F" w:rsidRPr="009B50B6">
        <w:rPr>
          <w:rFonts w:asciiTheme="majorBidi" w:hAnsiTheme="majorBidi" w:cstheme="majorBidi"/>
        </w:rPr>
        <w:t xml:space="preserve">274–98, at </w:t>
      </w:r>
      <w:r w:rsidRPr="009B50B6">
        <w:rPr>
          <w:rFonts w:asciiTheme="majorBidi" w:hAnsiTheme="majorBidi" w:cstheme="majorBidi"/>
        </w:rPr>
        <w:t xml:space="preserve">294. </w:t>
      </w:r>
    </w:p>
  </w:footnote>
  <w:footnote w:id="5">
    <w:p w14:paraId="71B0FFEF" w14:textId="7E4A8559" w:rsidR="00D85BA1" w:rsidRPr="009B50B6" w:rsidRDefault="00D85BA1">
      <w:pPr>
        <w:pStyle w:val="FootnoteText"/>
        <w:rPr>
          <w:rFonts w:asciiTheme="majorBidi" w:hAnsiTheme="majorBidi" w:cstheme="majorBidi"/>
        </w:rPr>
      </w:pPr>
      <w:r w:rsidRPr="009B50B6">
        <w:rPr>
          <w:rStyle w:val="FootnoteReference"/>
          <w:rFonts w:asciiTheme="majorBidi" w:hAnsiTheme="majorBidi" w:cstheme="majorBidi"/>
        </w:rPr>
        <w:footnoteRef/>
      </w:r>
      <w:r w:rsidRPr="009B50B6">
        <w:rPr>
          <w:rFonts w:asciiTheme="majorBidi" w:hAnsiTheme="majorBidi" w:cstheme="majorBidi"/>
        </w:rPr>
        <w:t xml:space="preserve"> Richard M. Davidson, “The Theology of Sexuality in the Beginning</w:t>
      </w:r>
      <w:r w:rsidR="005D1150" w:rsidRPr="009B50B6">
        <w:rPr>
          <w:rFonts w:asciiTheme="majorBidi" w:hAnsiTheme="majorBidi" w:cstheme="majorBidi"/>
        </w:rPr>
        <w:t>: Genesis 1–2</w:t>
      </w:r>
      <w:r w:rsidRPr="009B50B6">
        <w:rPr>
          <w:rFonts w:asciiTheme="majorBidi" w:hAnsiTheme="majorBidi" w:cstheme="majorBidi"/>
        </w:rPr>
        <w:t xml:space="preserve">,” </w:t>
      </w:r>
      <w:r w:rsidRPr="009B50B6">
        <w:rPr>
          <w:rFonts w:asciiTheme="majorBidi" w:hAnsiTheme="majorBidi" w:cstheme="majorBidi"/>
          <w:i/>
          <w:iCs/>
        </w:rPr>
        <w:t>AUSS</w:t>
      </w:r>
      <w:r w:rsidRPr="009B50B6">
        <w:rPr>
          <w:rFonts w:asciiTheme="majorBidi" w:hAnsiTheme="majorBidi" w:cstheme="majorBidi"/>
        </w:rPr>
        <w:t xml:space="preserve"> </w:t>
      </w:r>
      <w:r w:rsidR="00B60AD0" w:rsidRPr="009B50B6">
        <w:rPr>
          <w:rFonts w:asciiTheme="majorBidi" w:hAnsiTheme="majorBidi" w:cstheme="majorBidi"/>
        </w:rPr>
        <w:t xml:space="preserve">26 </w:t>
      </w:r>
      <w:r w:rsidRPr="009B50B6">
        <w:rPr>
          <w:rFonts w:asciiTheme="majorBidi" w:hAnsiTheme="majorBidi" w:cstheme="majorBidi"/>
        </w:rPr>
        <w:t xml:space="preserve">(1988), </w:t>
      </w:r>
      <w:r w:rsidR="00B60AD0" w:rsidRPr="009B50B6">
        <w:rPr>
          <w:rFonts w:asciiTheme="majorBidi" w:hAnsiTheme="majorBidi" w:cstheme="majorBidi"/>
        </w:rPr>
        <w:t xml:space="preserve">5–24, at </w:t>
      </w:r>
      <w:r w:rsidRPr="009B50B6">
        <w:rPr>
          <w:rFonts w:asciiTheme="majorBidi" w:hAnsiTheme="majorBidi" w:cstheme="majorBidi"/>
        </w:rPr>
        <w:t>7. The previous sentence also draws on this page of Davidson’s work</w:t>
      </w:r>
      <w:r w:rsidR="0080481E" w:rsidRPr="009B50B6">
        <w:rPr>
          <w:rFonts w:asciiTheme="majorBidi" w:hAnsiTheme="majorBidi" w:cstheme="majorBidi"/>
        </w:rPr>
        <w:t xml:space="preserve">. </w:t>
      </w:r>
    </w:p>
  </w:footnote>
  <w:footnote w:id="6">
    <w:p w14:paraId="78C7BE65" w14:textId="63CCDB90" w:rsidR="00C972FC" w:rsidRPr="009B50B6" w:rsidRDefault="00C972FC">
      <w:pPr>
        <w:pStyle w:val="FootnoteText"/>
        <w:rPr>
          <w:rFonts w:asciiTheme="majorBidi" w:hAnsiTheme="majorBidi" w:cstheme="majorBidi"/>
        </w:rPr>
      </w:pPr>
      <w:r w:rsidRPr="009B50B6">
        <w:rPr>
          <w:rStyle w:val="FootnoteReference"/>
          <w:rFonts w:asciiTheme="majorBidi" w:hAnsiTheme="majorBidi" w:cstheme="majorBidi"/>
        </w:rPr>
        <w:footnoteRef/>
      </w:r>
      <w:r w:rsidRPr="009B50B6">
        <w:rPr>
          <w:rFonts w:asciiTheme="majorBidi" w:hAnsiTheme="majorBidi" w:cstheme="majorBidi"/>
        </w:rPr>
        <w:t xml:space="preserve"> Alastair Roberts, “The Music and the Meaning of Male and Female,” </w:t>
      </w:r>
      <w:r w:rsidRPr="009B50B6">
        <w:rPr>
          <w:rFonts w:asciiTheme="majorBidi" w:hAnsiTheme="majorBidi" w:cstheme="majorBidi"/>
          <w:i/>
          <w:iCs/>
        </w:rPr>
        <w:t>Primer</w:t>
      </w:r>
      <w:r w:rsidR="00775318" w:rsidRPr="009B50B6">
        <w:rPr>
          <w:rFonts w:asciiTheme="majorBidi" w:hAnsiTheme="majorBidi" w:cstheme="majorBidi"/>
          <w:i/>
          <w:iCs/>
        </w:rPr>
        <w:t xml:space="preserve"> </w:t>
      </w:r>
      <w:r w:rsidRPr="009B50B6">
        <w:rPr>
          <w:rFonts w:asciiTheme="majorBidi" w:hAnsiTheme="majorBidi" w:cstheme="majorBidi"/>
        </w:rPr>
        <w:t xml:space="preserve">3 (2016), 31. </w:t>
      </w:r>
      <w:r w:rsidR="00AB5913" w:rsidRPr="009B50B6">
        <w:rPr>
          <w:rFonts w:asciiTheme="majorBidi" w:hAnsiTheme="majorBidi" w:cstheme="majorBidi"/>
        </w:rPr>
        <w:t xml:space="preserve">His discussion of this passage in the surrounding pages also informs our exposition here. </w:t>
      </w:r>
    </w:p>
  </w:footnote>
  <w:footnote w:id="7">
    <w:p w14:paraId="0B59EF19" w14:textId="5B12CEA0" w:rsidR="00A07DC6" w:rsidRPr="009B50B6" w:rsidRDefault="00A07DC6">
      <w:pPr>
        <w:pStyle w:val="FootnoteText"/>
        <w:rPr>
          <w:rFonts w:asciiTheme="majorBidi" w:hAnsiTheme="majorBidi" w:cstheme="majorBidi"/>
        </w:rPr>
      </w:pPr>
      <w:r w:rsidRPr="009B50B6">
        <w:rPr>
          <w:rStyle w:val="FootnoteReference"/>
          <w:rFonts w:asciiTheme="majorBidi" w:hAnsiTheme="majorBidi" w:cstheme="majorBidi"/>
        </w:rPr>
        <w:footnoteRef/>
      </w:r>
      <w:r w:rsidRPr="009B50B6">
        <w:rPr>
          <w:rFonts w:asciiTheme="majorBidi" w:hAnsiTheme="majorBidi" w:cstheme="majorBidi"/>
        </w:rPr>
        <w:t xml:space="preserve"> See Roberts, “Music,” 36–37, which we cite liberally and paraphrase closely throughout this section.</w:t>
      </w:r>
      <w:r w:rsidR="00926DF3" w:rsidRPr="009B50B6">
        <w:rPr>
          <w:rFonts w:asciiTheme="majorBidi" w:hAnsiTheme="majorBidi" w:cstheme="majorBidi"/>
        </w:rPr>
        <w:t xml:space="preserve"> We subsume Roberts’ seventh point under his second. </w:t>
      </w:r>
    </w:p>
  </w:footnote>
  <w:footnote w:id="8">
    <w:p w14:paraId="55D832C2" w14:textId="5C8EEA6D" w:rsidR="009B50B6" w:rsidRPr="009B50B6" w:rsidRDefault="009B50B6">
      <w:pPr>
        <w:pStyle w:val="FootnoteText"/>
        <w:rPr>
          <w:rFonts w:asciiTheme="majorBidi" w:hAnsiTheme="majorBidi" w:cstheme="majorBidi"/>
        </w:rPr>
      </w:pPr>
      <w:r w:rsidRPr="009B50B6">
        <w:rPr>
          <w:rStyle w:val="FootnoteReference"/>
          <w:rFonts w:asciiTheme="majorBidi" w:hAnsiTheme="majorBidi" w:cstheme="majorBidi"/>
        </w:rPr>
        <w:footnoteRef/>
      </w:r>
      <w:r w:rsidRPr="009B50B6">
        <w:rPr>
          <w:rFonts w:asciiTheme="majorBidi" w:hAnsiTheme="majorBidi" w:cstheme="majorBidi"/>
        </w:rPr>
        <w:t xml:space="preserve"> We owe this wording to the Alistair Roberts article cited above. </w:t>
      </w:r>
    </w:p>
  </w:footnote>
  <w:footnote w:id="9">
    <w:p w14:paraId="27B29525" w14:textId="26D9696E" w:rsidR="000B2F8F" w:rsidRPr="009B50B6" w:rsidRDefault="000B2F8F">
      <w:pPr>
        <w:pStyle w:val="FootnoteText"/>
        <w:rPr>
          <w:rFonts w:asciiTheme="majorBidi" w:hAnsiTheme="majorBidi" w:cstheme="majorBidi"/>
        </w:rPr>
      </w:pPr>
      <w:r w:rsidRPr="009B50B6">
        <w:rPr>
          <w:rStyle w:val="FootnoteReference"/>
          <w:rFonts w:asciiTheme="majorBidi" w:hAnsiTheme="majorBidi" w:cstheme="majorBidi"/>
        </w:rPr>
        <w:footnoteRef/>
      </w:r>
      <w:r w:rsidRPr="009B50B6">
        <w:rPr>
          <w:rFonts w:asciiTheme="majorBidi" w:hAnsiTheme="majorBidi" w:cstheme="majorBidi"/>
        </w:rPr>
        <w:t xml:space="preserve"> See, for instance, Roy Baumeister, </w:t>
      </w:r>
      <w:r w:rsidRPr="009B50B6">
        <w:rPr>
          <w:rFonts w:asciiTheme="majorBidi" w:hAnsiTheme="majorBidi" w:cstheme="majorBidi"/>
          <w:i/>
          <w:iCs/>
        </w:rPr>
        <w:t>Is There Anything Good About Men? How Cultures Flourish by Exploiting Men</w:t>
      </w:r>
      <w:r w:rsidRPr="009B50B6">
        <w:rPr>
          <w:rFonts w:asciiTheme="majorBidi" w:hAnsiTheme="majorBidi" w:cstheme="majorBidi"/>
        </w:rPr>
        <w:t xml:space="preserve"> (Oxford: Oxford University Press, 2010), 195. </w:t>
      </w:r>
    </w:p>
  </w:footnote>
  <w:footnote w:id="10">
    <w:p w14:paraId="797797A0" w14:textId="578046A0" w:rsidR="00AB4314" w:rsidRPr="009B50B6" w:rsidRDefault="00AB4314">
      <w:pPr>
        <w:pStyle w:val="FootnoteText"/>
        <w:rPr>
          <w:rFonts w:asciiTheme="majorBidi" w:hAnsiTheme="majorBidi" w:cstheme="majorBidi"/>
        </w:rPr>
      </w:pPr>
      <w:r w:rsidRPr="009B50B6">
        <w:rPr>
          <w:rStyle w:val="FootnoteReference"/>
          <w:rFonts w:asciiTheme="majorBidi" w:hAnsiTheme="majorBidi" w:cstheme="majorBidi"/>
        </w:rPr>
        <w:footnoteRef/>
      </w:r>
      <w:r w:rsidRPr="009B50B6">
        <w:rPr>
          <w:rFonts w:asciiTheme="majorBidi" w:hAnsiTheme="majorBidi" w:cstheme="majorBidi"/>
        </w:rPr>
        <w:t xml:space="preserve"> Douglas Wilson, </w:t>
      </w:r>
      <w:r w:rsidRPr="009B50B6">
        <w:rPr>
          <w:rFonts w:asciiTheme="majorBidi" w:hAnsiTheme="majorBidi" w:cstheme="majorBidi"/>
          <w:i/>
          <w:iCs/>
        </w:rPr>
        <w:t>Father Hunger: Why God Calls Men to Love and Lead Their Families</w:t>
      </w:r>
      <w:r w:rsidRPr="009B50B6">
        <w:rPr>
          <w:rFonts w:asciiTheme="majorBidi" w:hAnsiTheme="majorBidi" w:cstheme="majorBidi"/>
        </w:rPr>
        <w:t xml:space="preserve"> (Nashville: Thomas Nelson, </w:t>
      </w:r>
      <w:r w:rsidR="009A761F" w:rsidRPr="009B50B6">
        <w:rPr>
          <w:rFonts w:asciiTheme="majorBidi" w:hAnsiTheme="majorBidi" w:cstheme="majorBidi"/>
        </w:rPr>
        <w:t>2012</w:t>
      </w:r>
      <w:r w:rsidRPr="009B50B6">
        <w:rPr>
          <w:rFonts w:asciiTheme="majorBidi" w:hAnsiTheme="majorBidi" w:cstheme="majorBidi"/>
        </w:rPr>
        <w:t>)</w:t>
      </w:r>
      <w:r w:rsidR="000B2F8F" w:rsidRPr="009B50B6">
        <w:rPr>
          <w:rFonts w:asciiTheme="majorBidi" w:hAnsiTheme="majorBidi" w:cstheme="majorBidi"/>
        </w:rPr>
        <w:t xml:space="preserve">, 51. </w:t>
      </w:r>
      <w:r w:rsidR="004D3100">
        <w:rPr>
          <w:rFonts w:asciiTheme="majorBidi" w:hAnsiTheme="majorBidi" w:cstheme="majorBidi"/>
        </w:rPr>
        <w:t xml:space="preserve">Note: by endorsing his wording of this point, we are not thereby endorsing everything Doug Wilson says in this book or elsewhere. </w:t>
      </w:r>
      <w:r w:rsidR="00272505">
        <w:rPr>
          <w:rFonts w:asciiTheme="majorBidi" w:hAnsiTheme="majorBidi" w:cstheme="majorBidi"/>
        </w:rPr>
        <w:t xml:space="preserve">That holds for all the authors we draw from in this class. With many of them, we would have serious, fundamental theological disagreements, yet find their teaching on sexual difference instructive and insightful. </w:t>
      </w:r>
    </w:p>
  </w:footnote>
  <w:footnote w:id="11">
    <w:p w14:paraId="159CE256" w14:textId="387BB40A" w:rsidR="00BC73A0" w:rsidRPr="009B50B6" w:rsidRDefault="00BC73A0">
      <w:pPr>
        <w:pStyle w:val="FootnoteText"/>
        <w:rPr>
          <w:rFonts w:asciiTheme="majorBidi" w:hAnsiTheme="majorBidi" w:cstheme="majorBidi"/>
        </w:rPr>
      </w:pPr>
      <w:r w:rsidRPr="009B50B6">
        <w:rPr>
          <w:rStyle w:val="FootnoteReference"/>
          <w:rFonts w:asciiTheme="majorBidi" w:hAnsiTheme="majorBidi" w:cstheme="majorBidi"/>
        </w:rPr>
        <w:footnoteRef/>
      </w:r>
      <w:r w:rsidRPr="009B50B6">
        <w:rPr>
          <w:rFonts w:asciiTheme="majorBidi" w:hAnsiTheme="majorBidi" w:cstheme="majorBidi"/>
        </w:rPr>
        <w:t xml:space="preserve"> </w:t>
      </w:r>
      <w:r w:rsidR="000B2F8F" w:rsidRPr="009B50B6">
        <w:rPr>
          <w:rFonts w:asciiTheme="majorBidi" w:hAnsiTheme="majorBidi" w:cstheme="majorBidi"/>
        </w:rPr>
        <w:t xml:space="preserve">J. Budziszewski, </w:t>
      </w:r>
      <w:r w:rsidR="000B2F8F" w:rsidRPr="009B50B6">
        <w:rPr>
          <w:rFonts w:asciiTheme="majorBidi" w:hAnsiTheme="majorBidi" w:cstheme="majorBidi"/>
          <w:i/>
          <w:iCs/>
        </w:rPr>
        <w:t>On the Meaning of Sex</w:t>
      </w:r>
      <w:r w:rsidR="000B2F8F" w:rsidRPr="009B50B6">
        <w:rPr>
          <w:rFonts w:asciiTheme="majorBidi" w:hAnsiTheme="majorBidi" w:cstheme="majorBidi"/>
        </w:rPr>
        <w:t xml:space="preserve">, 115. </w:t>
      </w:r>
    </w:p>
  </w:footnote>
  <w:footnote w:id="12">
    <w:p w14:paraId="43DA05E1" w14:textId="43A541DD" w:rsidR="00A46F76" w:rsidRPr="009B50B6" w:rsidRDefault="00A46F76">
      <w:pPr>
        <w:pStyle w:val="FootnoteText"/>
        <w:rPr>
          <w:rFonts w:asciiTheme="majorBidi" w:hAnsiTheme="majorBidi" w:cstheme="majorBidi"/>
        </w:rPr>
      </w:pPr>
      <w:r w:rsidRPr="009B50B6">
        <w:rPr>
          <w:rStyle w:val="FootnoteReference"/>
          <w:rFonts w:asciiTheme="majorBidi" w:hAnsiTheme="majorBidi" w:cstheme="majorBidi"/>
        </w:rPr>
        <w:footnoteRef/>
      </w:r>
      <w:r w:rsidRPr="009B50B6">
        <w:rPr>
          <w:rFonts w:asciiTheme="majorBidi" w:hAnsiTheme="majorBidi" w:cstheme="majorBidi"/>
        </w:rPr>
        <w:t xml:space="preserve"> Matthew Mason, “The Authority of the Body</w:t>
      </w:r>
      <w:r w:rsidR="00C143F5" w:rsidRPr="009B50B6">
        <w:rPr>
          <w:rFonts w:asciiTheme="majorBidi" w:hAnsiTheme="majorBidi" w:cstheme="majorBidi"/>
        </w:rPr>
        <w:t>: Discovering Natural Manhood and Womanhood</w:t>
      </w:r>
      <w:r w:rsidRPr="009B50B6">
        <w:rPr>
          <w:rFonts w:asciiTheme="majorBidi" w:hAnsiTheme="majorBidi" w:cstheme="majorBidi"/>
        </w:rPr>
        <w:t xml:space="preserve">,” </w:t>
      </w:r>
      <w:r w:rsidR="009A761F" w:rsidRPr="009B50B6">
        <w:rPr>
          <w:rFonts w:asciiTheme="majorBidi" w:hAnsiTheme="majorBidi" w:cstheme="majorBidi"/>
          <w:i/>
          <w:iCs/>
        </w:rPr>
        <w:t>B</w:t>
      </w:r>
      <w:r w:rsidR="0043270F" w:rsidRPr="009B50B6">
        <w:rPr>
          <w:rFonts w:asciiTheme="majorBidi" w:hAnsiTheme="majorBidi" w:cstheme="majorBidi"/>
          <w:i/>
          <w:iCs/>
        </w:rPr>
        <w:t>ulletin of Ecclesial Theology</w:t>
      </w:r>
      <w:r w:rsidR="009A761F" w:rsidRPr="009B50B6">
        <w:rPr>
          <w:rFonts w:asciiTheme="majorBidi" w:hAnsiTheme="majorBidi" w:cstheme="majorBidi"/>
          <w:i/>
          <w:iCs/>
        </w:rPr>
        <w:t xml:space="preserve"> </w:t>
      </w:r>
      <w:r w:rsidR="009A761F" w:rsidRPr="009B50B6">
        <w:rPr>
          <w:rFonts w:asciiTheme="majorBidi" w:hAnsiTheme="majorBidi" w:cstheme="majorBidi"/>
        </w:rPr>
        <w:t>4 (2017): 39–57, at 53.</w:t>
      </w:r>
    </w:p>
  </w:footnote>
  <w:footnote w:id="13">
    <w:p w14:paraId="21701B42" w14:textId="1C844372" w:rsidR="00903F6F" w:rsidRPr="009B50B6" w:rsidRDefault="00903F6F">
      <w:pPr>
        <w:pStyle w:val="FootnoteText"/>
        <w:rPr>
          <w:rFonts w:asciiTheme="majorBidi" w:hAnsiTheme="majorBidi" w:cstheme="majorBidi"/>
        </w:rPr>
      </w:pPr>
      <w:r w:rsidRPr="009B50B6">
        <w:rPr>
          <w:rStyle w:val="FootnoteReference"/>
          <w:rFonts w:asciiTheme="majorBidi" w:hAnsiTheme="majorBidi" w:cstheme="majorBidi"/>
        </w:rPr>
        <w:footnoteRef/>
      </w:r>
      <w:r w:rsidRPr="009B50B6">
        <w:rPr>
          <w:rFonts w:asciiTheme="majorBidi" w:hAnsiTheme="majorBidi" w:cstheme="majorBidi"/>
        </w:rPr>
        <w:t xml:space="preserve"> Ibid., 55.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66D0"/>
    <w:multiLevelType w:val="hybridMultilevel"/>
    <w:tmpl w:val="2062B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B14E3"/>
    <w:multiLevelType w:val="hybridMultilevel"/>
    <w:tmpl w:val="F1BC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E39BA"/>
    <w:multiLevelType w:val="hybridMultilevel"/>
    <w:tmpl w:val="9CB2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40DAD"/>
    <w:multiLevelType w:val="hybridMultilevel"/>
    <w:tmpl w:val="C6D4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E6698"/>
    <w:multiLevelType w:val="hybridMultilevel"/>
    <w:tmpl w:val="6914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7A1CD5"/>
    <w:multiLevelType w:val="hybridMultilevel"/>
    <w:tmpl w:val="A55898D2"/>
    <w:lvl w:ilvl="0" w:tplc="4C1A035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6D1C6B74">
      <w:start w:val="1"/>
      <w:numFmt w:val="lowerRoman"/>
      <w:lvlText w:val="%3."/>
      <w:lvlJc w:val="right"/>
      <w:pPr>
        <w:ind w:left="2160" w:hanging="180"/>
      </w:pPr>
      <w:rPr>
        <w:i w:val="0"/>
        <w:i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3C07D14">
      <w:start w:val="1"/>
      <w:numFmt w:val="decimal"/>
      <w:lvlText w:val="%7."/>
      <w:lvlJc w:val="left"/>
      <w:pPr>
        <w:ind w:left="5040" w:hanging="360"/>
      </w:pPr>
      <w:rPr>
        <w:i w:val="0"/>
        <w:iCs w:val="0"/>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537DC"/>
    <w:multiLevelType w:val="hybridMultilevel"/>
    <w:tmpl w:val="4EFE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97315"/>
    <w:multiLevelType w:val="hybridMultilevel"/>
    <w:tmpl w:val="82C4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8610824">
    <w:abstractNumId w:val="5"/>
  </w:num>
  <w:num w:numId="2" w16cid:durableId="236790299">
    <w:abstractNumId w:val="0"/>
  </w:num>
  <w:num w:numId="3" w16cid:durableId="2090343027">
    <w:abstractNumId w:val="6"/>
  </w:num>
  <w:num w:numId="4" w16cid:durableId="371466329">
    <w:abstractNumId w:val="7"/>
  </w:num>
  <w:num w:numId="5" w16cid:durableId="1171795424">
    <w:abstractNumId w:val="1"/>
  </w:num>
  <w:num w:numId="6" w16cid:durableId="1677882303">
    <w:abstractNumId w:val="4"/>
  </w:num>
  <w:num w:numId="7" w16cid:durableId="689767601">
    <w:abstractNumId w:val="3"/>
  </w:num>
  <w:num w:numId="8" w16cid:durableId="1300722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EB"/>
    <w:rsid w:val="000022B6"/>
    <w:rsid w:val="00002F7A"/>
    <w:rsid w:val="00013405"/>
    <w:rsid w:val="00014121"/>
    <w:rsid w:val="00015584"/>
    <w:rsid w:val="0001567A"/>
    <w:rsid w:val="00017F7C"/>
    <w:rsid w:val="00021AE2"/>
    <w:rsid w:val="000221D5"/>
    <w:rsid w:val="00024247"/>
    <w:rsid w:val="000242F4"/>
    <w:rsid w:val="00027001"/>
    <w:rsid w:val="00030AA2"/>
    <w:rsid w:val="0003452F"/>
    <w:rsid w:val="00036078"/>
    <w:rsid w:val="00037E03"/>
    <w:rsid w:val="00044EB9"/>
    <w:rsid w:val="000456D4"/>
    <w:rsid w:val="000471D7"/>
    <w:rsid w:val="0005501E"/>
    <w:rsid w:val="00055098"/>
    <w:rsid w:val="0005696E"/>
    <w:rsid w:val="00060D4F"/>
    <w:rsid w:val="00063872"/>
    <w:rsid w:val="000642CB"/>
    <w:rsid w:val="00064D0E"/>
    <w:rsid w:val="000706CA"/>
    <w:rsid w:val="00070FAD"/>
    <w:rsid w:val="00071A91"/>
    <w:rsid w:val="00074AF2"/>
    <w:rsid w:val="00076022"/>
    <w:rsid w:val="000769C0"/>
    <w:rsid w:val="00081A0E"/>
    <w:rsid w:val="00083DDF"/>
    <w:rsid w:val="000900ED"/>
    <w:rsid w:val="000919AA"/>
    <w:rsid w:val="00093174"/>
    <w:rsid w:val="000A4BF9"/>
    <w:rsid w:val="000B2F8F"/>
    <w:rsid w:val="000B5E57"/>
    <w:rsid w:val="000B68D4"/>
    <w:rsid w:val="000B720B"/>
    <w:rsid w:val="000C1396"/>
    <w:rsid w:val="000C24A2"/>
    <w:rsid w:val="000C514A"/>
    <w:rsid w:val="000C5878"/>
    <w:rsid w:val="000C601A"/>
    <w:rsid w:val="000D30DA"/>
    <w:rsid w:val="000D79B6"/>
    <w:rsid w:val="000E1863"/>
    <w:rsid w:val="000E4321"/>
    <w:rsid w:val="000E4FFA"/>
    <w:rsid w:val="000E702D"/>
    <w:rsid w:val="000F0A16"/>
    <w:rsid w:val="000F0B15"/>
    <w:rsid w:val="00101BB3"/>
    <w:rsid w:val="001052CD"/>
    <w:rsid w:val="001075EF"/>
    <w:rsid w:val="00112364"/>
    <w:rsid w:val="00117DF0"/>
    <w:rsid w:val="00122E11"/>
    <w:rsid w:val="00132703"/>
    <w:rsid w:val="00133C65"/>
    <w:rsid w:val="001340AA"/>
    <w:rsid w:val="001367CB"/>
    <w:rsid w:val="00136AFD"/>
    <w:rsid w:val="00141A27"/>
    <w:rsid w:val="001429D0"/>
    <w:rsid w:val="0016011D"/>
    <w:rsid w:val="001617EC"/>
    <w:rsid w:val="0016190C"/>
    <w:rsid w:val="00161C21"/>
    <w:rsid w:val="00166AFB"/>
    <w:rsid w:val="00167C13"/>
    <w:rsid w:val="00170608"/>
    <w:rsid w:val="00171969"/>
    <w:rsid w:val="00181352"/>
    <w:rsid w:val="00183274"/>
    <w:rsid w:val="00193219"/>
    <w:rsid w:val="00195390"/>
    <w:rsid w:val="00197194"/>
    <w:rsid w:val="001A6D17"/>
    <w:rsid w:val="001B0676"/>
    <w:rsid w:val="001B1D78"/>
    <w:rsid w:val="001B2282"/>
    <w:rsid w:val="001B4AFC"/>
    <w:rsid w:val="001B732A"/>
    <w:rsid w:val="001C32EC"/>
    <w:rsid w:val="001C34DD"/>
    <w:rsid w:val="001C5A1F"/>
    <w:rsid w:val="001D14EC"/>
    <w:rsid w:val="001D6152"/>
    <w:rsid w:val="001E5214"/>
    <w:rsid w:val="001E55B8"/>
    <w:rsid w:val="001E680C"/>
    <w:rsid w:val="001F084B"/>
    <w:rsid w:val="002116B0"/>
    <w:rsid w:val="00211DFF"/>
    <w:rsid w:val="002126F9"/>
    <w:rsid w:val="00212B3C"/>
    <w:rsid w:val="00213DAB"/>
    <w:rsid w:val="0021425C"/>
    <w:rsid w:val="002154FB"/>
    <w:rsid w:val="002231D4"/>
    <w:rsid w:val="00225340"/>
    <w:rsid w:val="00226680"/>
    <w:rsid w:val="00230A83"/>
    <w:rsid w:val="00233901"/>
    <w:rsid w:val="00234741"/>
    <w:rsid w:val="00236019"/>
    <w:rsid w:val="0024117D"/>
    <w:rsid w:val="002426A6"/>
    <w:rsid w:val="00243CBE"/>
    <w:rsid w:val="00245BCB"/>
    <w:rsid w:val="002477A0"/>
    <w:rsid w:val="002539DD"/>
    <w:rsid w:val="00263B68"/>
    <w:rsid w:val="002662DB"/>
    <w:rsid w:val="00272505"/>
    <w:rsid w:val="00276531"/>
    <w:rsid w:val="00286CF5"/>
    <w:rsid w:val="002908D8"/>
    <w:rsid w:val="00294403"/>
    <w:rsid w:val="002A04B3"/>
    <w:rsid w:val="002A1ADD"/>
    <w:rsid w:val="002A4D4E"/>
    <w:rsid w:val="002A743A"/>
    <w:rsid w:val="002B09B5"/>
    <w:rsid w:val="002B3158"/>
    <w:rsid w:val="002C2B3A"/>
    <w:rsid w:val="002C300F"/>
    <w:rsid w:val="002C5961"/>
    <w:rsid w:val="002D0112"/>
    <w:rsid w:val="002D12C3"/>
    <w:rsid w:val="002D2DA8"/>
    <w:rsid w:val="002D660F"/>
    <w:rsid w:val="002D66A8"/>
    <w:rsid w:val="002D6B26"/>
    <w:rsid w:val="002E164A"/>
    <w:rsid w:val="002F0B42"/>
    <w:rsid w:val="002F0F3C"/>
    <w:rsid w:val="002F394F"/>
    <w:rsid w:val="002F5538"/>
    <w:rsid w:val="002F77FD"/>
    <w:rsid w:val="0030039E"/>
    <w:rsid w:val="00300A83"/>
    <w:rsid w:val="00313204"/>
    <w:rsid w:val="00322E07"/>
    <w:rsid w:val="00333103"/>
    <w:rsid w:val="003536A8"/>
    <w:rsid w:val="00356035"/>
    <w:rsid w:val="0036453A"/>
    <w:rsid w:val="00364733"/>
    <w:rsid w:val="003656FE"/>
    <w:rsid w:val="00367315"/>
    <w:rsid w:val="003722BA"/>
    <w:rsid w:val="00374CBA"/>
    <w:rsid w:val="0037516A"/>
    <w:rsid w:val="0037749D"/>
    <w:rsid w:val="00380E8B"/>
    <w:rsid w:val="00381077"/>
    <w:rsid w:val="00394121"/>
    <w:rsid w:val="00394612"/>
    <w:rsid w:val="00394DEF"/>
    <w:rsid w:val="00395307"/>
    <w:rsid w:val="0039692D"/>
    <w:rsid w:val="003A2444"/>
    <w:rsid w:val="003A2C30"/>
    <w:rsid w:val="003B0B22"/>
    <w:rsid w:val="003B6F9D"/>
    <w:rsid w:val="003C27E5"/>
    <w:rsid w:val="003C3AF3"/>
    <w:rsid w:val="003C4859"/>
    <w:rsid w:val="003C5BA4"/>
    <w:rsid w:val="003E0727"/>
    <w:rsid w:val="003F1449"/>
    <w:rsid w:val="003F50D1"/>
    <w:rsid w:val="004003D2"/>
    <w:rsid w:val="00400B29"/>
    <w:rsid w:val="00403FCA"/>
    <w:rsid w:val="00403FCD"/>
    <w:rsid w:val="00404739"/>
    <w:rsid w:val="00407700"/>
    <w:rsid w:val="00412CC5"/>
    <w:rsid w:val="00413450"/>
    <w:rsid w:val="004136C3"/>
    <w:rsid w:val="004170FB"/>
    <w:rsid w:val="00422844"/>
    <w:rsid w:val="00423CAA"/>
    <w:rsid w:val="00426503"/>
    <w:rsid w:val="0043270F"/>
    <w:rsid w:val="0043313C"/>
    <w:rsid w:val="00435620"/>
    <w:rsid w:val="00441EBA"/>
    <w:rsid w:val="00442DE5"/>
    <w:rsid w:val="0044310B"/>
    <w:rsid w:val="00444F35"/>
    <w:rsid w:val="00445CAD"/>
    <w:rsid w:val="00445DEE"/>
    <w:rsid w:val="00450EF6"/>
    <w:rsid w:val="00451203"/>
    <w:rsid w:val="004533E0"/>
    <w:rsid w:val="00453782"/>
    <w:rsid w:val="00454C46"/>
    <w:rsid w:val="004630B6"/>
    <w:rsid w:val="00464D29"/>
    <w:rsid w:val="004669E2"/>
    <w:rsid w:val="0047179D"/>
    <w:rsid w:val="0047604C"/>
    <w:rsid w:val="00477BE0"/>
    <w:rsid w:val="00481729"/>
    <w:rsid w:val="00484B6F"/>
    <w:rsid w:val="004866D0"/>
    <w:rsid w:val="004872AD"/>
    <w:rsid w:val="00493260"/>
    <w:rsid w:val="004944D5"/>
    <w:rsid w:val="00494C64"/>
    <w:rsid w:val="00497DD1"/>
    <w:rsid w:val="004A2F60"/>
    <w:rsid w:val="004A7A79"/>
    <w:rsid w:val="004B1D72"/>
    <w:rsid w:val="004B274F"/>
    <w:rsid w:val="004B71E4"/>
    <w:rsid w:val="004C21E2"/>
    <w:rsid w:val="004C52B3"/>
    <w:rsid w:val="004D1BCE"/>
    <w:rsid w:val="004D1DF3"/>
    <w:rsid w:val="004D3100"/>
    <w:rsid w:val="004D75E2"/>
    <w:rsid w:val="004E0E21"/>
    <w:rsid w:val="004E14DB"/>
    <w:rsid w:val="004E30D5"/>
    <w:rsid w:val="004E4C59"/>
    <w:rsid w:val="004F17E3"/>
    <w:rsid w:val="004F4AEA"/>
    <w:rsid w:val="005052F3"/>
    <w:rsid w:val="0050760F"/>
    <w:rsid w:val="0050798B"/>
    <w:rsid w:val="00510275"/>
    <w:rsid w:val="00513390"/>
    <w:rsid w:val="00514CA3"/>
    <w:rsid w:val="00516D36"/>
    <w:rsid w:val="005219B8"/>
    <w:rsid w:val="00543EB1"/>
    <w:rsid w:val="0055151B"/>
    <w:rsid w:val="005532EC"/>
    <w:rsid w:val="00553945"/>
    <w:rsid w:val="0055446D"/>
    <w:rsid w:val="00555B19"/>
    <w:rsid w:val="00557008"/>
    <w:rsid w:val="00560F75"/>
    <w:rsid w:val="0056322F"/>
    <w:rsid w:val="00566890"/>
    <w:rsid w:val="00570DFA"/>
    <w:rsid w:val="0057183B"/>
    <w:rsid w:val="0057242F"/>
    <w:rsid w:val="005815F7"/>
    <w:rsid w:val="00586C4F"/>
    <w:rsid w:val="00597D20"/>
    <w:rsid w:val="005A5F9D"/>
    <w:rsid w:val="005B60DD"/>
    <w:rsid w:val="005C3E13"/>
    <w:rsid w:val="005C4A0B"/>
    <w:rsid w:val="005C4CAF"/>
    <w:rsid w:val="005C5A3F"/>
    <w:rsid w:val="005C7709"/>
    <w:rsid w:val="005C7A6F"/>
    <w:rsid w:val="005D1150"/>
    <w:rsid w:val="005D1960"/>
    <w:rsid w:val="005D5831"/>
    <w:rsid w:val="005D77B4"/>
    <w:rsid w:val="005E28CA"/>
    <w:rsid w:val="005E56AC"/>
    <w:rsid w:val="005F2088"/>
    <w:rsid w:val="005F24CB"/>
    <w:rsid w:val="005F280E"/>
    <w:rsid w:val="005F2CF6"/>
    <w:rsid w:val="005F30C7"/>
    <w:rsid w:val="005F5C58"/>
    <w:rsid w:val="005F793F"/>
    <w:rsid w:val="00601BCE"/>
    <w:rsid w:val="00614533"/>
    <w:rsid w:val="00614AF8"/>
    <w:rsid w:val="00622913"/>
    <w:rsid w:val="00624388"/>
    <w:rsid w:val="00627BB7"/>
    <w:rsid w:val="00631721"/>
    <w:rsid w:val="00632F43"/>
    <w:rsid w:val="00633582"/>
    <w:rsid w:val="006364C8"/>
    <w:rsid w:val="00645DF0"/>
    <w:rsid w:val="0065231A"/>
    <w:rsid w:val="00652EF9"/>
    <w:rsid w:val="006547CA"/>
    <w:rsid w:val="00673CB3"/>
    <w:rsid w:val="00674DEB"/>
    <w:rsid w:val="0067668D"/>
    <w:rsid w:val="00685644"/>
    <w:rsid w:val="00691F8D"/>
    <w:rsid w:val="006936E2"/>
    <w:rsid w:val="00694AF0"/>
    <w:rsid w:val="00697DD3"/>
    <w:rsid w:val="006A3B87"/>
    <w:rsid w:val="006B03A8"/>
    <w:rsid w:val="006C078D"/>
    <w:rsid w:val="006C3FCB"/>
    <w:rsid w:val="006D2AC8"/>
    <w:rsid w:val="006E04A1"/>
    <w:rsid w:val="006E11F7"/>
    <w:rsid w:val="006F090E"/>
    <w:rsid w:val="006F0F2E"/>
    <w:rsid w:val="006F37F9"/>
    <w:rsid w:val="00711868"/>
    <w:rsid w:val="00716493"/>
    <w:rsid w:val="00720BD6"/>
    <w:rsid w:val="00726661"/>
    <w:rsid w:val="00730AEE"/>
    <w:rsid w:val="00732281"/>
    <w:rsid w:val="0073313E"/>
    <w:rsid w:val="00737699"/>
    <w:rsid w:val="007406D6"/>
    <w:rsid w:val="007428AF"/>
    <w:rsid w:val="00745AA1"/>
    <w:rsid w:val="0075017C"/>
    <w:rsid w:val="007518EB"/>
    <w:rsid w:val="007528A3"/>
    <w:rsid w:val="00752B9F"/>
    <w:rsid w:val="007539C8"/>
    <w:rsid w:val="00755E07"/>
    <w:rsid w:val="00756EF4"/>
    <w:rsid w:val="00761E8B"/>
    <w:rsid w:val="00761F41"/>
    <w:rsid w:val="00764A1E"/>
    <w:rsid w:val="007652EE"/>
    <w:rsid w:val="00770BE8"/>
    <w:rsid w:val="00772E53"/>
    <w:rsid w:val="007737D2"/>
    <w:rsid w:val="00774172"/>
    <w:rsid w:val="00775318"/>
    <w:rsid w:val="007767D7"/>
    <w:rsid w:val="007838E1"/>
    <w:rsid w:val="00793158"/>
    <w:rsid w:val="007933FC"/>
    <w:rsid w:val="007949CB"/>
    <w:rsid w:val="00794B5E"/>
    <w:rsid w:val="0079522B"/>
    <w:rsid w:val="00795640"/>
    <w:rsid w:val="00795C48"/>
    <w:rsid w:val="007A49E6"/>
    <w:rsid w:val="007A75E6"/>
    <w:rsid w:val="007B198B"/>
    <w:rsid w:val="007B63E9"/>
    <w:rsid w:val="007C5E16"/>
    <w:rsid w:val="007D0410"/>
    <w:rsid w:val="007D3EAE"/>
    <w:rsid w:val="007D4DE0"/>
    <w:rsid w:val="007D7DB0"/>
    <w:rsid w:val="007E1585"/>
    <w:rsid w:val="007E3C3D"/>
    <w:rsid w:val="007E6E07"/>
    <w:rsid w:val="007F0F10"/>
    <w:rsid w:val="007F1F0E"/>
    <w:rsid w:val="007F5457"/>
    <w:rsid w:val="008007C6"/>
    <w:rsid w:val="00801CA5"/>
    <w:rsid w:val="0080481E"/>
    <w:rsid w:val="00805B17"/>
    <w:rsid w:val="00806322"/>
    <w:rsid w:val="0080683D"/>
    <w:rsid w:val="0081081B"/>
    <w:rsid w:val="00810A4D"/>
    <w:rsid w:val="00810CE6"/>
    <w:rsid w:val="0081203A"/>
    <w:rsid w:val="0081475B"/>
    <w:rsid w:val="00816144"/>
    <w:rsid w:val="008165C6"/>
    <w:rsid w:val="008269C3"/>
    <w:rsid w:val="00834D3A"/>
    <w:rsid w:val="008360E4"/>
    <w:rsid w:val="008370BB"/>
    <w:rsid w:val="00837116"/>
    <w:rsid w:val="008417B8"/>
    <w:rsid w:val="0084366A"/>
    <w:rsid w:val="00847F8B"/>
    <w:rsid w:val="00854265"/>
    <w:rsid w:val="00857764"/>
    <w:rsid w:val="00857F38"/>
    <w:rsid w:val="00860D63"/>
    <w:rsid w:val="00861BF1"/>
    <w:rsid w:val="00863300"/>
    <w:rsid w:val="00865D01"/>
    <w:rsid w:val="008664FC"/>
    <w:rsid w:val="00867D5E"/>
    <w:rsid w:val="00872372"/>
    <w:rsid w:val="008738F8"/>
    <w:rsid w:val="00874342"/>
    <w:rsid w:val="0087498A"/>
    <w:rsid w:val="00875F1D"/>
    <w:rsid w:val="0087643D"/>
    <w:rsid w:val="00880DD7"/>
    <w:rsid w:val="00881661"/>
    <w:rsid w:val="00882369"/>
    <w:rsid w:val="00883157"/>
    <w:rsid w:val="00886F1C"/>
    <w:rsid w:val="008912A0"/>
    <w:rsid w:val="008927CC"/>
    <w:rsid w:val="00892AE8"/>
    <w:rsid w:val="00894A18"/>
    <w:rsid w:val="00896523"/>
    <w:rsid w:val="008A1F26"/>
    <w:rsid w:val="008A31D2"/>
    <w:rsid w:val="008A4AE3"/>
    <w:rsid w:val="008A4EA8"/>
    <w:rsid w:val="008A5171"/>
    <w:rsid w:val="008A542E"/>
    <w:rsid w:val="008B2092"/>
    <w:rsid w:val="008B2A09"/>
    <w:rsid w:val="008B3F85"/>
    <w:rsid w:val="008B5CD7"/>
    <w:rsid w:val="008C2098"/>
    <w:rsid w:val="008D59DC"/>
    <w:rsid w:val="008D78CE"/>
    <w:rsid w:val="008E2946"/>
    <w:rsid w:val="008E34F7"/>
    <w:rsid w:val="008F57E3"/>
    <w:rsid w:val="008F74DC"/>
    <w:rsid w:val="009001AA"/>
    <w:rsid w:val="00900F96"/>
    <w:rsid w:val="0090389F"/>
    <w:rsid w:val="00903F6F"/>
    <w:rsid w:val="00904878"/>
    <w:rsid w:val="0090696C"/>
    <w:rsid w:val="009100C3"/>
    <w:rsid w:val="00910126"/>
    <w:rsid w:val="009122C9"/>
    <w:rsid w:val="00912C78"/>
    <w:rsid w:val="009142E9"/>
    <w:rsid w:val="00914312"/>
    <w:rsid w:val="00921D44"/>
    <w:rsid w:val="00923649"/>
    <w:rsid w:val="00926DF3"/>
    <w:rsid w:val="009303F6"/>
    <w:rsid w:val="0093349A"/>
    <w:rsid w:val="00934D8E"/>
    <w:rsid w:val="00937BDD"/>
    <w:rsid w:val="0094177C"/>
    <w:rsid w:val="00944700"/>
    <w:rsid w:val="00946DE0"/>
    <w:rsid w:val="009518FC"/>
    <w:rsid w:val="009551AB"/>
    <w:rsid w:val="009659AF"/>
    <w:rsid w:val="0097196F"/>
    <w:rsid w:val="00972F46"/>
    <w:rsid w:val="00973FF8"/>
    <w:rsid w:val="009758B1"/>
    <w:rsid w:val="00981463"/>
    <w:rsid w:val="00994B3E"/>
    <w:rsid w:val="00994FF7"/>
    <w:rsid w:val="009952E6"/>
    <w:rsid w:val="009969F0"/>
    <w:rsid w:val="009A0E82"/>
    <w:rsid w:val="009A1118"/>
    <w:rsid w:val="009A6F24"/>
    <w:rsid w:val="009A761F"/>
    <w:rsid w:val="009B2D6E"/>
    <w:rsid w:val="009B32A9"/>
    <w:rsid w:val="009B50B6"/>
    <w:rsid w:val="009C0381"/>
    <w:rsid w:val="009C307D"/>
    <w:rsid w:val="009C47A1"/>
    <w:rsid w:val="009C4D55"/>
    <w:rsid w:val="009C5843"/>
    <w:rsid w:val="009C5B7B"/>
    <w:rsid w:val="009C5E69"/>
    <w:rsid w:val="009C7C18"/>
    <w:rsid w:val="009D197D"/>
    <w:rsid w:val="009D19C0"/>
    <w:rsid w:val="009D410E"/>
    <w:rsid w:val="009D5EB1"/>
    <w:rsid w:val="009D6F27"/>
    <w:rsid w:val="009E39B2"/>
    <w:rsid w:val="009E668F"/>
    <w:rsid w:val="009E7195"/>
    <w:rsid w:val="009F1A2C"/>
    <w:rsid w:val="009F25E0"/>
    <w:rsid w:val="009F4593"/>
    <w:rsid w:val="009F5CD6"/>
    <w:rsid w:val="00A00E2E"/>
    <w:rsid w:val="00A07DC6"/>
    <w:rsid w:val="00A10CB1"/>
    <w:rsid w:val="00A112DB"/>
    <w:rsid w:val="00A1577E"/>
    <w:rsid w:val="00A26286"/>
    <w:rsid w:val="00A27468"/>
    <w:rsid w:val="00A37B7F"/>
    <w:rsid w:val="00A37BFB"/>
    <w:rsid w:val="00A43CF0"/>
    <w:rsid w:val="00A45A3F"/>
    <w:rsid w:val="00A46F76"/>
    <w:rsid w:val="00A550F8"/>
    <w:rsid w:val="00A61027"/>
    <w:rsid w:val="00A629C5"/>
    <w:rsid w:val="00A638FA"/>
    <w:rsid w:val="00A66CC6"/>
    <w:rsid w:val="00A675C1"/>
    <w:rsid w:val="00A70343"/>
    <w:rsid w:val="00A7480D"/>
    <w:rsid w:val="00A763E9"/>
    <w:rsid w:val="00A8259C"/>
    <w:rsid w:val="00A82E67"/>
    <w:rsid w:val="00A84F33"/>
    <w:rsid w:val="00A91610"/>
    <w:rsid w:val="00A93006"/>
    <w:rsid w:val="00A97B12"/>
    <w:rsid w:val="00AA290F"/>
    <w:rsid w:val="00AA5E76"/>
    <w:rsid w:val="00AA6AA1"/>
    <w:rsid w:val="00AB0EE1"/>
    <w:rsid w:val="00AB2A36"/>
    <w:rsid w:val="00AB4314"/>
    <w:rsid w:val="00AB5913"/>
    <w:rsid w:val="00AB6049"/>
    <w:rsid w:val="00AC44CB"/>
    <w:rsid w:val="00AD21C8"/>
    <w:rsid w:val="00AD4E65"/>
    <w:rsid w:val="00AE1C28"/>
    <w:rsid w:val="00AE1F04"/>
    <w:rsid w:val="00AE6E5D"/>
    <w:rsid w:val="00AF085D"/>
    <w:rsid w:val="00AF1A52"/>
    <w:rsid w:val="00AF5F85"/>
    <w:rsid w:val="00B03873"/>
    <w:rsid w:val="00B065AD"/>
    <w:rsid w:val="00B12737"/>
    <w:rsid w:val="00B148C2"/>
    <w:rsid w:val="00B14A12"/>
    <w:rsid w:val="00B16674"/>
    <w:rsid w:val="00B2149B"/>
    <w:rsid w:val="00B269BA"/>
    <w:rsid w:val="00B273C1"/>
    <w:rsid w:val="00B30A2F"/>
    <w:rsid w:val="00B31D35"/>
    <w:rsid w:val="00B34A42"/>
    <w:rsid w:val="00B34E1D"/>
    <w:rsid w:val="00B4029B"/>
    <w:rsid w:val="00B40EB5"/>
    <w:rsid w:val="00B501C5"/>
    <w:rsid w:val="00B60AD0"/>
    <w:rsid w:val="00B635D8"/>
    <w:rsid w:val="00B64DCC"/>
    <w:rsid w:val="00B669C7"/>
    <w:rsid w:val="00B72230"/>
    <w:rsid w:val="00B73B8C"/>
    <w:rsid w:val="00B772D6"/>
    <w:rsid w:val="00B91065"/>
    <w:rsid w:val="00B95B74"/>
    <w:rsid w:val="00B96F9E"/>
    <w:rsid w:val="00B978E0"/>
    <w:rsid w:val="00BA2284"/>
    <w:rsid w:val="00BA47D8"/>
    <w:rsid w:val="00BA500D"/>
    <w:rsid w:val="00BB6E72"/>
    <w:rsid w:val="00BC46DA"/>
    <w:rsid w:val="00BC5768"/>
    <w:rsid w:val="00BC73A0"/>
    <w:rsid w:val="00BC7B65"/>
    <w:rsid w:val="00BC7BF0"/>
    <w:rsid w:val="00BE0091"/>
    <w:rsid w:val="00BE0116"/>
    <w:rsid w:val="00BE48EE"/>
    <w:rsid w:val="00BE680C"/>
    <w:rsid w:val="00BE7A34"/>
    <w:rsid w:val="00BF05D9"/>
    <w:rsid w:val="00BF5221"/>
    <w:rsid w:val="00C03338"/>
    <w:rsid w:val="00C0361D"/>
    <w:rsid w:val="00C0602A"/>
    <w:rsid w:val="00C060A6"/>
    <w:rsid w:val="00C13270"/>
    <w:rsid w:val="00C143F5"/>
    <w:rsid w:val="00C15C5F"/>
    <w:rsid w:val="00C24EEF"/>
    <w:rsid w:val="00C30DF9"/>
    <w:rsid w:val="00C311AF"/>
    <w:rsid w:val="00C31A44"/>
    <w:rsid w:val="00C502D0"/>
    <w:rsid w:val="00C50C50"/>
    <w:rsid w:val="00C52FE4"/>
    <w:rsid w:val="00C539F0"/>
    <w:rsid w:val="00C5634A"/>
    <w:rsid w:val="00C569BC"/>
    <w:rsid w:val="00C57335"/>
    <w:rsid w:val="00C579E0"/>
    <w:rsid w:val="00C6054D"/>
    <w:rsid w:val="00C622BD"/>
    <w:rsid w:val="00C637EB"/>
    <w:rsid w:val="00C63983"/>
    <w:rsid w:val="00C641A5"/>
    <w:rsid w:val="00C65517"/>
    <w:rsid w:val="00C66A65"/>
    <w:rsid w:val="00C75299"/>
    <w:rsid w:val="00C77666"/>
    <w:rsid w:val="00C77B09"/>
    <w:rsid w:val="00C77EEC"/>
    <w:rsid w:val="00C81579"/>
    <w:rsid w:val="00C845AF"/>
    <w:rsid w:val="00C872EC"/>
    <w:rsid w:val="00C905E0"/>
    <w:rsid w:val="00C912EC"/>
    <w:rsid w:val="00C91F76"/>
    <w:rsid w:val="00C972FC"/>
    <w:rsid w:val="00CA012B"/>
    <w:rsid w:val="00CA2917"/>
    <w:rsid w:val="00CA6D34"/>
    <w:rsid w:val="00CB2B70"/>
    <w:rsid w:val="00CB3859"/>
    <w:rsid w:val="00CB4146"/>
    <w:rsid w:val="00CB4714"/>
    <w:rsid w:val="00CB56A9"/>
    <w:rsid w:val="00CC6867"/>
    <w:rsid w:val="00CC6F70"/>
    <w:rsid w:val="00CC6FBF"/>
    <w:rsid w:val="00CC754D"/>
    <w:rsid w:val="00CD1A20"/>
    <w:rsid w:val="00CD2849"/>
    <w:rsid w:val="00CD4A40"/>
    <w:rsid w:val="00CD4A43"/>
    <w:rsid w:val="00CE1098"/>
    <w:rsid w:val="00CE1F30"/>
    <w:rsid w:val="00CE4A98"/>
    <w:rsid w:val="00CE5E60"/>
    <w:rsid w:val="00CE6CA0"/>
    <w:rsid w:val="00CE704E"/>
    <w:rsid w:val="00CF73B6"/>
    <w:rsid w:val="00CF78FA"/>
    <w:rsid w:val="00D00674"/>
    <w:rsid w:val="00D01BC2"/>
    <w:rsid w:val="00D03DBC"/>
    <w:rsid w:val="00D12264"/>
    <w:rsid w:val="00D1726F"/>
    <w:rsid w:val="00D22D54"/>
    <w:rsid w:val="00D24945"/>
    <w:rsid w:val="00D25266"/>
    <w:rsid w:val="00D318B4"/>
    <w:rsid w:val="00D3510A"/>
    <w:rsid w:val="00D36532"/>
    <w:rsid w:val="00D37C95"/>
    <w:rsid w:val="00D4021C"/>
    <w:rsid w:val="00D50415"/>
    <w:rsid w:val="00D53065"/>
    <w:rsid w:val="00D553D7"/>
    <w:rsid w:val="00D61896"/>
    <w:rsid w:val="00D64FF5"/>
    <w:rsid w:val="00D65680"/>
    <w:rsid w:val="00D678F9"/>
    <w:rsid w:val="00D718B2"/>
    <w:rsid w:val="00D71C4C"/>
    <w:rsid w:val="00D745A3"/>
    <w:rsid w:val="00D75766"/>
    <w:rsid w:val="00D7786F"/>
    <w:rsid w:val="00D80301"/>
    <w:rsid w:val="00D8073C"/>
    <w:rsid w:val="00D8344C"/>
    <w:rsid w:val="00D85BA1"/>
    <w:rsid w:val="00D96B6F"/>
    <w:rsid w:val="00DA40F5"/>
    <w:rsid w:val="00DA6C9C"/>
    <w:rsid w:val="00DA70C2"/>
    <w:rsid w:val="00DB5AE1"/>
    <w:rsid w:val="00DB73C8"/>
    <w:rsid w:val="00DB749C"/>
    <w:rsid w:val="00DC27F1"/>
    <w:rsid w:val="00DC3115"/>
    <w:rsid w:val="00DC3F5D"/>
    <w:rsid w:val="00DD1751"/>
    <w:rsid w:val="00DE212F"/>
    <w:rsid w:val="00DE6221"/>
    <w:rsid w:val="00DF0ADD"/>
    <w:rsid w:val="00E02055"/>
    <w:rsid w:val="00E0243B"/>
    <w:rsid w:val="00E040E4"/>
    <w:rsid w:val="00E0789E"/>
    <w:rsid w:val="00E078A2"/>
    <w:rsid w:val="00E13A5B"/>
    <w:rsid w:val="00E162BB"/>
    <w:rsid w:val="00E2485B"/>
    <w:rsid w:val="00E24FF2"/>
    <w:rsid w:val="00E259B8"/>
    <w:rsid w:val="00E302AA"/>
    <w:rsid w:val="00E317B6"/>
    <w:rsid w:val="00E31DDD"/>
    <w:rsid w:val="00E32666"/>
    <w:rsid w:val="00E32E0C"/>
    <w:rsid w:val="00E444B9"/>
    <w:rsid w:val="00E47D55"/>
    <w:rsid w:val="00E52320"/>
    <w:rsid w:val="00E52EEC"/>
    <w:rsid w:val="00E54CB1"/>
    <w:rsid w:val="00E5566C"/>
    <w:rsid w:val="00E577BF"/>
    <w:rsid w:val="00E66518"/>
    <w:rsid w:val="00E709FA"/>
    <w:rsid w:val="00E938D1"/>
    <w:rsid w:val="00EA174C"/>
    <w:rsid w:val="00EA3933"/>
    <w:rsid w:val="00EB1CAD"/>
    <w:rsid w:val="00EB3C2D"/>
    <w:rsid w:val="00EB4FEA"/>
    <w:rsid w:val="00EB535E"/>
    <w:rsid w:val="00EC2B6C"/>
    <w:rsid w:val="00EC32CF"/>
    <w:rsid w:val="00ED1BCC"/>
    <w:rsid w:val="00ED5495"/>
    <w:rsid w:val="00EE183B"/>
    <w:rsid w:val="00EE5338"/>
    <w:rsid w:val="00EF6527"/>
    <w:rsid w:val="00F01094"/>
    <w:rsid w:val="00F04F64"/>
    <w:rsid w:val="00F0566E"/>
    <w:rsid w:val="00F05A8D"/>
    <w:rsid w:val="00F066AC"/>
    <w:rsid w:val="00F06E6D"/>
    <w:rsid w:val="00F103AB"/>
    <w:rsid w:val="00F11B7F"/>
    <w:rsid w:val="00F1392F"/>
    <w:rsid w:val="00F21982"/>
    <w:rsid w:val="00F22283"/>
    <w:rsid w:val="00F225B8"/>
    <w:rsid w:val="00F30348"/>
    <w:rsid w:val="00F30ECC"/>
    <w:rsid w:val="00F37AA9"/>
    <w:rsid w:val="00F4381C"/>
    <w:rsid w:val="00F63EDB"/>
    <w:rsid w:val="00F6517B"/>
    <w:rsid w:val="00F72167"/>
    <w:rsid w:val="00F72F99"/>
    <w:rsid w:val="00F73AAB"/>
    <w:rsid w:val="00F8207A"/>
    <w:rsid w:val="00F85D1B"/>
    <w:rsid w:val="00F865BB"/>
    <w:rsid w:val="00F87008"/>
    <w:rsid w:val="00F93200"/>
    <w:rsid w:val="00F972EA"/>
    <w:rsid w:val="00FA2ABA"/>
    <w:rsid w:val="00FA373A"/>
    <w:rsid w:val="00FA3A33"/>
    <w:rsid w:val="00FA5298"/>
    <w:rsid w:val="00FB5584"/>
    <w:rsid w:val="00FB6180"/>
    <w:rsid w:val="00FC6CD9"/>
    <w:rsid w:val="00FC7A74"/>
    <w:rsid w:val="00FD1461"/>
    <w:rsid w:val="00FD2D3A"/>
    <w:rsid w:val="00FD34EF"/>
    <w:rsid w:val="00FD39EE"/>
    <w:rsid w:val="00FD4FA2"/>
    <w:rsid w:val="00FD5EC1"/>
    <w:rsid w:val="00FE1212"/>
    <w:rsid w:val="00FE29DE"/>
    <w:rsid w:val="00FE564E"/>
    <w:rsid w:val="00FF276A"/>
    <w:rsid w:val="00FF3E38"/>
    <w:rsid w:val="00FF4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426DC"/>
  <w15:chartTrackingRefBased/>
  <w15:docId w15:val="{B682FE62-667F-4BB3-8313-D89B24A3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54D"/>
    <w:pPr>
      <w:ind w:left="720"/>
      <w:contextualSpacing/>
    </w:pPr>
  </w:style>
  <w:style w:type="paragraph" w:styleId="Header">
    <w:name w:val="header"/>
    <w:basedOn w:val="Normal"/>
    <w:link w:val="HeaderChar"/>
    <w:uiPriority w:val="99"/>
    <w:unhideWhenUsed/>
    <w:rsid w:val="005A5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F9D"/>
  </w:style>
  <w:style w:type="paragraph" w:styleId="Footer">
    <w:name w:val="footer"/>
    <w:basedOn w:val="Normal"/>
    <w:link w:val="FooterChar"/>
    <w:uiPriority w:val="99"/>
    <w:unhideWhenUsed/>
    <w:rsid w:val="005A5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F9D"/>
  </w:style>
  <w:style w:type="character" w:styleId="Hyperlink">
    <w:name w:val="Hyperlink"/>
    <w:basedOn w:val="DefaultParagraphFont"/>
    <w:uiPriority w:val="99"/>
    <w:unhideWhenUsed/>
    <w:rsid w:val="00673CB3"/>
    <w:rPr>
      <w:color w:val="0563C1" w:themeColor="hyperlink"/>
      <w:u w:val="single"/>
    </w:rPr>
  </w:style>
  <w:style w:type="character" w:styleId="UnresolvedMention">
    <w:name w:val="Unresolved Mention"/>
    <w:basedOn w:val="DefaultParagraphFont"/>
    <w:uiPriority w:val="99"/>
    <w:semiHidden/>
    <w:unhideWhenUsed/>
    <w:rsid w:val="00673CB3"/>
    <w:rPr>
      <w:color w:val="605E5C"/>
      <w:shd w:val="clear" w:color="auto" w:fill="E1DFDD"/>
    </w:rPr>
  </w:style>
  <w:style w:type="table" w:styleId="TableGrid">
    <w:name w:val="Table Grid"/>
    <w:basedOn w:val="TableNormal"/>
    <w:uiPriority w:val="39"/>
    <w:rsid w:val="00083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77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7A0"/>
    <w:rPr>
      <w:sz w:val="20"/>
      <w:szCs w:val="20"/>
    </w:rPr>
  </w:style>
  <w:style w:type="character" w:styleId="FootnoteReference">
    <w:name w:val="footnote reference"/>
    <w:basedOn w:val="DefaultParagraphFont"/>
    <w:uiPriority w:val="99"/>
    <w:semiHidden/>
    <w:unhideWhenUsed/>
    <w:rsid w:val="002477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2419">
      <w:bodyDiv w:val="1"/>
      <w:marLeft w:val="0"/>
      <w:marRight w:val="0"/>
      <w:marTop w:val="0"/>
      <w:marBottom w:val="0"/>
      <w:divBdr>
        <w:top w:val="none" w:sz="0" w:space="0" w:color="auto"/>
        <w:left w:val="none" w:sz="0" w:space="0" w:color="auto"/>
        <w:bottom w:val="none" w:sz="0" w:space="0" w:color="auto"/>
        <w:right w:val="none" w:sz="0" w:space="0" w:color="auto"/>
      </w:divBdr>
      <w:divsChild>
        <w:div w:id="988828147">
          <w:marLeft w:val="0"/>
          <w:marRight w:val="0"/>
          <w:marTop w:val="0"/>
          <w:marBottom w:val="0"/>
          <w:divBdr>
            <w:top w:val="none" w:sz="0" w:space="0" w:color="auto"/>
            <w:left w:val="none" w:sz="0" w:space="0" w:color="auto"/>
            <w:bottom w:val="none" w:sz="0" w:space="0" w:color="auto"/>
            <w:right w:val="none" w:sz="0" w:space="0" w:color="auto"/>
          </w:divBdr>
        </w:div>
      </w:divsChild>
    </w:div>
    <w:div w:id="936405105">
      <w:bodyDiv w:val="1"/>
      <w:marLeft w:val="0"/>
      <w:marRight w:val="0"/>
      <w:marTop w:val="0"/>
      <w:marBottom w:val="0"/>
      <w:divBdr>
        <w:top w:val="none" w:sz="0" w:space="0" w:color="auto"/>
        <w:left w:val="none" w:sz="0" w:space="0" w:color="auto"/>
        <w:bottom w:val="none" w:sz="0" w:space="0" w:color="auto"/>
        <w:right w:val="none" w:sz="0" w:space="0" w:color="auto"/>
      </w:divBdr>
      <w:divsChild>
        <w:div w:id="1388382807">
          <w:marLeft w:val="0"/>
          <w:marRight w:val="0"/>
          <w:marTop w:val="0"/>
          <w:marBottom w:val="0"/>
          <w:divBdr>
            <w:top w:val="none" w:sz="0" w:space="0" w:color="auto"/>
            <w:left w:val="none" w:sz="0" w:space="0" w:color="auto"/>
            <w:bottom w:val="none" w:sz="0" w:space="0" w:color="auto"/>
            <w:right w:val="none" w:sz="0" w:space="0" w:color="auto"/>
          </w:divBdr>
        </w:div>
      </w:divsChild>
    </w:div>
    <w:div w:id="950405387">
      <w:bodyDiv w:val="1"/>
      <w:marLeft w:val="0"/>
      <w:marRight w:val="0"/>
      <w:marTop w:val="0"/>
      <w:marBottom w:val="0"/>
      <w:divBdr>
        <w:top w:val="none" w:sz="0" w:space="0" w:color="auto"/>
        <w:left w:val="none" w:sz="0" w:space="0" w:color="auto"/>
        <w:bottom w:val="none" w:sz="0" w:space="0" w:color="auto"/>
        <w:right w:val="none" w:sz="0" w:space="0" w:color="auto"/>
      </w:divBdr>
      <w:divsChild>
        <w:div w:id="1763455798">
          <w:marLeft w:val="0"/>
          <w:marRight w:val="0"/>
          <w:marTop w:val="0"/>
          <w:marBottom w:val="0"/>
          <w:divBdr>
            <w:top w:val="none" w:sz="0" w:space="0" w:color="auto"/>
            <w:left w:val="none" w:sz="0" w:space="0" w:color="auto"/>
            <w:bottom w:val="none" w:sz="0" w:space="0" w:color="auto"/>
            <w:right w:val="none" w:sz="0" w:space="0" w:color="auto"/>
          </w:divBdr>
        </w:div>
      </w:divsChild>
    </w:div>
    <w:div w:id="1443261360">
      <w:bodyDiv w:val="1"/>
      <w:marLeft w:val="0"/>
      <w:marRight w:val="0"/>
      <w:marTop w:val="0"/>
      <w:marBottom w:val="0"/>
      <w:divBdr>
        <w:top w:val="none" w:sz="0" w:space="0" w:color="auto"/>
        <w:left w:val="none" w:sz="0" w:space="0" w:color="auto"/>
        <w:bottom w:val="none" w:sz="0" w:space="0" w:color="auto"/>
        <w:right w:val="none" w:sz="0" w:space="0" w:color="auto"/>
      </w:divBdr>
    </w:div>
    <w:div w:id="1497067090">
      <w:bodyDiv w:val="1"/>
      <w:marLeft w:val="0"/>
      <w:marRight w:val="0"/>
      <w:marTop w:val="0"/>
      <w:marBottom w:val="0"/>
      <w:divBdr>
        <w:top w:val="none" w:sz="0" w:space="0" w:color="auto"/>
        <w:left w:val="none" w:sz="0" w:space="0" w:color="auto"/>
        <w:bottom w:val="none" w:sz="0" w:space="0" w:color="auto"/>
        <w:right w:val="none" w:sz="0" w:space="0" w:color="auto"/>
      </w:divBdr>
    </w:div>
    <w:div w:id="1517302789">
      <w:bodyDiv w:val="1"/>
      <w:marLeft w:val="0"/>
      <w:marRight w:val="0"/>
      <w:marTop w:val="0"/>
      <w:marBottom w:val="0"/>
      <w:divBdr>
        <w:top w:val="none" w:sz="0" w:space="0" w:color="auto"/>
        <w:left w:val="none" w:sz="0" w:space="0" w:color="auto"/>
        <w:bottom w:val="none" w:sz="0" w:space="0" w:color="auto"/>
        <w:right w:val="none" w:sz="0" w:space="0" w:color="auto"/>
      </w:divBdr>
    </w:div>
    <w:div w:id="2026973677">
      <w:bodyDiv w:val="1"/>
      <w:marLeft w:val="0"/>
      <w:marRight w:val="0"/>
      <w:marTop w:val="0"/>
      <w:marBottom w:val="0"/>
      <w:divBdr>
        <w:top w:val="none" w:sz="0" w:space="0" w:color="auto"/>
        <w:left w:val="none" w:sz="0" w:space="0" w:color="auto"/>
        <w:bottom w:val="none" w:sz="0" w:space="0" w:color="auto"/>
        <w:right w:val="none" w:sz="0" w:space="0" w:color="auto"/>
      </w:divBdr>
      <w:divsChild>
        <w:div w:id="1337686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110CC-A82D-4FEA-9730-6EACE924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3708</Words>
  <Characters>21136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Jamieson</dc:creator>
  <cp:keywords/>
  <dc:description/>
  <cp:lastModifiedBy>Bobby Jamieson</cp:lastModifiedBy>
  <cp:revision>108</cp:revision>
  <cp:lastPrinted>2023-10-21T20:13:00Z</cp:lastPrinted>
  <dcterms:created xsi:type="dcterms:W3CDTF">2023-10-24T17:30:00Z</dcterms:created>
  <dcterms:modified xsi:type="dcterms:W3CDTF">2024-02-23T19:58:00Z</dcterms:modified>
</cp:coreProperties>
</file>