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27" w:rsidRDefault="002D2FCA" w:rsidP="00557162">
      <w:pPr>
        <w:rPr>
          <w:rFonts w:ascii="Times New Roman" w:hAnsi="Times New Roman"/>
          <w:b/>
          <w:sz w:val="28"/>
          <w:szCs w:val="28"/>
        </w:rPr>
      </w:pPr>
      <w:bookmarkStart w:id="0" w:name="_GoBack"/>
      <w:bookmarkEnd w:id="0"/>
      <w:r>
        <w:rPr>
          <w:rFonts w:ascii="Times New Roman" w:hAnsi="Times New Roman"/>
          <w:b/>
          <w:sz w:val="28"/>
          <w:szCs w:val="28"/>
        </w:rPr>
        <w:t>How Do We Interact with Someone Who has been Disciplined?</w:t>
      </w:r>
    </w:p>
    <w:p w:rsidR="002D2FCA" w:rsidRDefault="002D2FCA" w:rsidP="002D2FCA">
      <w:pPr>
        <w:rPr>
          <w:rFonts w:ascii="Times New Roman" w:hAnsi="Times New Roman"/>
        </w:rPr>
      </w:pPr>
      <w:r w:rsidRPr="002D2FCA">
        <w:rPr>
          <w:rFonts w:ascii="Times New Roman" w:hAnsi="Times New Roman"/>
          <w:b/>
        </w:rPr>
        <w:t>1 Corinthians 5:11</w:t>
      </w:r>
      <w:r w:rsidRPr="002D2FCA">
        <w:rPr>
          <w:rFonts w:ascii="Times New Roman" w:hAnsi="Times New Roman"/>
        </w:rPr>
        <w:t xml:space="preserve"> “But now I am writing to you not to associate with anyone who bears the name of brother if he is guilty of sexual immorality or greed, or is an idolater, reviler, drunkard, or swindler—not even to eat with such a one.” </w:t>
      </w:r>
    </w:p>
    <w:p w:rsidR="002D2FCA" w:rsidRDefault="002D2FCA" w:rsidP="002D2FCA">
      <w:pPr>
        <w:pStyle w:val="ListParagraph"/>
        <w:numPr>
          <w:ilvl w:val="0"/>
          <w:numId w:val="36"/>
        </w:numPr>
        <w:rPr>
          <w:rFonts w:ascii="Times New Roman" w:hAnsi="Times New Roman"/>
        </w:rPr>
      </w:pPr>
    </w:p>
    <w:p w:rsidR="002D2FCA" w:rsidRDefault="002D2FCA" w:rsidP="002D2FCA">
      <w:pPr>
        <w:pStyle w:val="ListParagraph"/>
        <w:rPr>
          <w:rFonts w:ascii="Times New Roman" w:hAnsi="Times New Roman"/>
        </w:rPr>
      </w:pPr>
    </w:p>
    <w:p w:rsidR="002D2FCA" w:rsidRDefault="002D2FCA" w:rsidP="002D2FCA">
      <w:pPr>
        <w:pStyle w:val="ListParagraph"/>
        <w:rPr>
          <w:rFonts w:ascii="Times New Roman" w:hAnsi="Times New Roman"/>
        </w:rPr>
      </w:pPr>
    </w:p>
    <w:p w:rsidR="002D2FCA" w:rsidRDefault="002D2FCA" w:rsidP="002D2FCA">
      <w:pPr>
        <w:pStyle w:val="ListParagraph"/>
        <w:numPr>
          <w:ilvl w:val="0"/>
          <w:numId w:val="36"/>
        </w:numPr>
        <w:rPr>
          <w:rFonts w:ascii="Times New Roman" w:hAnsi="Times New Roman"/>
        </w:rPr>
      </w:pPr>
    </w:p>
    <w:p w:rsidR="002D2FCA" w:rsidRDefault="002D2FCA" w:rsidP="002D2FCA">
      <w:pPr>
        <w:pStyle w:val="ListParagraph"/>
        <w:rPr>
          <w:rFonts w:ascii="Times New Roman" w:hAnsi="Times New Roman"/>
        </w:rPr>
      </w:pPr>
    </w:p>
    <w:p w:rsidR="002D2FCA" w:rsidRDefault="002D2FCA" w:rsidP="002D2FCA">
      <w:pPr>
        <w:pStyle w:val="ListParagraph"/>
        <w:rPr>
          <w:rFonts w:ascii="Times New Roman" w:hAnsi="Times New Roman"/>
        </w:rPr>
      </w:pPr>
    </w:p>
    <w:p w:rsidR="002D2FCA" w:rsidRPr="002D2FCA" w:rsidRDefault="002D2FCA" w:rsidP="002D2FCA">
      <w:pPr>
        <w:pStyle w:val="ListParagraph"/>
        <w:numPr>
          <w:ilvl w:val="0"/>
          <w:numId w:val="36"/>
        </w:numPr>
        <w:rPr>
          <w:rFonts w:ascii="Times New Roman" w:hAnsi="Times New Roman"/>
        </w:rPr>
      </w:pPr>
    </w:p>
    <w:p w:rsidR="00396927" w:rsidRPr="002D2FCA" w:rsidRDefault="00396927" w:rsidP="00557162">
      <w:pPr>
        <w:rPr>
          <w:rFonts w:ascii="Times New Roman" w:hAnsi="Times New Roman"/>
        </w:rPr>
      </w:pPr>
    </w:p>
    <w:p w:rsidR="00396927" w:rsidRPr="002D2FCA" w:rsidRDefault="002D2FCA" w:rsidP="00557162">
      <w:pPr>
        <w:rPr>
          <w:rFonts w:ascii="Times New Roman" w:hAnsi="Times New Roman"/>
          <w:b/>
          <w:sz w:val="28"/>
          <w:szCs w:val="28"/>
        </w:rPr>
      </w:pPr>
      <w:r>
        <w:rPr>
          <w:rFonts w:ascii="Times New Roman" w:hAnsi="Times New Roman"/>
          <w:b/>
          <w:sz w:val="28"/>
          <w:szCs w:val="28"/>
        </w:rPr>
        <w:t>When and How Do We Restore Someone from Discipline?</w:t>
      </w:r>
    </w:p>
    <w:p w:rsidR="00396927" w:rsidRPr="002D2FCA" w:rsidRDefault="002D2FCA" w:rsidP="00557162">
      <w:pPr>
        <w:rPr>
          <w:rFonts w:ascii="Times New Roman" w:hAnsi="Times New Roman"/>
          <w:b/>
        </w:rPr>
      </w:pPr>
      <w:r w:rsidRPr="002D2FCA">
        <w:rPr>
          <w:rFonts w:ascii="Times New Roman" w:hAnsi="Times New Roman"/>
          <w:b/>
          <w:sz w:val="24"/>
          <w:szCs w:val="24"/>
        </w:rPr>
        <w:t>2 Corinthians 2:5–11 “</w:t>
      </w:r>
      <w:r w:rsidRPr="002D2FCA">
        <w:rPr>
          <w:rFonts w:ascii="Times New Roman" w:hAnsi="Times New Roman"/>
          <w:sz w:val="24"/>
          <w:szCs w:val="24"/>
        </w:rPr>
        <w:t xml:space="preserve">Now if anyone has caused pain, he has caused it not to me, but in some measure—not to put it too severely—to all of you. </w:t>
      </w:r>
      <w:r w:rsidRPr="002D2FCA">
        <w:rPr>
          <w:rFonts w:ascii="Times New Roman" w:hAnsi="Times New Roman"/>
          <w:sz w:val="24"/>
          <w:szCs w:val="24"/>
          <w:vertAlign w:val="superscript"/>
        </w:rPr>
        <w:t>6</w:t>
      </w:r>
      <w:r w:rsidRPr="002D2FCA">
        <w:rPr>
          <w:rFonts w:ascii="Times New Roman" w:hAnsi="Times New Roman"/>
          <w:sz w:val="24"/>
          <w:szCs w:val="24"/>
        </w:rPr>
        <w:t xml:space="preserve"> For such a one, this punishment by the majority is enough, </w:t>
      </w:r>
      <w:r w:rsidRPr="002D2FCA">
        <w:rPr>
          <w:rFonts w:ascii="Times New Roman" w:hAnsi="Times New Roman"/>
          <w:sz w:val="24"/>
          <w:szCs w:val="24"/>
          <w:vertAlign w:val="superscript"/>
        </w:rPr>
        <w:t>7</w:t>
      </w:r>
      <w:r w:rsidRPr="002D2FCA">
        <w:rPr>
          <w:rFonts w:ascii="Times New Roman" w:hAnsi="Times New Roman"/>
          <w:sz w:val="24"/>
          <w:szCs w:val="24"/>
        </w:rPr>
        <w:t xml:space="preserve"> so you should rather turn to forgive and comfort him, or he may be overwhelmed by excessive sorrow. </w:t>
      </w:r>
      <w:r w:rsidRPr="002D2FCA">
        <w:rPr>
          <w:rFonts w:ascii="Times New Roman" w:hAnsi="Times New Roman"/>
          <w:sz w:val="24"/>
          <w:szCs w:val="24"/>
          <w:vertAlign w:val="superscript"/>
        </w:rPr>
        <w:t>8</w:t>
      </w:r>
      <w:r w:rsidRPr="002D2FCA">
        <w:rPr>
          <w:rFonts w:ascii="Times New Roman" w:hAnsi="Times New Roman"/>
          <w:sz w:val="24"/>
          <w:szCs w:val="24"/>
        </w:rPr>
        <w:t xml:space="preserve"> So I beg you</w:t>
      </w:r>
      <w:r>
        <w:rPr>
          <w:rFonts w:ascii="Times New Roman" w:hAnsi="Times New Roman"/>
          <w:sz w:val="24"/>
          <w:szCs w:val="24"/>
        </w:rPr>
        <w:t xml:space="preserve"> to reaffirm your love for him…</w:t>
      </w:r>
      <w:r w:rsidRPr="002D2FCA">
        <w:rPr>
          <w:rFonts w:ascii="Times New Roman" w:hAnsi="Times New Roman"/>
          <w:sz w:val="24"/>
          <w:szCs w:val="24"/>
          <w:vertAlign w:val="superscript"/>
        </w:rPr>
        <w:t>11</w:t>
      </w:r>
      <w:r w:rsidRPr="002D2FCA">
        <w:rPr>
          <w:rFonts w:ascii="Times New Roman" w:hAnsi="Times New Roman"/>
          <w:sz w:val="24"/>
          <w:szCs w:val="24"/>
        </w:rPr>
        <w:t xml:space="preserve"> so that we would not be outwitted by Satan; for we are not ignorant of his designs.</w:t>
      </w:r>
      <w:r>
        <w:rPr>
          <w:rFonts w:ascii="Times New Roman" w:hAnsi="Times New Roman"/>
          <w:sz w:val="24"/>
          <w:szCs w:val="24"/>
        </w:rPr>
        <w:t>”</w:t>
      </w:r>
      <w:r w:rsidRPr="002D2FCA">
        <w:rPr>
          <w:rFonts w:ascii="Times New Roman" w:hAnsi="Times New Roman"/>
          <w:sz w:val="24"/>
          <w:szCs w:val="24"/>
        </w:rPr>
        <w:t xml:space="preserve"> </w:t>
      </w:r>
    </w:p>
    <w:p w:rsidR="00396927" w:rsidRDefault="00396927" w:rsidP="00557162">
      <w:pPr>
        <w:rPr>
          <w:rFonts w:ascii="Times New Roman" w:hAnsi="Times New Roman"/>
          <w:b/>
        </w:rPr>
      </w:pPr>
    </w:p>
    <w:p w:rsidR="002D2FCA" w:rsidRDefault="002D2FCA" w:rsidP="00557162">
      <w:pPr>
        <w:rPr>
          <w:rFonts w:ascii="Times New Roman" w:hAnsi="Times New Roman"/>
          <w:b/>
        </w:rPr>
      </w:pPr>
    </w:p>
    <w:p w:rsidR="002D2FCA" w:rsidRDefault="002D2FCA" w:rsidP="00557162">
      <w:pPr>
        <w:rPr>
          <w:rFonts w:ascii="Times New Roman" w:hAnsi="Times New Roman"/>
          <w:b/>
        </w:rPr>
      </w:pPr>
    </w:p>
    <w:p w:rsidR="002D2FCA" w:rsidRPr="002D2FCA" w:rsidRDefault="002D2FCA" w:rsidP="00557162">
      <w:pPr>
        <w:rPr>
          <w:rFonts w:ascii="Times New Roman" w:hAnsi="Times New Roman"/>
          <w:b/>
        </w:rPr>
      </w:pPr>
    </w:p>
    <w:p w:rsidR="001D24E6" w:rsidRDefault="00CF1B0E" w:rsidP="00557162">
      <w:pPr>
        <w:rPr>
          <w:rFonts w:ascii="Times New Roman" w:hAnsi="Times New Roman"/>
          <w:b/>
        </w:rPr>
      </w:pPr>
      <w:r w:rsidRPr="002D2FCA">
        <w:rPr>
          <w:rFonts w:ascii="Times New Roman" w:hAnsi="Times New Roman"/>
          <w:b/>
        </w:rPr>
        <w:t xml:space="preserve">Questions?  </w:t>
      </w:r>
      <w:hyperlink r:id="rId8" w:history="1">
        <w:r w:rsidRPr="002D2FCA">
          <w:rPr>
            <w:rStyle w:val="Hyperlink"/>
            <w:rFonts w:ascii="Times New Roman" w:hAnsi="Times New Roman"/>
            <w:b/>
          </w:rPr>
          <w:t>zach.schlegel@capbap.org</w:t>
        </w:r>
      </w:hyperlink>
      <w:r w:rsidRPr="002D2FCA">
        <w:rPr>
          <w:rFonts w:ascii="Times New Roman" w:hAnsi="Times New Roman"/>
          <w:b/>
        </w:rPr>
        <w:t xml:space="preserve">  or  </w:t>
      </w:r>
      <w:hyperlink r:id="rId9" w:history="1">
        <w:r w:rsidRPr="002D2FCA">
          <w:rPr>
            <w:rStyle w:val="Hyperlink"/>
            <w:rFonts w:ascii="Times New Roman" w:hAnsi="Times New Roman"/>
            <w:b/>
          </w:rPr>
          <w:t>jamie@capbap.org</w:t>
        </w:r>
      </w:hyperlink>
      <w:r w:rsidRPr="002D2FCA">
        <w:rPr>
          <w:rFonts w:ascii="Times New Roman" w:hAnsi="Times New Roman"/>
          <w:b/>
        </w:rPr>
        <w:t xml:space="preserve"> </w:t>
      </w:r>
    </w:p>
    <w:p w:rsidR="00495AF3" w:rsidRPr="002D2FCA" w:rsidRDefault="002D2FCA" w:rsidP="00495AF3">
      <w:pPr>
        <w:pStyle w:val="Title"/>
        <w:jc w:val="left"/>
        <w:rPr>
          <w:sz w:val="24"/>
        </w:rPr>
      </w:pPr>
      <w:r w:rsidRPr="002D2FCA">
        <w:rPr>
          <w:noProof/>
          <w:sz w:val="24"/>
        </w:rPr>
        <w:lastRenderedPageBreak/>
        <w:drawing>
          <wp:anchor distT="0" distB="0" distL="114300" distR="114300" simplePos="0" relativeHeight="251657728" behindDoc="0" locked="0" layoutInCell="1" allowOverlap="1" wp14:anchorId="5F86FA3D" wp14:editId="583ADD7C">
            <wp:simplePos x="0" y="0"/>
            <wp:positionH relativeFrom="column">
              <wp:posOffset>3209925</wp:posOffset>
            </wp:positionH>
            <wp:positionV relativeFrom="paragraph">
              <wp:posOffset>-156869</wp:posOffset>
            </wp:positionV>
            <wp:extent cx="1031240" cy="103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BCF" w:rsidRPr="002D2FCA">
        <w:rPr>
          <w:sz w:val="24"/>
        </w:rPr>
        <w:t xml:space="preserve">CORE Seminars – </w:t>
      </w:r>
      <w:r w:rsidR="00396927" w:rsidRPr="002D2FCA">
        <w:rPr>
          <w:sz w:val="24"/>
        </w:rPr>
        <w:t>Theology of the Church</w:t>
      </w:r>
    </w:p>
    <w:p w:rsidR="00495AF3" w:rsidRPr="002D2FCA" w:rsidRDefault="00495AF3" w:rsidP="00557162">
      <w:pPr>
        <w:pStyle w:val="Title"/>
        <w:jc w:val="left"/>
        <w:rPr>
          <w:sz w:val="24"/>
        </w:rPr>
      </w:pPr>
      <w:r w:rsidRPr="002D2FCA">
        <w:rPr>
          <w:sz w:val="24"/>
        </w:rPr>
        <w:t>Capitol Hill Baptist Church</w:t>
      </w:r>
    </w:p>
    <w:p w:rsidR="009D1023" w:rsidRPr="002D2FCA" w:rsidRDefault="009D1023" w:rsidP="00557162">
      <w:pPr>
        <w:pStyle w:val="Title"/>
        <w:jc w:val="left"/>
        <w:rPr>
          <w:sz w:val="24"/>
        </w:rPr>
      </w:pPr>
      <w:r w:rsidRPr="002D2FCA">
        <w:rPr>
          <w:sz w:val="24"/>
        </w:rPr>
        <w:t>Class #</w:t>
      </w:r>
      <w:r w:rsidR="00896B74" w:rsidRPr="002D2FCA">
        <w:rPr>
          <w:sz w:val="24"/>
        </w:rPr>
        <w:t>3 – Church Discipline</w:t>
      </w:r>
    </w:p>
    <w:p w:rsidR="009D1023" w:rsidRPr="002D2FCA" w:rsidRDefault="009D1023" w:rsidP="00557162">
      <w:pPr>
        <w:pStyle w:val="Title"/>
        <w:jc w:val="left"/>
      </w:pPr>
    </w:p>
    <w:p w:rsidR="00396927" w:rsidRPr="002D2FCA" w:rsidRDefault="00396927" w:rsidP="00935388">
      <w:pPr>
        <w:pStyle w:val="Subtitle"/>
        <w:jc w:val="left"/>
        <w:rPr>
          <w:b/>
          <w:sz w:val="28"/>
          <w:szCs w:val="28"/>
        </w:rPr>
      </w:pPr>
      <w:r w:rsidRPr="002D2FCA">
        <w:rPr>
          <w:b/>
          <w:sz w:val="28"/>
          <w:szCs w:val="28"/>
        </w:rPr>
        <w:t xml:space="preserve">Introduction </w:t>
      </w:r>
    </w:p>
    <w:p w:rsidR="00396927" w:rsidRPr="002D2FCA" w:rsidRDefault="00396927" w:rsidP="00935388">
      <w:pPr>
        <w:pStyle w:val="Subtitle"/>
        <w:jc w:val="left"/>
        <w:rPr>
          <w:b/>
          <w:sz w:val="28"/>
          <w:szCs w:val="28"/>
        </w:rPr>
      </w:pPr>
    </w:p>
    <w:p w:rsidR="00DA1072" w:rsidRPr="002D2FCA" w:rsidRDefault="00DA1072" w:rsidP="00DA1072">
      <w:pPr>
        <w:rPr>
          <w:rFonts w:ascii="Times New Roman" w:hAnsi="Times New Roman"/>
        </w:rPr>
      </w:pPr>
      <w:r w:rsidRPr="002D2FCA">
        <w:rPr>
          <w:rFonts w:ascii="Times New Roman" w:hAnsi="Times New Roman"/>
          <w:b/>
        </w:rPr>
        <w:t>Hebrews 12:5–7  “</w:t>
      </w:r>
      <w:r w:rsidRPr="002D2FCA">
        <w:rPr>
          <w:rFonts w:ascii="Times New Roman" w:hAnsi="Times New Roman"/>
          <w:sz w:val="24"/>
          <w:szCs w:val="24"/>
        </w:rPr>
        <w:t xml:space="preserve">And have you forgotten the exhortation that addresses you as sons? “My son, do not regard lightly the discipline of the Lord, nor be weary when reproved by him. </w:t>
      </w:r>
      <w:r w:rsidRPr="002D2FCA">
        <w:rPr>
          <w:rFonts w:ascii="Times New Roman" w:hAnsi="Times New Roman"/>
          <w:vertAlign w:val="superscript"/>
        </w:rPr>
        <w:t>6</w:t>
      </w:r>
      <w:r w:rsidRPr="002D2FCA">
        <w:rPr>
          <w:rFonts w:ascii="Times New Roman" w:hAnsi="Times New Roman"/>
        </w:rPr>
        <w:t xml:space="preserve"> </w:t>
      </w:r>
      <w:r w:rsidRPr="002D2FCA">
        <w:rPr>
          <w:rFonts w:ascii="Times New Roman" w:hAnsi="Times New Roman"/>
          <w:sz w:val="24"/>
          <w:szCs w:val="24"/>
        </w:rPr>
        <w:t xml:space="preserve">For the Lord disciplines the one he loves, and chastises every son whom he receives.” </w:t>
      </w:r>
      <w:r w:rsidRPr="002D2FCA">
        <w:rPr>
          <w:rFonts w:ascii="Times New Roman" w:hAnsi="Times New Roman"/>
          <w:vertAlign w:val="superscript"/>
        </w:rPr>
        <w:t>7</w:t>
      </w:r>
      <w:r w:rsidRPr="002D2FCA">
        <w:rPr>
          <w:rFonts w:ascii="Times New Roman" w:hAnsi="Times New Roman"/>
        </w:rPr>
        <w:t xml:space="preserve"> </w:t>
      </w:r>
      <w:r w:rsidRPr="002D2FCA">
        <w:rPr>
          <w:rFonts w:ascii="Times New Roman" w:hAnsi="Times New Roman"/>
          <w:sz w:val="24"/>
          <w:szCs w:val="24"/>
        </w:rPr>
        <w:t>It is for discipline that you have to endure. God is treating you as sons. For what son is there whom his father does not discipline?”</w:t>
      </w:r>
      <w:r w:rsidRPr="002D2FCA">
        <w:rPr>
          <w:rFonts w:ascii="Times New Roman" w:hAnsi="Times New Roman"/>
        </w:rPr>
        <w:t xml:space="preserve"> </w:t>
      </w:r>
    </w:p>
    <w:p w:rsidR="00DA1072" w:rsidRDefault="00DA1072" w:rsidP="009D1023">
      <w:pPr>
        <w:rPr>
          <w:rFonts w:ascii="Times New Roman" w:hAnsi="Times New Roman"/>
          <w:b/>
        </w:rPr>
      </w:pPr>
    </w:p>
    <w:p w:rsidR="002D2FCA" w:rsidRDefault="002D2FCA" w:rsidP="009D1023">
      <w:pPr>
        <w:rPr>
          <w:rFonts w:ascii="Times New Roman" w:hAnsi="Times New Roman"/>
          <w:b/>
        </w:rPr>
      </w:pPr>
    </w:p>
    <w:p w:rsidR="002D2FCA" w:rsidRDefault="002D2FCA" w:rsidP="009D1023">
      <w:pPr>
        <w:rPr>
          <w:rFonts w:ascii="Times New Roman" w:hAnsi="Times New Roman"/>
          <w:b/>
        </w:rPr>
      </w:pPr>
    </w:p>
    <w:p w:rsidR="002D2FCA" w:rsidRPr="002D2FCA" w:rsidRDefault="002D2FCA" w:rsidP="009D1023">
      <w:pPr>
        <w:rPr>
          <w:rFonts w:ascii="Times New Roman" w:hAnsi="Times New Roman"/>
          <w:b/>
          <w:sz w:val="28"/>
          <w:szCs w:val="28"/>
        </w:rPr>
      </w:pPr>
      <w:r>
        <w:rPr>
          <w:rFonts w:ascii="Times New Roman" w:hAnsi="Times New Roman"/>
          <w:b/>
          <w:sz w:val="28"/>
          <w:szCs w:val="28"/>
        </w:rPr>
        <w:t xml:space="preserve">What is Church Discipline? </w:t>
      </w:r>
    </w:p>
    <w:p w:rsidR="002D2FCA" w:rsidRPr="009B5D20" w:rsidRDefault="009B5D20" w:rsidP="002D2FCA">
      <w:pPr>
        <w:rPr>
          <w:rFonts w:ascii="Times New Roman" w:hAnsi="Times New Roman"/>
          <w:i/>
        </w:rPr>
      </w:pPr>
      <w:r w:rsidRPr="009B5D20">
        <w:rPr>
          <w:rFonts w:ascii="Times New Roman" w:hAnsi="Times New Roman"/>
          <w:i/>
        </w:rPr>
        <w:t>2 Key Texts…</w:t>
      </w:r>
    </w:p>
    <w:p w:rsidR="002D2FCA" w:rsidRPr="002D2FCA" w:rsidRDefault="002D2FCA" w:rsidP="002D2FCA">
      <w:pPr>
        <w:rPr>
          <w:rFonts w:ascii="Times New Roman" w:hAnsi="Times New Roman"/>
        </w:rPr>
      </w:pPr>
      <w:r w:rsidRPr="002D2FCA">
        <w:rPr>
          <w:rFonts w:ascii="Times New Roman" w:hAnsi="Times New Roman"/>
          <w:b/>
        </w:rPr>
        <w:t>Matthew 18:15–18</w:t>
      </w:r>
      <w:r w:rsidRPr="002D2FCA">
        <w:rPr>
          <w:rFonts w:ascii="Times New Roman" w:hAnsi="Times New Roman"/>
        </w:rPr>
        <w:t xml:space="preserve"> </w:t>
      </w:r>
      <w:r w:rsidRPr="002D2FCA">
        <w:rPr>
          <w:rFonts w:ascii="Times New Roman" w:hAnsi="Times New Roman"/>
          <w:sz w:val="24"/>
          <w:szCs w:val="24"/>
        </w:rPr>
        <w:t xml:space="preserve">“If your brother sins against you, go and tell him his fault, between you and him alone. If he listens to you, you have gained your brother. </w:t>
      </w:r>
      <w:r w:rsidRPr="002D2FCA">
        <w:rPr>
          <w:rFonts w:ascii="Times New Roman" w:hAnsi="Times New Roman"/>
          <w:vertAlign w:val="superscript"/>
        </w:rPr>
        <w:t>16</w:t>
      </w:r>
      <w:r w:rsidRPr="002D2FCA">
        <w:rPr>
          <w:rFonts w:ascii="Times New Roman" w:hAnsi="Times New Roman"/>
        </w:rPr>
        <w:t xml:space="preserve"> </w:t>
      </w:r>
      <w:r w:rsidRPr="002D2FCA">
        <w:rPr>
          <w:rFonts w:ascii="Times New Roman" w:hAnsi="Times New Roman"/>
          <w:sz w:val="24"/>
          <w:szCs w:val="24"/>
        </w:rPr>
        <w:t xml:space="preserve">But if he does not listen, take one or two others along with you, that every charge may be established by the evidence of two or three witnesses. </w:t>
      </w:r>
      <w:r w:rsidRPr="002D2FCA">
        <w:rPr>
          <w:rFonts w:ascii="Times New Roman" w:hAnsi="Times New Roman"/>
          <w:vertAlign w:val="superscript"/>
        </w:rPr>
        <w:t>17</w:t>
      </w:r>
      <w:r w:rsidRPr="002D2FCA">
        <w:rPr>
          <w:rFonts w:ascii="Times New Roman" w:hAnsi="Times New Roman"/>
        </w:rPr>
        <w:t xml:space="preserve"> </w:t>
      </w:r>
      <w:r w:rsidRPr="002D2FCA">
        <w:rPr>
          <w:rFonts w:ascii="Times New Roman" w:hAnsi="Times New Roman"/>
          <w:sz w:val="24"/>
          <w:szCs w:val="24"/>
        </w:rPr>
        <w:t xml:space="preserve">If he refuses to listen to them, tell it to the church. And if he refuses to listen even to the church, let him be to you as a Gentile and a tax collector. </w:t>
      </w:r>
      <w:r w:rsidRPr="002D2FCA">
        <w:rPr>
          <w:rFonts w:ascii="Times New Roman" w:hAnsi="Times New Roman"/>
          <w:vertAlign w:val="superscript"/>
        </w:rPr>
        <w:t>18</w:t>
      </w:r>
      <w:r w:rsidRPr="002D2FCA">
        <w:rPr>
          <w:rFonts w:ascii="Times New Roman" w:hAnsi="Times New Roman"/>
        </w:rPr>
        <w:t xml:space="preserve"> </w:t>
      </w:r>
      <w:r w:rsidRPr="002D2FCA">
        <w:rPr>
          <w:rFonts w:ascii="Times New Roman" w:hAnsi="Times New Roman"/>
          <w:sz w:val="24"/>
          <w:szCs w:val="24"/>
        </w:rPr>
        <w:t>Truly, I say to you, whatever you bind on earth shall be bound in heaven, and whatever you loose on earth shall be loosed in heaven.</w:t>
      </w:r>
      <w:r w:rsidRPr="002D2FCA">
        <w:rPr>
          <w:rFonts w:ascii="Times New Roman" w:hAnsi="Times New Roman"/>
        </w:rPr>
        <w:t>”</w:t>
      </w:r>
    </w:p>
    <w:p w:rsidR="00DA1072" w:rsidRDefault="00DA1072" w:rsidP="009D1023">
      <w:pPr>
        <w:rPr>
          <w:rFonts w:ascii="Times New Roman" w:hAnsi="Times New Roman"/>
          <w:b/>
        </w:rPr>
      </w:pPr>
    </w:p>
    <w:p w:rsidR="009D1023" w:rsidRPr="002D2FCA" w:rsidRDefault="009D1023" w:rsidP="009D1023">
      <w:pPr>
        <w:rPr>
          <w:rFonts w:ascii="Times New Roman" w:hAnsi="Times New Roman"/>
        </w:rPr>
      </w:pPr>
      <w:r w:rsidRPr="002D2FCA">
        <w:rPr>
          <w:rFonts w:ascii="Times New Roman" w:hAnsi="Times New Roman"/>
          <w:b/>
        </w:rPr>
        <w:lastRenderedPageBreak/>
        <w:t>1 Corinthians 5:4–5</w:t>
      </w:r>
      <w:r w:rsidRPr="002D2FCA">
        <w:rPr>
          <w:rFonts w:ascii="Times New Roman" w:hAnsi="Times New Roman"/>
        </w:rPr>
        <w:t xml:space="preserve">  “</w:t>
      </w:r>
      <w:r w:rsidRPr="002D2FCA">
        <w:rPr>
          <w:rFonts w:ascii="Times New Roman" w:hAnsi="Times New Roman"/>
          <w:sz w:val="24"/>
          <w:szCs w:val="24"/>
        </w:rPr>
        <w:t>When you are assembled in the name of the Lord Jesus and my spirit is present, with the power of our Lord Jesus,</w:t>
      </w:r>
      <w:r w:rsidRPr="002D2FCA">
        <w:rPr>
          <w:rFonts w:ascii="Times New Roman" w:hAnsi="Times New Roman"/>
        </w:rPr>
        <w:t xml:space="preserve"> </w:t>
      </w:r>
      <w:r w:rsidRPr="002D2FCA">
        <w:rPr>
          <w:rFonts w:ascii="Times New Roman" w:hAnsi="Times New Roman"/>
          <w:sz w:val="24"/>
          <w:szCs w:val="24"/>
        </w:rPr>
        <w:t>you are to deliver this man to Satan for the destruction of the flesh, so that his spirit may be saved in the day of the Lord.</w:t>
      </w:r>
      <w:r w:rsidRPr="002D2FCA">
        <w:rPr>
          <w:rFonts w:ascii="Times New Roman" w:hAnsi="Times New Roman"/>
        </w:rPr>
        <w:t>”</w:t>
      </w:r>
    </w:p>
    <w:p w:rsidR="00396927" w:rsidRPr="002D2FCA" w:rsidRDefault="00396927" w:rsidP="009D1023">
      <w:pPr>
        <w:pStyle w:val="Subtitle"/>
        <w:jc w:val="left"/>
        <w:rPr>
          <w:i/>
          <w:sz w:val="28"/>
          <w:szCs w:val="28"/>
        </w:rPr>
      </w:pPr>
    </w:p>
    <w:p w:rsidR="00396927" w:rsidRPr="002D2FCA" w:rsidRDefault="00396927" w:rsidP="00935388">
      <w:pPr>
        <w:pStyle w:val="Subtitle"/>
        <w:jc w:val="left"/>
        <w:rPr>
          <w:b/>
          <w:sz w:val="28"/>
          <w:szCs w:val="28"/>
        </w:rPr>
      </w:pPr>
    </w:p>
    <w:p w:rsidR="00396927" w:rsidRPr="002D2FCA" w:rsidRDefault="00396927" w:rsidP="00935388">
      <w:pPr>
        <w:pStyle w:val="Subtitle"/>
        <w:jc w:val="left"/>
        <w:rPr>
          <w:b/>
          <w:sz w:val="28"/>
          <w:szCs w:val="28"/>
        </w:rPr>
      </w:pPr>
    </w:p>
    <w:p w:rsidR="002D2FCA" w:rsidRDefault="002D2FCA" w:rsidP="00935388">
      <w:pPr>
        <w:pStyle w:val="Subtitle"/>
        <w:jc w:val="left"/>
        <w:rPr>
          <w:b/>
          <w:sz w:val="28"/>
          <w:szCs w:val="28"/>
        </w:rPr>
      </w:pPr>
      <w:r>
        <w:rPr>
          <w:b/>
          <w:sz w:val="28"/>
          <w:szCs w:val="28"/>
        </w:rPr>
        <w:t>Why Should a Church Discipline?</w:t>
      </w:r>
    </w:p>
    <w:p w:rsidR="002D2FCA" w:rsidRDefault="002D2FCA" w:rsidP="00935388">
      <w:pPr>
        <w:pStyle w:val="Subtitle"/>
        <w:jc w:val="left"/>
        <w:rPr>
          <w:b/>
          <w:sz w:val="28"/>
          <w:szCs w:val="28"/>
        </w:rPr>
      </w:pPr>
    </w:p>
    <w:p w:rsidR="002D2FCA" w:rsidRDefault="002D2FCA" w:rsidP="002D2FCA">
      <w:pPr>
        <w:pStyle w:val="Subtitle"/>
        <w:numPr>
          <w:ilvl w:val="0"/>
          <w:numId w:val="31"/>
        </w:numPr>
        <w:jc w:val="left"/>
        <w:rPr>
          <w:szCs w:val="24"/>
        </w:rPr>
      </w:pPr>
      <w:r>
        <w:rPr>
          <w:szCs w:val="24"/>
        </w:rPr>
        <w:t>To Expose</w:t>
      </w: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Default="002D2FCA" w:rsidP="002D2FCA">
      <w:pPr>
        <w:pStyle w:val="Subtitle"/>
        <w:numPr>
          <w:ilvl w:val="0"/>
          <w:numId w:val="31"/>
        </w:numPr>
        <w:jc w:val="left"/>
        <w:rPr>
          <w:szCs w:val="24"/>
        </w:rPr>
      </w:pPr>
      <w:r>
        <w:rPr>
          <w:szCs w:val="24"/>
        </w:rPr>
        <w:t>To Warn</w:t>
      </w: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Default="002D2FCA" w:rsidP="002D2FCA">
      <w:pPr>
        <w:pStyle w:val="Subtitle"/>
        <w:numPr>
          <w:ilvl w:val="0"/>
          <w:numId w:val="31"/>
        </w:numPr>
        <w:jc w:val="left"/>
        <w:rPr>
          <w:szCs w:val="24"/>
        </w:rPr>
      </w:pPr>
      <w:r>
        <w:rPr>
          <w:szCs w:val="24"/>
        </w:rPr>
        <w:t>To Save</w:t>
      </w: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Pr="002D2FCA" w:rsidRDefault="002D2FCA" w:rsidP="002D2FCA">
      <w:pPr>
        <w:pStyle w:val="Subtitle"/>
        <w:numPr>
          <w:ilvl w:val="0"/>
          <w:numId w:val="31"/>
        </w:numPr>
        <w:jc w:val="left"/>
        <w:rPr>
          <w:szCs w:val="24"/>
        </w:rPr>
      </w:pPr>
      <w:r>
        <w:rPr>
          <w:szCs w:val="24"/>
        </w:rPr>
        <w:t>To Protect</w:t>
      </w: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Default="002D2FCA" w:rsidP="002D2FCA">
      <w:pPr>
        <w:pStyle w:val="Subtitle"/>
        <w:numPr>
          <w:ilvl w:val="0"/>
          <w:numId w:val="31"/>
        </w:numPr>
        <w:jc w:val="left"/>
        <w:rPr>
          <w:szCs w:val="24"/>
        </w:rPr>
      </w:pPr>
      <w:r>
        <w:rPr>
          <w:szCs w:val="24"/>
        </w:rPr>
        <w:t>To Preserve</w:t>
      </w:r>
    </w:p>
    <w:p w:rsidR="002D2FCA" w:rsidRPr="002D2FCA" w:rsidRDefault="002D2FCA" w:rsidP="002D2FCA">
      <w:pPr>
        <w:pStyle w:val="Subtitle"/>
        <w:ind w:left="720"/>
        <w:jc w:val="left"/>
        <w:rPr>
          <w:szCs w:val="24"/>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r>
        <w:rPr>
          <w:b/>
          <w:sz w:val="28"/>
          <w:szCs w:val="28"/>
        </w:rPr>
        <w:t>What Sins Require Church Discipline?</w:t>
      </w:r>
    </w:p>
    <w:p w:rsidR="002D2FCA" w:rsidRDefault="002D2FCA" w:rsidP="00935388">
      <w:pPr>
        <w:pStyle w:val="Subtitle"/>
        <w:jc w:val="left"/>
        <w:rPr>
          <w:b/>
          <w:sz w:val="28"/>
          <w:szCs w:val="28"/>
        </w:rPr>
      </w:pPr>
    </w:p>
    <w:p w:rsidR="002D2FCA" w:rsidRDefault="002D2FCA" w:rsidP="002D2FCA">
      <w:pPr>
        <w:pStyle w:val="Subtitle"/>
        <w:numPr>
          <w:ilvl w:val="0"/>
          <w:numId w:val="33"/>
        </w:numPr>
        <w:jc w:val="left"/>
        <w:rPr>
          <w:szCs w:val="24"/>
        </w:rPr>
      </w:pPr>
      <w:r>
        <w:rPr>
          <w:szCs w:val="24"/>
        </w:rPr>
        <w:t>Outward</w:t>
      </w: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Default="002D2FCA" w:rsidP="002D2FCA">
      <w:pPr>
        <w:pStyle w:val="Subtitle"/>
        <w:numPr>
          <w:ilvl w:val="0"/>
          <w:numId w:val="33"/>
        </w:numPr>
        <w:jc w:val="left"/>
        <w:rPr>
          <w:szCs w:val="24"/>
        </w:rPr>
      </w:pPr>
      <w:r>
        <w:rPr>
          <w:szCs w:val="24"/>
        </w:rPr>
        <w:t>Serious</w:t>
      </w:r>
    </w:p>
    <w:p w:rsidR="002D2FCA" w:rsidRDefault="002D2FCA" w:rsidP="002D2FCA">
      <w:pPr>
        <w:pStyle w:val="Subtitle"/>
        <w:jc w:val="left"/>
        <w:rPr>
          <w:szCs w:val="24"/>
        </w:rPr>
      </w:pPr>
    </w:p>
    <w:p w:rsidR="002D2FCA" w:rsidRDefault="002D2FCA" w:rsidP="002D2FCA">
      <w:pPr>
        <w:pStyle w:val="Subtitle"/>
        <w:jc w:val="left"/>
        <w:rPr>
          <w:szCs w:val="24"/>
        </w:rPr>
      </w:pPr>
    </w:p>
    <w:p w:rsidR="002D2FCA" w:rsidRDefault="002D2FCA" w:rsidP="002D2FCA">
      <w:pPr>
        <w:pStyle w:val="Subtitle"/>
        <w:numPr>
          <w:ilvl w:val="0"/>
          <w:numId w:val="33"/>
        </w:numPr>
        <w:jc w:val="left"/>
        <w:rPr>
          <w:szCs w:val="24"/>
        </w:rPr>
      </w:pPr>
      <w:r>
        <w:rPr>
          <w:szCs w:val="24"/>
        </w:rPr>
        <w:t>Unrepentant</w:t>
      </w:r>
    </w:p>
    <w:p w:rsidR="002D2FCA" w:rsidRPr="002D2FCA" w:rsidRDefault="002D2FCA" w:rsidP="002D2FCA">
      <w:pPr>
        <w:pStyle w:val="Subtitle"/>
        <w:ind w:left="720"/>
        <w:jc w:val="left"/>
        <w:rPr>
          <w:szCs w:val="24"/>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r>
        <w:rPr>
          <w:b/>
          <w:sz w:val="28"/>
          <w:szCs w:val="28"/>
        </w:rPr>
        <w:lastRenderedPageBreak/>
        <w:t>Who Should Lead the Process?</w:t>
      </w:r>
    </w:p>
    <w:p w:rsidR="002D2FCA" w:rsidRDefault="002D2FCA" w:rsidP="00935388">
      <w:pPr>
        <w:pStyle w:val="Subtitle"/>
        <w:jc w:val="left"/>
        <w:rPr>
          <w:b/>
          <w:sz w:val="28"/>
          <w:szCs w:val="28"/>
        </w:rPr>
      </w:pPr>
    </w:p>
    <w:p w:rsidR="002D2FCA" w:rsidRPr="002D2FCA" w:rsidRDefault="002D2FCA" w:rsidP="002D2FCA">
      <w:pPr>
        <w:pStyle w:val="Subtitle"/>
        <w:ind w:left="720"/>
        <w:jc w:val="left"/>
        <w:rPr>
          <w:szCs w:val="24"/>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r>
        <w:rPr>
          <w:b/>
          <w:sz w:val="28"/>
          <w:szCs w:val="28"/>
        </w:rPr>
        <w:t>What is the Job of the Member?</w:t>
      </w:r>
    </w:p>
    <w:p w:rsidR="002D2FCA" w:rsidRDefault="002D2FCA" w:rsidP="00935388">
      <w:pPr>
        <w:pStyle w:val="Subtitle"/>
        <w:jc w:val="left"/>
        <w:rPr>
          <w:b/>
          <w:sz w:val="28"/>
          <w:szCs w:val="28"/>
        </w:rPr>
      </w:pPr>
    </w:p>
    <w:p w:rsidR="002D2FCA" w:rsidRDefault="002D2FCA" w:rsidP="002D2FCA">
      <w:pPr>
        <w:pStyle w:val="Subtitle"/>
        <w:numPr>
          <w:ilvl w:val="0"/>
          <w:numId w:val="35"/>
        </w:numPr>
        <w:jc w:val="left"/>
        <w:rPr>
          <w:szCs w:val="24"/>
        </w:rPr>
      </w:pP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Default="002D2FCA" w:rsidP="002D2FCA">
      <w:pPr>
        <w:pStyle w:val="Subtitle"/>
        <w:numPr>
          <w:ilvl w:val="0"/>
          <w:numId w:val="35"/>
        </w:numPr>
        <w:jc w:val="left"/>
        <w:rPr>
          <w:szCs w:val="24"/>
        </w:rPr>
      </w:pP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Default="002D2FCA" w:rsidP="002D2FCA">
      <w:pPr>
        <w:pStyle w:val="Subtitle"/>
        <w:numPr>
          <w:ilvl w:val="0"/>
          <w:numId w:val="35"/>
        </w:numPr>
        <w:jc w:val="left"/>
        <w:rPr>
          <w:szCs w:val="24"/>
        </w:rPr>
      </w:pPr>
    </w:p>
    <w:p w:rsidR="002D2FCA" w:rsidRDefault="002D2FCA" w:rsidP="002D2FCA">
      <w:pPr>
        <w:pStyle w:val="Subtitle"/>
        <w:ind w:left="720"/>
        <w:jc w:val="left"/>
        <w:rPr>
          <w:szCs w:val="24"/>
        </w:rPr>
      </w:pPr>
    </w:p>
    <w:p w:rsidR="002D2FCA" w:rsidRDefault="002D2FCA" w:rsidP="002D2FCA">
      <w:pPr>
        <w:pStyle w:val="Subtitle"/>
        <w:ind w:left="720"/>
        <w:jc w:val="left"/>
        <w:rPr>
          <w:szCs w:val="24"/>
        </w:rPr>
      </w:pPr>
    </w:p>
    <w:p w:rsidR="002D2FCA" w:rsidRPr="002D2FCA" w:rsidRDefault="002D2FCA" w:rsidP="002D2FCA">
      <w:pPr>
        <w:pStyle w:val="Subtitle"/>
        <w:numPr>
          <w:ilvl w:val="0"/>
          <w:numId w:val="35"/>
        </w:numPr>
        <w:jc w:val="left"/>
        <w:rPr>
          <w:szCs w:val="24"/>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r>
        <w:rPr>
          <w:b/>
          <w:sz w:val="28"/>
          <w:szCs w:val="28"/>
        </w:rPr>
        <w:t xml:space="preserve">How </w:t>
      </w:r>
      <w:r w:rsidRPr="002D2FCA">
        <w:rPr>
          <w:b/>
          <w:i/>
          <w:sz w:val="28"/>
          <w:szCs w:val="28"/>
        </w:rPr>
        <w:t>Quickly</w:t>
      </w:r>
      <w:r>
        <w:rPr>
          <w:b/>
          <w:i/>
          <w:sz w:val="28"/>
          <w:szCs w:val="28"/>
        </w:rPr>
        <w:t xml:space="preserve"> </w:t>
      </w:r>
      <w:r>
        <w:rPr>
          <w:b/>
          <w:sz w:val="28"/>
          <w:szCs w:val="28"/>
        </w:rPr>
        <w:t>Should a Church Act?</w:t>
      </w: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r>
        <w:rPr>
          <w:b/>
          <w:sz w:val="28"/>
          <w:szCs w:val="28"/>
        </w:rPr>
        <w:t>Can a Pre-Emptive Resignation Avert Discipline?</w:t>
      </w: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Default="002D2FCA" w:rsidP="00935388">
      <w:pPr>
        <w:pStyle w:val="Subtitle"/>
        <w:jc w:val="left"/>
        <w:rPr>
          <w:b/>
          <w:sz w:val="28"/>
          <w:szCs w:val="28"/>
        </w:rPr>
      </w:pPr>
    </w:p>
    <w:p w:rsidR="002D2FCA" w:rsidRPr="002D2FCA" w:rsidRDefault="002D2FCA" w:rsidP="00935388">
      <w:pPr>
        <w:pStyle w:val="Subtitle"/>
        <w:jc w:val="left"/>
        <w:rPr>
          <w:b/>
          <w:sz w:val="28"/>
          <w:szCs w:val="28"/>
        </w:rPr>
      </w:pPr>
    </w:p>
    <w:p w:rsidR="00D933D4" w:rsidRPr="002D2FCA" w:rsidRDefault="00D933D4" w:rsidP="002058CD">
      <w:pPr>
        <w:tabs>
          <w:tab w:val="left" w:pos="990"/>
        </w:tabs>
        <w:ind w:left="720"/>
        <w:rPr>
          <w:rFonts w:ascii="Times New Roman" w:hAnsi="Times New Roman"/>
          <w:sz w:val="24"/>
          <w:szCs w:val="24"/>
        </w:rPr>
      </w:pPr>
    </w:p>
    <w:sectPr w:rsidR="00D933D4" w:rsidRPr="002D2FCA" w:rsidSect="001D24E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F8" w:rsidRDefault="008458F8" w:rsidP="008E2196">
      <w:pPr>
        <w:spacing w:after="0" w:line="240" w:lineRule="auto"/>
      </w:pPr>
      <w:r>
        <w:separator/>
      </w:r>
    </w:p>
  </w:endnote>
  <w:endnote w:type="continuationSeparator" w:id="0">
    <w:p w:rsidR="008458F8" w:rsidRDefault="008458F8" w:rsidP="008E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F8" w:rsidRDefault="008458F8" w:rsidP="008E2196">
      <w:pPr>
        <w:spacing w:after="0" w:line="240" w:lineRule="auto"/>
      </w:pPr>
      <w:r>
        <w:separator/>
      </w:r>
    </w:p>
  </w:footnote>
  <w:footnote w:type="continuationSeparator" w:id="0">
    <w:p w:rsidR="008458F8" w:rsidRDefault="008458F8" w:rsidP="008E2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D59"/>
    <w:multiLevelType w:val="hybridMultilevel"/>
    <w:tmpl w:val="73BC5300"/>
    <w:lvl w:ilvl="0" w:tplc="0409000F">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4DE"/>
    <w:multiLevelType w:val="hybridMultilevel"/>
    <w:tmpl w:val="0AE8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5A68"/>
    <w:multiLevelType w:val="hybridMultilevel"/>
    <w:tmpl w:val="090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4A17"/>
    <w:multiLevelType w:val="hybridMultilevel"/>
    <w:tmpl w:val="A5F8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90ABD"/>
    <w:multiLevelType w:val="hybridMultilevel"/>
    <w:tmpl w:val="24B6D1F2"/>
    <w:lvl w:ilvl="0" w:tplc="118A320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802C8"/>
    <w:multiLevelType w:val="hybridMultilevel"/>
    <w:tmpl w:val="105630DC"/>
    <w:lvl w:ilvl="0" w:tplc="0FB27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E14BA"/>
    <w:multiLevelType w:val="hybridMultilevel"/>
    <w:tmpl w:val="D1F8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A7393"/>
    <w:multiLevelType w:val="hybridMultilevel"/>
    <w:tmpl w:val="D0F8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92D2A"/>
    <w:multiLevelType w:val="hybridMultilevel"/>
    <w:tmpl w:val="299C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4">
    <w:nsid w:val="34C52CCD"/>
    <w:multiLevelType w:val="hybridMultilevel"/>
    <w:tmpl w:val="EC6A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8441C"/>
    <w:multiLevelType w:val="hybridMultilevel"/>
    <w:tmpl w:val="1F345B9E"/>
    <w:lvl w:ilvl="0" w:tplc="A66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B7B1E"/>
    <w:multiLevelType w:val="hybridMultilevel"/>
    <w:tmpl w:val="07FCB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10F54"/>
    <w:multiLevelType w:val="hybridMultilevel"/>
    <w:tmpl w:val="78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C35C2"/>
    <w:multiLevelType w:val="hybridMultilevel"/>
    <w:tmpl w:val="2A543FE0"/>
    <w:lvl w:ilvl="0" w:tplc="11762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E48A0"/>
    <w:multiLevelType w:val="hybridMultilevel"/>
    <w:tmpl w:val="5454A1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0874D6"/>
    <w:multiLevelType w:val="hybridMultilevel"/>
    <w:tmpl w:val="956E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22C6"/>
    <w:multiLevelType w:val="hybridMultilevel"/>
    <w:tmpl w:val="80A82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22553"/>
    <w:multiLevelType w:val="hybridMultilevel"/>
    <w:tmpl w:val="0BA88780"/>
    <w:lvl w:ilvl="0" w:tplc="44A6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4F44A7"/>
    <w:multiLevelType w:val="hybridMultilevel"/>
    <w:tmpl w:val="749CF98E"/>
    <w:lvl w:ilvl="0" w:tplc="F620B6B6">
      <w:start w:val="1"/>
      <w:numFmt w:val="upperRoman"/>
      <w:lvlText w:val="%1."/>
      <w:lvlJc w:val="left"/>
      <w:pPr>
        <w:ind w:left="1080" w:hanging="720"/>
      </w:pPr>
      <w:rPr>
        <w:rFonts w:hint="default"/>
      </w:rPr>
    </w:lvl>
    <w:lvl w:ilvl="1" w:tplc="BCBE5516">
      <w:start w:val="1"/>
      <w:numFmt w:val="decimal"/>
      <w:lvlText w:val="%2."/>
      <w:lvlJc w:val="left"/>
      <w:pPr>
        <w:ind w:left="1440" w:hanging="360"/>
      </w:pPr>
      <w:rPr>
        <w:b w:val="0"/>
        <w:i w:val="0"/>
      </w:rPr>
    </w:lvl>
    <w:lvl w:ilvl="2" w:tplc="6296B3D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661EF"/>
    <w:multiLevelType w:val="hybridMultilevel"/>
    <w:tmpl w:val="BA42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96AB0"/>
    <w:multiLevelType w:val="hybridMultilevel"/>
    <w:tmpl w:val="748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B4B35"/>
    <w:multiLevelType w:val="hybridMultilevel"/>
    <w:tmpl w:val="2154086E"/>
    <w:lvl w:ilvl="0" w:tplc="151A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46D12"/>
    <w:multiLevelType w:val="hybridMultilevel"/>
    <w:tmpl w:val="F110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71E94"/>
    <w:multiLevelType w:val="hybridMultilevel"/>
    <w:tmpl w:val="5DAAC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21C27"/>
    <w:multiLevelType w:val="hybridMultilevel"/>
    <w:tmpl w:val="702A7514"/>
    <w:lvl w:ilvl="0" w:tplc="6CCAE12E">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C57A5"/>
    <w:multiLevelType w:val="hybridMultilevel"/>
    <w:tmpl w:val="D166C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3377F"/>
    <w:multiLevelType w:val="hybridMultilevel"/>
    <w:tmpl w:val="9866E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34"/>
  </w:num>
  <w:num w:numId="4">
    <w:abstractNumId w:val="2"/>
  </w:num>
  <w:num w:numId="5">
    <w:abstractNumId w:val="23"/>
  </w:num>
  <w:num w:numId="6">
    <w:abstractNumId w:val="19"/>
  </w:num>
  <w:num w:numId="7">
    <w:abstractNumId w:val="31"/>
  </w:num>
  <w:num w:numId="8">
    <w:abstractNumId w:val="6"/>
  </w:num>
  <w:num w:numId="9">
    <w:abstractNumId w:val="35"/>
  </w:num>
  <w:num w:numId="10">
    <w:abstractNumId w:val="0"/>
  </w:num>
  <w:num w:numId="11">
    <w:abstractNumId w:val="8"/>
  </w:num>
  <w:num w:numId="12">
    <w:abstractNumId w:val="24"/>
  </w:num>
  <w:num w:numId="13">
    <w:abstractNumId w:val="20"/>
  </w:num>
  <w:num w:numId="14">
    <w:abstractNumId w:val="15"/>
  </w:num>
  <w:num w:numId="15">
    <w:abstractNumId w:val="18"/>
  </w:num>
  <w:num w:numId="16">
    <w:abstractNumId w:val="5"/>
  </w:num>
  <w:num w:numId="17">
    <w:abstractNumId w:val="7"/>
  </w:num>
  <w:num w:numId="18">
    <w:abstractNumId w:val="9"/>
  </w:num>
  <w:num w:numId="19">
    <w:abstractNumId w:val="25"/>
  </w:num>
  <w:num w:numId="20">
    <w:abstractNumId w:val="11"/>
  </w:num>
  <w:num w:numId="21">
    <w:abstractNumId w:val="29"/>
  </w:num>
  <w:num w:numId="22">
    <w:abstractNumId w:val="21"/>
  </w:num>
  <w:num w:numId="23">
    <w:abstractNumId w:val="26"/>
  </w:num>
  <w:num w:numId="24">
    <w:abstractNumId w:val="22"/>
  </w:num>
  <w:num w:numId="25">
    <w:abstractNumId w:val="10"/>
  </w:num>
  <w:num w:numId="26">
    <w:abstractNumId w:val="27"/>
  </w:num>
  <w:num w:numId="27">
    <w:abstractNumId w:val="14"/>
  </w:num>
  <w:num w:numId="28">
    <w:abstractNumId w:val="3"/>
  </w:num>
  <w:num w:numId="29">
    <w:abstractNumId w:val="28"/>
  </w:num>
  <w:num w:numId="30">
    <w:abstractNumId w:val="17"/>
  </w:num>
  <w:num w:numId="31">
    <w:abstractNumId w:val="16"/>
  </w:num>
  <w:num w:numId="32">
    <w:abstractNumId w:val="32"/>
  </w:num>
  <w:num w:numId="33">
    <w:abstractNumId w:val="1"/>
  </w:num>
  <w:num w:numId="34">
    <w:abstractNumId w:val="30"/>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3"/>
    <w:rsid w:val="00001206"/>
    <w:rsid w:val="00003F2C"/>
    <w:rsid w:val="00003FEC"/>
    <w:rsid w:val="000547E3"/>
    <w:rsid w:val="000A1875"/>
    <w:rsid w:val="000A7830"/>
    <w:rsid w:val="000B2271"/>
    <w:rsid w:val="000B283A"/>
    <w:rsid w:val="000C168B"/>
    <w:rsid w:val="000D62B5"/>
    <w:rsid w:val="000D6A71"/>
    <w:rsid w:val="000E3E76"/>
    <w:rsid w:val="0015402C"/>
    <w:rsid w:val="001624C1"/>
    <w:rsid w:val="001627D9"/>
    <w:rsid w:val="001751C5"/>
    <w:rsid w:val="001D24E6"/>
    <w:rsid w:val="002058CD"/>
    <w:rsid w:val="0023629A"/>
    <w:rsid w:val="00244E7B"/>
    <w:rsid w:val="00254993"/>
    <w:rsid w:val="00260E6A"/>
    <w:rsid w:val="002A4C44"/>
    <w:rsid w:val="002C70AD"/>
    <w:rsid w:val="002D2FCA"/>
    <w:rsid w:val="002D532B"/>
    <w:rsid w:val="002E0F0C"/>
    <w:rsid w:val="00317543"/>
    <w:rsid w:val="0037729E"/>
    <w:rsid w:val="00384E11"/>
    <w:rsid w:val="00396927"/>
    <w:rsid w:val="003E37CC"/>
    <w:rsid w:val="0041303A"/>
    <w:rsid w:val="00424FFF"/>
    <w:rsid w:val="00432647"/>
    <w:rsid w:val="00495AF3"/>
    <w:rsid w:val="004A170F"/>
    <w:rsid w:val="004C550E"/>
    <w:rsid w:val="004C74BF"/>
    <w:rsid w:val="00501BD4"/>
    <w:rsid w:val="00534FA9"/>
    <w:rsid w:val="005370D9"/>
    <w:rsid w:val="00541F59"/>
    <w:rsid w:val="00557162"/>
    <w:rsid w:val="00580F3D"/>
    <w:rsid w:val="005B114F"/>
    <w:rsid w:val="005C28ED"/>
    <w:rsid w:val="0062715B"/>
    <w:rsid w:val="00670A92"/>
    <w:rsid w:val="006817A0"/>
    <w:rsid w:val="00767685"/>
    <w:rsid w:val="00785674"/>
    <w:rsid w:val="007B5B62"/>
    <w:rsid w:val="007E7572"/>
    <w:rsid w:val="007F65C9"/>
    <w:rsid w:val="00801BCD"/>
    <w:rsid w:val="008458F8"/>
    <w:rsid w:val="00881BCF"/>
    <w:rsid w:val="00896B74"/>
    <w:rsid w:val="008E2196"/>
    <w:rsid w:val="008E22BC"/>
    <w:rsid w:val="008E434D"/>
    <w:rsid w:val="009056EF"/>
    <w:rsid w:val="0093208D"/>
    <w:rsid w:val="00935388"/>
    <w:rsid w:val="009B5D20"/>
    <w:rsid w:val="009B6871"/>
    <w:rsid w:val="009D1023"/>
    <w:rsid w:val="009E407A"/>
    <w:rsid w:val="009E6EDF"/>
    <w:rsid w:val="00AA4180"/>
    <w:rsid w:val="00AF5897"/>
    <w:rsid w:val="00B128B7"/>
    <w:rsid w:val="00B6081B"/>
    <w:rsid w:val="00B67B75"/>
    <w:rsid w:val="00B751AC"/>
    <w:rsid w:val="00B81662"/>
    <w:rsid w:val="00B91A5A"/>
    <w:rsid w:val="00BC6638"/>
    <w:rsid w:val="00BC6D5A"/>
    <w:rsid w:val="00BD2F4A"/>
    <w:rsid w:val="00C04D0A"/>
    <w:rsid w:val="00C06D3C"/>
    <w:rsid w:val="00C15394"/>
    <w:rsid w:val="00C3632B"/>
    <w:rsid w:val="00C57BD1"/>
    <w:rsid w:val="00CF1B0E"/>
    <w:rsid w:val="00D02253"/>
    <w:rsid w:val="00D4417C"/>
    <w:rsid w:val="00D456FB"/>
    <w:rsid w:val="00D65C28"/>
    <w:rsid w:val="00D76F4A"/>
    <w:rsid w:val="00D933D4"/>
    <w:rsid w:val="00DA1072"/>
    <w:rsid w:val="00DC6E43"/>
    <w:rsid w:val="00DE3916"/>
    <w:rsid w:val="00DE3A6B"/>
    <w:rsid w:val="00E05A72"/>
    <w:rsid w:val="00E05AC7"/>
    <w:rsid w:val="00E325B3"/>
    <w:rsid w:val="00E526A4"/>
    <w:rsid w:val="00E84BC6"/>
    <w:rsid w:val="00EB10A2"/>
    <w:rsid w:val="00F06E00"/>
    <w:rsid w:val="00F17BA5"/>
    <w:rsid w:val="00F331CF"/>
    <w:rsid w:val="00F37E68"/>
    <w:rsid w:val="00F614C6"/>
    <w:rsid w:val="00F62F48"/>
    <w:rsid w:val="00FD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88DEB-C7EB-4328-92ED-2D8719D4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character" w:customStyle="1" w:styleId="apple-style-span">
    <w:name w:val="apple-style-span"/>
    <w:basedOn w:val="DefaultParagraphFont"/>
    <w:rsid w:val="00F331CF"/>
  </w:style>
  <w:style w:type="character" w:customStyle="1" w:styleId="apple-converted-space">
    <w:name w:val="apple-converted-space"/>
    <w:basedOn w:val="DefaultParagraphFont"/>
    <w:rsid w:val="00F331CF"/>
  </w:style>
  <w:style w:type="paragraph" w:styleId="FootnoteText">
    <w:name w:val="footnote text"/>
    <w:basedOn w:val="Normal"/>
    <w:link w:val="FootnoteTextChar"/>
    <w:uiPriority w:val="99"/>
    <w:unhideWhenUsed/>
    <w:rsid w:val="008E2196"/>
    <w:pPr>
      <w:spacing w:after="0" w:line="240" w:lineRule="auto"/>
    </w:pPr>
    <w:rPr>
      <w:sz w:val="20"/>
      <w:szCs w:val="20"/>
    </w:rPr>
  </w:style>
  <w:style w:type="character" w:customStyle="1" w:styleId="FootnoteTextChar">
    <w:name w:val="Footnote Text Char"/>
    <w:basedOn w:val="DefaultParagraphFont"/>
    <w:link w:val="FootnoteText"/>
    <w:uiPriority w:val="99"/>
    <w:rsid w:val="008E2196"/>
    <w:rPr>
      <w:rFonts w:ascii="Calibri" w:eastAsia="Calibri" w:hAnsi="Calibri" w:cs="Times New Roman"/>
    </w:rPr>
  </w:style>
  <w:style w:type="character" w:styleId="FootnoteReference">
    <w:name w:val="footnote reference"/>
    <w:basedOn w:val="DefaultParagraphFont"/>
    <w:uiPriority w:val="99"/>
    <w:unhideWhenUsed/>
    <w:rsid w:val="008E2196"/>
    <w:rPr>
      <w:vertAlign w:val="superscript"/>
    </w:rPr>
  </w:style>
  <w:style w:type="paragraph" w:styleId="ListParagraph">
    <w:name w:val="List Paragraph"/>
    <w:basedOn w:val="Normal"/>
    <w:uiPriority w:val="34"/>
    <w:qFormat/>
    <w:rsid w:val="008E2196"/>
    <w:pPr>
      <w:ind w:left="720"/>
      <w:contextualSpacing/>
    </w:pPr>
  </w:style>
  <w:style w:type="character" w:styleId="Emphasis">
    <w:name w:val="Emphasis"/>
    <w:basedOn w:val="DefaultParagraphFont"/>
    <w:uiPriority w:val="20"/>
    <w:qFormat/>
    <w:rsid w:val="005C28ED"/>
    <w:rPr>
      <w:i/>
      <w:iCs/>
    </w:rPr>
  </w:style>
  <w:style w:type="paragraph" w:styleId="BalloonText">
    <w:name w:val="Balloon Text"/>
    <w:basedOn w:val="Normal"/>
    <w:link w:val="BalloonTextChar"/>
    <w:uiPriority w:val="99"/>
    <w:semiHidden/>
    <w:unhideWhenUsed/>
    <w:rsid w:val="0039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930">
      <w:bodyDiv w:val="1"/>
      <w:marLeft w:val="0"/>
      <w:marRight w:val="0"/>
      <w:marTop w:val="0"/>
      <w:marBottom w:val="0"/>
      <w:divBdr>
        <w:top w:val="none" w:sz="0" w:space="0" w:color="auto"/>
        <w:left w:val="none" w:sz="0" w:space="0" w:color="auto"/>
        <w:bottom w:val="none" w:sz="0" w:space="0" w:color="auto"/>
        <w:right w:val="none" w:sz="0" w:space="0" w:color="auto"/>
      </w:divBdr>
    </w:div>
    <w:div w:id="231043686">
      <w:bodyDiv w:val="1"/>
      <w:marLeft w:val="0"/>
      <w:marRight w:val="0"/>
      <w:marTop w:val="0"/>
      <w:marBottom w:val="0"/>
      <w:divBdr>
        <w:top w:val="none" w:sz="0" w:space="0" w:color="auto"/>
        <w:left w:val="none" w:sz="0" w:space="0" w:color="auto"/>
        <w:bottom w:val="none" w:sz="0" w:space="0" w:color="auto"/>
        <w:right w:val="none" w:sz="0" w:space="0" w:color="auto"/>
      </w:divBdr>
    </w:div>
    <w:div w:id="252788546">
      <w:bodyDiv w:val="1"/>
      <w:marLeft w:val="0"/>
      <w:marRight w:val="0"/>
      <w:marTop w:val="0"/>
      <w:marBottom w:val="0"/>
      <w:divBdr>
        <w:top w:val="none" w:sz="0" w:space="0" w:color="auto"/>
        <w:left w:val="none" w:sz="0" w:space="0" w:color="auto"/>
        <w:bottom w:val="none" w:sz="0" w:space="0" w:color="auto"/>
        <w:right w:val="none" w:sz="0" w:space="0" w:color="auto"/>
      </w:divBdr>
    </w:div>
    <w:div w:id="354774314">
      <w:bodyDiv w:val="1"/>
      <w:marLeft w:val="0"/>
      <w:marRight w:val="0"/>
      <w:marTop w:val="0"/>
      <w:marBottom w:val="0"/>
      <w:divBdr>
        <w:top w:val="none" w:sz="0" w:space="0" w:color="auto"/>
        <w:left w:val="none" w:sz="0" w:space="0" w:color="auto"/>
        <w:bottom w:val="none" w:sz="0" w:space="0" w:color="auto"/>
        <w:right w:val="none" w:sz="0" w:space="0" w:color="auto"/>
      </w:divBdr>
    </w:div>
    <w:div w:id="535628133">
      <w:bodyDiv w:val="1"/>
      <w:marLeft w:val="0"/>
      <w:marRight w:val="0"/>
      <w:marTop w:val="0"/>
      <w:marBottom w:val="0"/>
      <w:divBdr>
        <w:top w:val="none" w:sz="0" w:space="0" w:color="auto"/>
        <w:left w:val="none" w:sz="0" w:space="0" w:color="auto"/>
        <w:bottom w:val="none" w:sz="0" w:space="0" w:color="auto"/>
        <w:right w:val="none" w:sz="0" w:space="0" w:color="auto"/>
      </w:divBdr>
    </w:div>
    <w:div w:id="578366881">
      <w:bodyDiv w:val="1"/>
      <w:marLeft w:val="0"/>
      <w:marRight w:val="0"/>
      <w:marTop w:val="0"/>
      <w:marBottom w:val="0"/>
      <w:divBdr>
        <w:top w:val="none" w:sz="0" w:space="0" w:color="auto"/>
        <w:left w:val="none" w:sz="0" w:space="0" w:color="auto"/>
        <w:bottom w:val="none" w:sz="0" w:space="0" w:color="auto"/>
        <w:right w:val="none" w:sz="0" w:space="0" w:color="auto"/>
      </w:divBdr>
    </w:div>
    <w:div w:id="592013303">
      <w:bodyDiv w:val="1"/>
      <w:marLeft w:val="0"/>
      <w:marRight w:val="0"/>
      <w:marTop w:val="0"/>
      <w:marBottom w:val="0"/>
      <w:divBdr>
        <w:top w:val="none" w:sz="0" w:space="0" w:color="auto"/>
        <w:left w:val="none" w:sz="0" w:space="0" w:color="auto"/>
        <w:bottom w:val="none" w:sz="0" w:space="0" w:color="auto"/>
        <w:right w:val="none" w:sz="0" w:space="0" w:color="auto"/>
      </w:divBdr>
    </w:div>
    <w:div w:id="630671485">
      <w:bodyDiv w:val="1"/>
      <w:marLeft w:val="0"/>
      <w:marRight w:val="0"/>
      <w:marTop w:val="0"/>
      <w:marBottom w:val="0"/>
      <w:divBdr>
        <w:top w:val="none" w:sz="0" w:space="0" w:color="auto"/>
        <w:left w:val="none" w:sz="0" w:space="0" w:color="auto"/>
        <w:bottom w:val="none" w:sz="0" w:space="0" w:color="auto"/>
        <w:right w:val="none" w:sz="0" w:space="0" w:color="auto"/>
      </w:divBdr>
    </w:div>
    <w:div w:id="632518283">
      <w:bodyDiv w:val="1"/>
      <w:marLeft w:val="0"/>
      <w:marRight w:val="0"/>
      <w:marTop w:val="0"/>
      <w:marBottom w:val="0"/>
      <w:divBdr>
        <w:top w:val="none" w:sz="0" w:space="0" w:color="auto"/>
        <w:left w:val="none" w:sz="0" w:space="0" w:color="auto"/>
        <w:bottom w:val="none" w:sz="0" w:space="0" w:color="auto"/>
        <w:right w:val="none" w:sz="0" w:space="0" w:color="auto"/>
      </w:divBdr>
    </w:div>
    <w:div w:id="646133994">
      <w:bodyDiv w:val="1"/>
      <w:marLeft w:val="0"/>
      <w:marRight w:val="0"/>
      <w:marTop w:val="0"/>
      <w:marBottom w:val="0"/>
      <w:divBdr>
        <w:top w:val="none" w:sz="0" w:space="0" w:color="auto"/>
        <w:left w:val="none" w:sz="0" w:space="0" w:color="auto"/>
        <w:bottom w:val="none" w:sz="0" w:space="0" w:color="auto"/>
        <w:right w:val="none" w:sz="0" w:space="0" w:color="auto"/>
      </w:divBdr>
    </w:div>
    <w:div w:id="714937261">
      <w:bodyDiv w:val="1"/>
      <w:marLeft w:val="0"/>
      <w:marRight w:val="0"/>
      <w:marTop w:val="0"/>
      <w:marBottom w:val="0"/>
      <w:divBdr>
        <w:top w:val="none" w:sz="0" w:space="0" w:color="auto"/>
        <w:left w:val="none" w:sz="0" w:space="0" w:color="auto"/>
        <w:bottom w:val="none" w:sz="0" w:space="0" w:color="auto"/>
        <w:right w:val="none" w:sz="0" w:space="0" w:color="auto"/>
      </w:divBdr>
    </w:div>
    <w:div w:id="736709978">
      <w:bodyDiv w:val="1"/>
      <w:marLeft w:val="0"/>
      <w:marRight w:val="0"/>
      <w:marTop w:val="0"/>
      <w:marBottom w:val="0"/>
      <w:divBdr>
        <w:top w:val="none" w:sz="0" w:space="0" w:color="auto"/>
        <w:left w:val="none" w:sz="0" w:space="0" w:color="auto"/>
        <w:bottom w:val="none" w:sz="0" w:space="0" w:color="auto"/>
        <w:right w:val="none" w:sz="0" w:space="0" w:color="auto"/>
      </w:divBdr>
    </w:div>
    <w:div w:id="1009143456">
      <w:bodyDiv w:val="1"/>
      <w:marLeft w:val="0"/>
      <w:marRight w:val="0"/>
      <w:marTop w:val="0"/>
      <w:marBottom w:val="0"/>
      <w:divBdr>
        <w:top w:val="none" w:sz="0" w:space="0" w:color="auto"/>
        <w:left w:val="none" w:sz="0" w:space="0" w:color="auto"/>
        <w:bottom w:val="none" w:sz="0" w:space="0" w:color="auto"/>
        <w:right w:val="none" w:sz="0" w:space="0" w:color="auto"/>
      </w:divBdr>
    </w:div>
    <w:div w:id="1229463583">
      <w:bodyDiv w:val="1"/>
      <w:marLeft w:val="0"/>
      <w:marRight w:val="0"/>
      <w:marTop w:val="0"/>
      <w:marBottom w:val="0"/>
      <w:divBdr>
        <w:top w:val="none" w:sz="0" w:space="0" w:color="auto"/>
        <w:left w:val="none" w:sz="0" w:space="0" w:color="auto"/>
        <w:bottom w:val="none" w:sz="0" w:space="0" w:color="auto"/>
        <w:right w:val="none" w:sz="0" w:space="0" w:color="auto"/>
      </w:divBdr>
    </w:div>
    <w:div w:id="1337075285">
      <w:bodyDiv w:val="1"/>
      <w:marLeft w:val="0"/>
      <w:marRight w:val="0"/>
      <w:marTop w:val="0"/>
      <w:marBottom w:val="0"/>
      <w:divBdr>
        <w:top w:val="none" w:sz="0" w:space="0" w:color="auto"/>
        <w:left w:val="none" w:sz="0" w:space="0" w:color="auto"/>
        <w:bottom w:val="none" w:sz="0" w:space="0" w:color="auto"/>
        <w:right w:val="none" w:sz="0" w:space="0" w:color="auto"/>
      </w:divBdr>
    </w:div>
    <w:div w:id="1694569363">
      <w:bodyDiv w:val="1"/>
      <w:marLeft w:val="0"/>
      <w:marRight w:val="0"/>
      <w:marTop w:val="0"/>
      <w:marBottom w:val="0"/>
      <w:divBdr>
        <w:top w:val="none" w:sz="0" w:space="0" w:color="auto"/>
        <w:left w:val="none" w:sz="0" w:space="0" w:color="auto"/>
        <w:bottom w:val="none" w:sz="0" w:space="0" w:color="auto"/>
        <w:right w:val="none" w:sz="0" w:space="0" w:color="auto"/>
      </w:divBdr>
    </w:div>
    <w:div w:id="1732075666">
      <w:bodyDiv w:val="1"/>
      <w:marLeft w:val="0"/>
      <w:marRight w:val="0"/>
      <w:marTop w:val="0"/>
      <w:marBottom w:val="0"/>
      <w:divBdr>
        <w:top w:val="none" w:sz="0" w:space="0" w:color="auto"/>
        <w:left w:val="none" w:sz="0" w:space="0" w:color="auto"/>
        <w:bottom w:val="none" w:sz="0" w:space="0" w:color="auto"/>
        <w:right w:val="none" w:sz="0" w:space="0" w:color="auto"/>
      </w:divBdr>
    </w:div>
    <w:div w:id="18881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h.schlegel@capb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mie@cap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6911-EE0C-4832-A282-C4239DB5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2712</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Charles Hedman</cp:lastModifiedBy>
  <cp:revision>2</cp:revision>
  <cp:lastPrinted>2014-12-07T14:27:00Z</cp:lastPrinted>
  <dcterms:created xsi:type="dcterms:W3CDTF">2015-05-06T19:09:00Z</dcterms:created>
  <dcterms:modified xsi:type="dcterms:W3CDTF">2015-05-06T19:09:00Z</dcterms:modified>
</cp:coreProperties>
</file>