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7AD62" w14:textId="62DDC8B6" w:rsidR="00874A9E" w:rsidRDefault="00F10D4F" w:rsidP="00116C8D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t>V. Conclusion</w:t>
      </w:r>
    </w:p>
    <w:p w14:paraId="3819A07A" w14:textId="77777777" w:rsidR="00F10D4F" w:rsidRDefault="00F10D4F" w:rsidP="00116C8D">
      <w:pPr>
        <w:widowControl/>
        <w:rPr>
          <w:rStyle w:val="text"/>
          <w:rFonts w:cs="Arial"/>
          <w:b/>
          <w:bCs/>
          <w:color w:val="000000"/>
          <w:sz w:val="22"/>
          <w:szCs w:val="24"/>
          <w:shd w:val="clear" w:color="auto" w:fill="FFFFFF"/>
          <w:vertAlign w:val="superscript"/>
        </w:rPr>
      </w:pPr>
    </w:p>
    <w:p w14:paraId="41F1EFAC" w14:textId="77777777" w:rsidR="00F10D4F" w:rsidRPr="00F10D4F" w:rsidRDefault="00F10D4F" w:rsidP="00116C8D">
      <w:pPr>
        <w:widowControl/>
        <w:rPr>
          <w:rStyle w:val="text"/>
          <w:rFonts w:cs="Arial"/>
          <w:bCs/>
          <w:color w:val="000000"/>
          <w:sz w:val="28"/>
          <w:szCs w:val="24"/>
          <w:shd w:val="clear" w:color="auto" w:fill="FFFFFF"/>
        </w:rPr>
      </w:pPr>
      <w:r w:rsidRPr="00F10D4F">
        <w:rPr>
          <w:rStyle w:val="text"/>
          <w:rFonts w:cs="Arial"/>
          <w:bCs/>
          <w:color w:val="000000"/>
          <w:sz w:val="28"/>
          <w:szCs w:val="24"/>
          <w:shd w:val="clear" w:color="auto" w:fill="FFFFFF"/>
        </w:rPr>
        <w:t>2 Corinthians 2:14-17</w:t>
      </w:r>
    </w:p>
    <w:p w14:paraId="6B03B4E8" w14:textId="08401335" w:rsidR="00F10D4F" w:rsidRDefault="00F10D4F" w:rsidP="00116C8D">
      <w:pPr>
        <w:widowControl/>
        <w:rPr>
          <w:rStyle w:val="text"/>
          <w:rFonts w:cs="Arial"/>
          <w:b/>
          <w:bCs/>
          <w:color w:val="000000"/>
          <w:sz w:val="28"/>
          <w:szCs w:val="24"/>
          <w:shd w:val="clear" w:color="auto" w:fill="FFFFFF"/>
          <w:vertAlign w:val="superscript"/>
        </w:rPr>
      </w:pPr>
    </w:p>
    <w:p w14:paraId="1D2D9386" w14:textId="77777777" w:rsidR="00F10D4F" w:rsidRDefault="00F10D4F" w:rsidP="00116C8D">
      <w:pPr>
        <w:widowControl/>
        <w:rPr>
          <w:rStyle w:val="text"/>
          <w:rFonts w:cs="Arial"/>
          <w:b/>
          <w:bCs/>
          <w:color w:val="000000"/>
          <w:sz w:val="28"/>
          <w:szCs w:val="24"/>
          <w:shd w:val="clear" w:color="auto" w:fill="FFFFFF"/>
          <w:vertAlign w:val="superscript"/>
        </w:rPr>
      </w:pPr>
    </w:p>
    <w:p w14:paraId="4C73F711" w14:textId="79847EDC" w:rsidR="004777FC" w:rsidRPr="00874A9E" w:rsidRDefault="009A07E9" w:rsidP="00116C8D">
      <w:pPr>
        <w:widowControl/>
        <w:rPr>
          <w:i/>
          <w:sz w:val="32"/>
          <w:szCs w:val="32"/>
          <w:u w:val="single"/>
        </w:rPr>
      </w:pPr>
      <w:r w:rsidRPr="00874A9E">
        <w:rPr>
          <w:i/>
          <w:sz w:val="32"/>
          <w:szCs w:val="32"/>
          <w:u w:val="single"/>
        </w:rPr>
        <w:t xml:space="preserve">Course </w:t>
      </w:r>
      <w:r w:rsidR="0060382B" w:rsidRPr="00874A9E">
        <w:rPr>
          <w:i/>
          <w:sz w:val="32"/>
          <w:szCs w:val="32"/>
          <w:u w:val="single"/>
        </w:rPr>
        <w:t>o</w:t>
      </w:r>
      <w:r w:rsidRPr="00874A9E">
        <w:rPr>
          <w:i/>
          <w:sz w:val="32"/>
          <w:szCs w:val="32"/>
          <w:u w:val="single"/>
        </w:rPr>
        <w:t>utline</w:t>
      </w:r>
      <w:r w:rsidR="007F719F" w:rsidRPr="00874A9E">
        <w:rPr>
          <w:i/>
          <w:sz w:val="32"/>
          <w:szCs w:val="32"/>
          <w:u w:val="single"/>
        </w:rPr>
        <w:tab/>
      </w:r>
      <w:r w:rsidR="007F719F" w:rsidRPr="00874A9E">
        <w:rPr>
          <w:i/>
          <w:sz w:val="32"/>
          <w:szCs w:val="32"/>
          <w:u w:val="single"/>
        </w:rPr>
        <w:tab/>
      </w:r>
      <w:r w:rsidR="007F719F" w:rsidRPr="00874A9E">
        <w:rPr>
          <w:i/>
          <w:sz w:val="32"/>
          <w:szCs w:val="32"/>
          <w:u w:val="single"/>
        </w:rPr>
        <w:tab/>
      </w:r>
      <w:r w:rsidR="007F719F" w:rsidRPr="00874A9E">
        <w:rPr>
          <w:i/>
          <w:sz w:val="32"/>
          <w:szCs w:val="32"/>
          <w:u w:val="single"/>
        </w:rPr>
        <w:tab/>
      </w:r>
      <w:r w:rsidR="007F719F" w:rsidRPr="00874A9E">
        <w:rPr>
          <w:i/>
          <w:sz w:val="32"/>
          <w:szCs w:val="32"/>
          <w:u w:val="single"/>
        </w:rPr>
        <w:tab/>
      </w:r>
      <w:r w:rsidR="007F719F" w:rsidRPr="00874A9E">
        <w:rPr>
          <w:i/>
          <w:sz w:val="32"/>
          <w:szCs w:val="32"/>
          <w:u w:val="single"/>
        </w:rPr>
        <w:tab/>
      </w:r>
    </w:p>
    <w:p w14:paraId="4C73F712" w14:textId="77777777" w:rsidR="00116C8D" w:rsidRPr="00874A9E" w:rsidRDefault="00116C8D" w:rsidP="00116C8D">
      <w:pPr>
        <w:widowControl/>
        <w:rPr>
          <w:b/>
          <w:sz w:val="24"/>
        </w:rPr>
      </w:pPr>
    </w:p>
    <w:p w14:paraId="4C73F713" w14:textId="77777777" w:rsidR="000E1822" w:rsidRPr="00874A9E" w:rsidRDefault="000E1822" w:rsidP="000E1822">
      <w:pPr>
        <w:rPr>
          <w:sz w:val="24"/>
          <w:szCs w:val="24"/>
        </w:rPr>
      </w:pPr>
      <w:r w:rsidRPr="00874A9E">
        <w:rPr>
          <w:b/>
          <w:i/>
          <w:sz w:val="24"/>
          <w:szCs w:val="24"/>
        </w:rPr>
        <w:t>The Story of Work</w:t>
      </w:r>
    </w:p>
    <w:p w14:paraId="4C73F714" w14:textId="77777777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>Week 1: A Biblical Theology of Work</w:t>
      </w:r>
    </w:p>
    <w:p w14:paraId="4C73F715" w14:textId="77777777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>Week 2: The Problem with Work</w:t>
      </w:r>
    </w:p>
    <w:p w14:paraId="4C73F716" w14:textId="77777777" w:rsidR="000E1822" w:rsidRPr="00874A9E" w:rsidRDefault="000E1822" w:rsidP="000E1822">
      <w:pPr>
        <w:rPr>
          <w:sz w:val="24"/>
          <w:szCs w:val="24"/>
        </w:rPr>
      </w:pPr>
    </w:p>
    <w:p w14:paraId="4C73F717" w14:textId="77777777" w:rsidR="000E1822" w:rsidRPr="00874A9E" w:rsidRDefault="000E1822" w:rsidP="000E1822">
      <w:pPr>
        <w:rPr>
          <w:sz w:val="24"/>
          <w:szCs w:val="24"/>
        </w:rPr>
      </w:pPr>
      <w:r w:rsidRPr="00874A9E">
        <w:rPr>
          <w:b/>
          <w:i/>
          <w:sz w:val="24"/>
          <w:szCs w:val="24"/>
        </w:rPr>
        <w:t>Our Work as the Redeemed</w:t>
      </w:r>
    </w:p>
    <w:p w14:paraId="4C73F718" w14:textId="77777777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>Week 3: A New Boss: How Jesus’ Work Changes Our Work</w:t>
      </w:r>
    </w:p>
    <w:p w14:paraId="4C73F71A" w14:textId="398C9977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 xml:space="preserve">Week </w:t>
      </w:r>
      <w:r w:rsidR="00CB7CBF" w:rsidRPr="00874A9E">
        <w:rPr>
          <w:sz w:val="24"/>
          <w:szCs w:val="24"/>
        </w:rPr>
        <w:t>4</w:t>
      </w:r>
      <w:r w:rsidRPr="00874A9E">
        <w:rPr>
          <w:sz w:val="24"/>
          <w:szCs w:val="24"/>
        </w:rPr>
        <w:t>: A New Goal: Success is Faithfulness</w:t>
      </w:r>
    </w:p>
    <w:p w14:paraId="4C73F71B" w14:textId="77777777" w:rsidR="000E1822" w:rsidRPr="00874A9E" w:rsidRDefault="000E1822" w:rsidP="000E1822">
      <w:pPr>
        <w:rPr>
          <w:sz w:val="24"/>
          <w:szCs w:val="24"/>
        </w:rPr>
      </w:pPr>
    </w:p>
    <w:p w14:paraId="4C73F71C" w14:textId="77777777" w:rsidR="000E1822" w:rsidRPr="00874A9E" w:rsidRDefault="000E1822" w:rsidP="000E1822">
      <w:pPr>
        <w:rPr>
          <w:sz w:val="24"/>
          <w:szCs w:val="24"/>
        </w:rPr>
      </w:pPr>
      <w:r w:rsidRPr="00874A9E">
        <w:rPr>
          <w:b/>
          <w:i/>
          <w:sz w:val="24"/>
          <w:szCs w:val="24"/>
        </w:rPr>
        <w:t>How We Work</w:t>
      </w:r>
    </w:p>
    <w:p w14:paraId="4C73F71D" w14:textId="173D0EF1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 xml:space="preserve">Week </w:t>
      </w:r>
      <w:r w:rsidR="00CB7CBF" w:rsidRPr="00874A9E">
        <w:rPr>
          <w:sz w:val="24"/>
          <w:szCs w:val="24"/>
        </w:rPr>
        <w:t>5</w:t>
      </w:r>
      <w:r w:rsidRPr="00874A9E">
        <w:rPr>
          <w:sz w:val="24"/>
          <w:szCs w:val="24"/>
        </w:rPr>
        <w:t>: Motivation: Faithfulness Changes Why We Work</w:t>
      </w:r>
    </w:p>
    <w:p w14:paraId="4C73F71E" w14:textId="02B0F045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 xml:space="preserve">Week </w:t>
      </w:r>
      <w:r w:rsidR="00CB7CBF" w:rsidRPr="00874A9E">
        <w:rPr>
          <w:sz w:val="24"/>
          <w:szCs w:val="24"/>
        </w:rPr>
        <w:t>6</w:t>
      </w:r>
      <w:r w:rsidRPr="00874A9E">
        <w:rPr>
          <w:sz w:val="24"/>
          <w:szCs w:val="24"/>
        </w:rPr>
        <w:t>: Relationships: Imaging Christ in the Workplace</w:t>
      </w:r>
    </w:p>
    <w:p w14:paraId="4C73F71F" w14:textId="127B81AA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 xml:space="preserve">Week </w:t>
      </w:r>
      <w:r w:rsidR="00CB7CBF" w:rsidRPr="00874A9E">
        <w:rPr>
          <w:sz w:val="24"/>
          <w:szCs w:val="24"/>
        </w:rPr>
        <w:t>7</w:t>
      </w:r>
      <w:r w:rsidRPr="00874A9E">
        <w:rPr>
          <w:sz w:val="24"/>
          <w:szCs w:val="24"/>
        </w:rPr>
        <w:t xml:space="preserve">: Balance: Christians Are </w:t>
      </w:r>
      <w:r w:rsidRPr="00874A9E">
        <w:rPr>
          <w:i/>
          <w:sz w:val="24"/>
          <w:szCs w:val="24"/>
        </w:rPr>
        <w:t xml:space="preserve">Not </w:t>
      </w:r>
      <w:r w:rsidRPr="00874A9E">
        <w:rPr>
          <w:sz w:val="24"/>
          <w:szCs w:val="24"/>
        </w:rPr>
        <w:t>Balanced People</w:t>
      </w:r>
    </w:p>
    <w:p w14:paraId="55C61AD7" w14:textId="40440AA6" w:rsidR="00CB7CBF" w:rsidRPr="00874A9E" w:rsidRDefault="00CB7CBF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>Week 8: Gender: Being Who You Are in the Workplace</w:t>
      </w:r>
    </w:p>
    <w:p w14:paraId="4C73F720" w14:textId="00805193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>Week 9: Ethics: Case Studies for the Modern Workplace</w:t>
      </w:r>
    </w:p>
    <w:p w14:paraId="4C73F721" w14:textId="77777777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>Week 10: Finding a Job: Putting First Things First</w:t>
      </w:r>
    </w:p>
    <w:p w14:paraId="4C73F722" w14:textId="3E101FE8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 xml:space="preserve">Week 11: Evangelism: Sharing Christ </w:t>
      </w:r>
      <w:r w:rsidR="00155F6B" w:rsidRPr="00874A9E">
        <w:rPr>
          <w:sz w:val="24"/>
          <w:szCs w:val="24"/>
        </w:rPr>
        <w:t>with</w:t>
      </w:r>
      <w:r w:rsidRPr="00874A9E">
        <w:rPr>
          <w:sz w:val="24"/>
          <w:szCs w:val="24"/>
        </w:rPr>
        <w:t xml:space="preserve"> Your Colleagues</w:t>
      </w:r>
    </w:p>
    <w:p w14:paraId="4C73F723" w14:textId="77777777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>Week 12: Work at different stages of life</w:t>
      </w:r>
    </w:p>
    <w:p w14:paraId="4C73F724" w14:textId="77777777" w:rsidR="000E1822" w:rsidRPr="00874A9E" w:rsidRDefault="000E1822" w:rsidP="000E1822">
      <w:pPr>
        <w:rPr>
          <w:sz w:val="24"/>
          <w:szCs w:val="24"/>
        </w:rPr>
      </w:pPr>
    </w:p>
    <w:p w14:paraId="4C73F725" w14:textId="77777777" w:rsidR="000E1822" w:rsidRPr="00874A9E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>Week 13: Panel Q&amp;A</w:t>
      </w:r>
    </w:p>
    <w:p w14:paraId="4C73F726" w14:textId="26F0FB87" w:rsidR="000E1822" w:rsidRDefault="000E1822" w:rsidP="000E1822">
      <w:pPr>
        <w:rPr>
          <w:sz w:val="24"/>
          <w:szCs w:val="24"/>
        </w:rPr>
      </w:pPr>
    </w:p>
    <w:p w14:paraId="05EE246A" w14:textId="77777777" w:rsidR="00673360" w:rsidRPr="00874A9E" w:rsidRDefault="00673360" w:rsidP="000E1822">
      <w:pPr>
        <w:rPr>
          <w:sz w:val="24"/>
          <w:szCs w:val="24"/>
        </w:rPr>
      </w:pPr>
    </w:p>
    <w:p w14:paraId="4C73F72D" w14:textId="35A410B1" w:rsidR="000E1822" w:rsidRDefault="000E1822" w:rsidP="000E1822">
      <w:pPr>
        <w:rPr>
          <w:sz w:val="24"/>
          <w:szCs w:val="24"/>
        </w:rPr>
      </w:pPr>
      <w:r w:rsidRPr="00874A9E">
        <w:rPr>
          <w:sz w:val="24"/>
          <w:szCs w:val="24"/>
        </w:rPr>
        <w:t>Questions?  E-mail jamie.dunlop@capbap.org or patrick.traylor@icloud.com</w:t>
      </w:r>
    </w:p>
    <w:p w14:paraId="72211CBB" w14:textId="3AEF89DA" w:rsidR="00673360" w:rsidRDefault="00673360" w:rsidP="000E1822">
      <w:pPr>
        <w:rPr>
          <w:sz w:val="24"/>
          <w:szCs w:val="24"/>
        </w:rPr>
      </w:pPr>
    </w:p>
    <w:p w14:paraId="1288513B" w14:textId="77777777" w:rsidR="00673360" w:rsidRDefault="00673360" w:rsidP="000E1822">
      <w:pPr>
        <w:rPr>
          <w:sz w:val="24"/>
          <w:szCs w:val="24"/>
        </w:rPr>
      </w:pPr>
    </w:p>
    <w:p w14:paraId="4F72F24A" w14:textId="1C8D9AAA" w:rsidR="00673360" w:rsidRDefault="00673360" w:rsidP="000E1822">
      <w:pPr>
        <w:rPr>
          <w:sz w:val="24"/>
          <w:szCs w:val="24"/>
        </w:rPr>
      </w:pPr>
      <w:r>
        <w:rPr>
          <w:sz w:val="24"/>
          <w:szCs w:val="24"/>
        </w:rPr>
        <w:t>Suggested resources:</w:t>
      </w:r>
    </w:p>
    <w:p w14:paraId="304689C1" w14:textId="77777777" w:rsidR="006E2D85" w:rsidRPr="000E1822" w:rsidRDefault="006E2D85" w:rsidP="006E2D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Gospel at Work </w:t>
      </w:r>
      <w:r w:rsidRPr="000E1822">
        <w:rPr>
          <w:rFonts w:ascii="Times New Roman" w:hAnsi="Times New Roman" w:cs="Times New Roman"/>
          <w:sz w:val="24"/>
          <w:szCs w:val="24"/>
        </w:rPr>
        <w:t>(Traeger, Gilbert)</w:t>
      </w:r>
    </w:p>
    <w:p w14:paraId="1D1F8722" w14:textId="77777777" w:rsidR="006E2D85" w:rsidRPr="000E1822" w:rsidRDefault="006E2D85" w:rsidP="006E2D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God at Work </w:t>
      </w:r>
      <w:r w:rsidRPr="000E1822">
        <w:rPr>
          <w:rFonts w:ascii="Times New Roman" w:hAnsi="Times New Roman" w:cs="Times New Roman"/>
          <w:sz w:val="24"/>
          <w:szCs w:val="24"/>
        </w:rPr>
        <w:t>(Veith)</w:t>
      </w:r>
    </w:p>
    <w:p w14:paraId="5D8FEAE8" w14:textId="77777777" w:rsidR="006E2D85" w:rsidRPr="000E1822" w:rsidRDefault="006E2D85" w:rsidP="006E2D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Call </w:t>
      </w:r>
      <w:r w:rsidRPr="000E1822">
        <w:rPr>
          <w:rFonts w:ascii="Times New Roman" w:hAnsi="Times New Roman" w:cs="Times New Roman"/>
          <w:sz w:val="24"/>
          <w:szCs w:val="24"/>
        </w:rPr>
        <w:t>(Guiness)</w:t>
      </w:r>
    </w:p>
    <w:p w14:paraId="4C73F732" w14:textId="77777777" w:rsidR="004777FC" w:rsidRPr="00874A9E" w:rsidRDefault="000E1822">
      <w:pPr>
        <w:widowControl/>
        <w:rPr>
          <w:sz w:val="28"/>
        </w:rPr>
      </w:pPr>
      <w:r w:rsidRPr="00874A9E">
        <w:rPr>
          <w:b/>
          <w:sz w:val="28"/>
        </w:rPr>
        <w:br w:type="column"/>
      </w:r>
      <w:r w:rsidR="002C2D29" w:rsidRPr="00874A9E">
        <w:rPr>
          <w:noProof/>
          <w:sz w:val="28"/>
        </w:rPr>
        <w:lastRenderedPageBreak/>
        <w:drawing>
          <wp:anchor distT="0" distB="0" distL="114300" distR="114300" simplePos="0" relativeHeight="251657728" behindDoc="0" locked="0" layoutInCell="1" allowOverlap="1" wp14:anchorId="4C73F78E" wp14:editId="4C73F78F">
            <wp:simplePos x="0" y="0"/>
            <wp:positionH relativeFrom="column">
              <wp:posOffset>3113405</wp:posOffset>
            </wp:positionH>
            <wp:positionV relativeFrom="paragraph">
              <wp:posOffset>-384810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7FC" w:rsidRPr="00874A9E">
        <w:rPr>
          <w:sz w:val="28"/>
        </w:rPr>
        <w:t xml:space="preserve">Core Seminars – </w:t>
      </w:r>
      <w:r w:rsidR="00116C8D" w:rsidRPr="00874A9E">
        <w:rPr>
          <w:sz w:val="28"/>
        </w:rPr>
        <w:t>Engaging the World</w:t>
      </w:r>
    </w:p>
    <w:p w14:paraId="4C73F733" w14:textId="77777777" w:rsidR="004777FC" w:rsidRPr="00874A9E" w:rsidRDefault="00116C8D">
      <w:pPr>
        <w:widowControl/>
        <w:tabs>
          <w:tab w:val="right" w:pos="6120"/>
        </w:tabs>
        <w:rPr>
          <w:b/>
          <w:sz w:val="28"/>
        </w:rPr>
      </w:pPr>
      <w:r w:rsidRPr="00874A9E">
        <w:rPr>
          <w:b/>
          <w:sz w:val="28"/>
        </w:rPr>
        <w:t>Christians in the Workplace</w:t>
      </w:r>
    </w:p>
    <w:p w14:paraId="4C73F734" w14:textId="07231EBE" w:rsidR="004777FC" w:rsidRPr="00874A9E" w:rsidRDefault="00116C8D">
      <w:pPr>
        <w:widowControl/>
        <w:tabs>
          <w:tab w:val="right" w:pos="6120"/>
        </w:tabs>
        <w:rPr>
          <w:b/>
          <w:i/>
          <w:sz w:val="24"/>
        </w:rPr>
      </w:pPr>
      <w:r w:rsidRPr="00874A9E">
        <w:rPr>
          <w:b/>
          <w:i/>
          <w:sz w:val="24"/>
        </w:rPr>
        <w:t xml:space="preserve">Week </w:t>
      </w:r>
      <w:r w:rsidR="00155F6B">
        <w:rPr>
          <w:b/>
          <w:i/>
          <w:sz w:val="24"/>
        </w:rPr>
        <w:t>11</w:t>
      </w:r>
    </w:p>
    <w:p w14:paraId="4C73F735" w14:textId="77777777" w:rsidR="004777FC" w:rsidRPr="00874A9E" w:rsidRDefault="004777FC">
      <w:pPr>
        <w:widowControl/>
        <w:jc w:val="center"/>
        <w:rPr>
          <w:b/>
          <w:sz w:val="24"/>
        </w:rPr>
      </w:pPr>
    </w:p>
    <w:p w14:paraId="023A059C" w14:textId="024AC507" w:rsidR="00673360" w:rsidRDefault="00155F6B">
      <w:pPr>
        <w:widowControl/>
        <w:jc w:val="center"/>
        <w:rPr>
          <w:b/>
          <w:sz w:val="32"/>
        </w:rPr>
      </w:pPr>
      <w:r>
        <w:rPr>
          <w:b/>
          <w:sz w:val="32"/>
        </w:rPr>
        <w:t>Evangelism</w:t>
      </w:r>
      <w:r w:rsidR="008C02A9" w:rsidRPr="00874A9E">
        <w:rPr>
          <w:b/>
          <w:sz w:val="32"/>
        </w:rPr>
        <w:t>:</w:t>
      </w:r>
    </w:p>
    <w:p w14:paraId="4C73F737" w14:textId="754ADE54" w:rsidR="004777FC" w:rsidRPr="00874A9E" w:rsidRDefault="00155F6B">
      <w:pPr>
        <w:widowControl/>
        <w:jc w:val="center"/>
        <w:rPr>
          <w:b/>
          <w:sz w:val="32"/>
        </w:rPr>
      </w:pPr>
      <w:r>
        <w:rPr>
          <w:b/>
          <w:sz w:val="32"/>
        </w:rPr>
        <w:t>Sharing Christ with Your Colleagues</w:t>
      </w:r>
    </w:p>
    <w:p w14:paraId="4C73F738" w14:textId="77777777" w:rsidR="004777FC" w:rsidRPr="00874A9E" w:rsidRDefault="004777FC">
      <w:pPr>
        <w:pStyle w:val="Style1"/>
        <w:widowControl/>
        <w:rPr>
          <w:color w:val="FF0000"/>
        </w:rPr>
      </w:pPr>
    </w:p>
    <w:p w14:paraId="4C73F739" w14:textId="77777777" w:rsidR="004777FC" w:rsidRPr="00874A9E" w:rsidRDefault="004777FC">
      <w:pPr>
        <w:pStyle w:val="Style1"/>
        <w:widowControl/>
        <w:rPr>
          <w:b/>
          <w:sz w:val="20"/>
        </w:rPr>
      </w:pPr>
    </w:p>
    <w:p w14:paraId="5B341990" w14:textId="13F1175F" w:rsidR="004F3101" w:rsidRPr="00874A9E" w:rsidRDefault="006E2D85" w:rsidP="006E2D85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I. </w:t>
      </w:r>
      <w:r w:rsidR="00427F19" w:rsidRPr="00874A9E">
        <w:rPr>
          <w:rFonts w:ascii="Times New Roman" w:hAnsi="Times New Roman"/>
          <w:sz w:val="32"/>
          <w:szCs w:val="24"/>
        </w:rPr>
        <w:t>Introduction</w:t>
      </w:r>
    </w:p>
    <w:p w14:paraId="78C597AE" w14:textId="77777777" w:rsidR="004F3101" w:rsidRPr="00874A9E" w:rsidRDefault="004F3101" w:rsidP="004F3101"/>
    <w:p w14:paraId="75521AEB" w14:textId="1790CD0D" w:rsidR="004F3101" w:rsidRDefault="004F3101" w:rsidP="004F3101"/>
    <w:p w14:paraId="45D8D14F" w14:textId="05553FFB" w:rsidR="00155F6B" w:rsidRPr="00155F6B" w:rsidRDefault="00155F6B" w:rsidP="00155F6B">
      <w:pPr>
        <w:spacing w:after="240"/>
        <w:ind w:left="720"/>
        <w:rPr>
          <w:rFonts w:cs="Arial"/>
          <w:color w:val="000000" w:themeColor="text1"/>
          <w:sz w:val="28"/>
          <w:szCs w:val="24"/>
        </w:rPr>
      </w:pPr>
      <w:r w:rsidRPr="00155F6B">
        <w:rPr>
          <w:rFonts w:cs="Arial"/>
          <w:color w:val="000000" w:themeColor="text1"/>
          <w:sz w:val="28"/>
          <w:szCs w:val="24"/>
        </w:rPr>
        <w:t>“If anyone is in Christ, the new creation has come: The old has gone, the new is here! . . . And [God] has committed to us the message of reconciliation. We are therefore Christ’s ambassadors, as though God were making his appeal through us.” – 2 Cor. 5:17, 19-20</w:t>
      </w:r>
    </w:p>
    <w:p w14:paraId="29173082" w14:textId="5D399F35" w:rsidR="006E2D85" w:rsidRDefault="006E2D85" w:rsidP="004F3101"/>
    <w:p w14:paraId="069D95BD" w14:textId="36A0C9AE" w:rsidR="00155F6B" w:rsidRDefault="00155F6B" w:rsidP="004F3101"/>
    <w:p w14:paraId="69DF95A4" w14:textId="7BDE4CDC" w:rsidR="004F3101" w:rsidRDefault="006E2D85" w:rsidP="006E2D85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II. </w:t>
      </w:r>
      <w:r w:rsidR="00155F6B">
        <w:rPr>
          <w:rFonts w:ascii="Times New Roman" w:hAnsi="Times New Roman"/>
          <w:sz w:val="32"/>
          <w:szCs w:val="24"/>
        </w:rPr>
        <w:t>Defining Our Terms</w:t>
      </w:r>
    </w:p>
    <w:p w14:paraId="22616C05" w14:textId="06C41C8C" w:rsidR="006E2D85" w:rsidRDefault="006E2D85" w:rsidP="006E2D85"/>
    <w:p w14:paraId="71DB6D26" w14:textId="5F6FCC01" w:rsidR="006E2D85" w:rsidRDefault="006E2D85" w:rsidP="006E2D85"/>
    <w:p w14:paraId="571AECE6" w14:textId="24BF890B" w:rsidR="006E2D85" w:rsidRDefault="00155F6B" w:rsidP="006E2D85">
      <w:pPr>
        <w:rPr>
          <w:sz w:val="28"/>
        </w:rPr>
      </w:pPr>
      <w:r>
        <w:rPr>
          <w:sz w:val="28"/>
        </w:rPr>
        <w:t xml:space="preserve">Evangelism: </w:t>
      </w:r>
      <w:r w:rsidRPr="00155F6B">
        <w:rPr>
          <w:sz w:val="28"/>
        </w:rPr>
        <w:t>Calling the lost to repentance from their sins and placing their faith in Jesus Christ</w:t>
      </w:r>
    </w:p>
    <w:p w14:paraId="7DECCC6D" w14:textId="6BE56EE3" w:rsidR="00155F6B" w:rsidRDefault="00155F6B" w:rsidP="006E2D85">
      <w:pPr>
        <w:rPr>
          <w:sz w:val="28"/>
        </w:rPr>
      </w:pPr>
    </w:p>
    <w:p w14:paraId="182B2694" w14:textId="5ABEA00E" w:rsidR="00155F6B" w:rsidRDefault="00155F6B" w:rsidP="006E2D85">
      <w:pPr>
        <w:rPr>
          <w:sz w:val="28"/>
        </w:rPr>
      </w:pPr>
      <w:r>
        <w:rPr>
          <w:sz w:val="28"/>
        </w:rPr>
        <w:t xml:space="preserve">Evangelism is </w:t>
      </w:r>
      <w:r>
        <w:rPr>
          <w:i/>
          <w:sz w:val="28"/>
        </w:rPr>
        <w:t>not</w:t>
      </w:r>
    </w:p>
    <w:p w14:paraId="5E0F23A2" w14:textId="35AF8CF2" w:rsidR="00155F6B" w:rsidRDefault="00155F6B" w:rsidP="00155F6B">
      <w:pPr>
        <w:pStyle w:val="ListParagraph"/>
        <w:numPr>
          <w:ilvl w:val="0"/>
          <w:numId w:val="22"/>
        </w:numPr>
        <w:rPr>
          <w:sz w:val="28"/>
        </w:rPr>
      </w:pPr>
      <w:r>
        <w:rPr>
          <w:sz w:val="28"/>
        </w:rPr>
        <w:t>An imposition</w:t>
      </w:r>
    </w:p>
    <w:p w14:paraId="5B854232" w14:textId="2DB3093A" w:rsidR="00155F6B" w:rsidRDefault="00155F6B" w:rsidP="00155F6B">
      <w:pPr>
        <w:pStyle w:val="ListParagraph"/>
        <w:numPr>
          <w:ilvl w:val="0"/>
          <w:numId w:val="22"/>
        </w:numPr>
        <w:rPr>
          <w:sz w:val="28"/>
        </w:rPr>
      </w:pPr>
      <w:r>
        <w:rPr>
          <w:sz w:val="28"/>
        </w:rPr>
        <w:t>A personal testimony</w:t>
      </w:r>
    </w:p>
    <w:p w14:paraId="4875B8E8" w14:textId="3F83679C" w:rsidR="00155F6B" w:rsidRDefault="00155F6B" w:rsidP="00155F6B">
      <w:pPr>
        <w:pStyle w:val="ListParagraph"/>
        <w:numPr>
          <w:ilvl w:val="0"/>
          <w:numId w:val="22"/>
        </w:numPr>
        <w:rPr>
          <w:sz w:val="28"/>
        </w:rPr>
      </w:pPr>
      <w:r>
        <w:rPr>
          <w:sz w:val="28"/>
        </w:rPr>
        <w:t>Good deeds</w:t>
      </w:r>
    </w:p>
    <w:p w14:paraId="2F2AB360" w14:textId="681DFC5A" w:rsidR="00155F6B" w:rsidRPr="00155F6B" w:rsidRDefault="00155F6B" w:rsidP="00155F6B">
      <w:pPr>
        <w:pStyle w:val="ListParagraph"/>
        <w:numPr>
          <w:ilvl w:val="0"/>
          <w:numId w:val="22"/>
        </w:numPr>
        <w:rPr>
          <w:sz w:val="28"/>
        </w:rPr>
      </w:pPr>
      <w:r>
        <w:rPr>
          <w:sz w:val="28"/>
        </w:rPr>
        <w:t>Apologetics</w:t>
      </w:r>
    </w:p>
    <w:p w14:paraId="2CA5E160" w14:textId="77777777" w:rsidR="006E2D85" w:rsidRPr="006E2D85" w:rsidRDefault="006E2D85" w:rsidP="006E2D85"/>
    <w:p w14:paraId="3FC8CB51" w14:textId="128505C2" w:rsidR="006E2D85" w:rsidRDefault="00155F6B" w:rsidP="006E2D85">
      <w:pPr>
        <w:pStyle w:val="Heading3"/>
        <w:spacing w:before="0" w:after="0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The Gospel: God, People</w:t>
      </w:r>
      <w:r w:rsidR="00F91252">
        <w:rPr>
          <w:rFonts w:ascii="Times New Roman" w:hAnsi="Times New Roman"/>
          <w:b w:val="0"/>
          <w:sz w:val="28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4"/>
        </w:rPr>
        <w:t xml:space="preserve"> Christ, Response.</w:t>
      </w:r>
    </w:p>
    <w:p w14:paraId="1DF4193D" w14:textId="77777777" w:rsidR="00155F6B" w:rsidRPr="00155F6B" w:rsidRDefault="00155F6B" w:rsidP="00155F6B"/>
    <w:p w14:paraId="48957A10" w14:textId="3157BCF5" w:rsidR="006E2D85" w:rsidRDefault="006E2D85" w:rsidP="006E2D85">
      <w:pPr>
        <w:pStyle w:val="Heading3"/>
        <w:spacing w:before="0" w:after="0"/>
        <w:rPr>
          <w:rFonts w:ascii="Times New Roman" w:hAnsi="Times New Roman"/>
          <w:b w:val="0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lastRenderedPageBreak/>
        <w:t>III.</w:t>
      </w:r>
      <w:r w:rsidR="00155F6B">
        <w:rPr>
          <w:rFonts w:ascii="Times New Roman" w:hAnsi="Times New Roman"/>
          <w:sz w:val="32"/>
          <w:szCs w:val="24"/>
        </w:rPr>
        <w:t xml:space="preserve"> Evangelism Barriers</w:t>
      </w:r>
    </w:p>
    <w:p w14:paraId="582C16F4" w14:textId="2E7975AB" w:rsidR="006E2D85" w:rsidRDefault="006E2D85" w:rsidP="006E2D85"/>
    <w:p w14:paraId="04A3F199" w14:textId="77777777" w:rsidR="006E2D85" w:rsidRPr="006E2D85" w:rsidRDefault="006E2D85" w:rsidP="006E2D85"/>
    <w:p w14:paraId="2540C453" w14:textId="77777777" w:rsidR="00155F6B" w:rsidRPr="00155F6B" w:rsidRDefault="00155F6B" w:rsidP="00155F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55F6B">
        <w:rPr>
          <w:rFonts w:ascii="Times New Roman" w:hAnsi="Times New Roman" w:cs="Times New Roman"/>
          <w:sz w:val="28"/>
          <w:szCs w:val="28"/>
        </w:rPr>
        <w:t>Fear of man</w:t>
      </w:r>
    </w:p>
    <w:p w14:paraId="4FAFD388" w14:textId="77777777" w:rsidR="00155F6B" w:rsidRDefault="00155F6B" w:rsidP="00155F6B">
      <w:pPr>
        <w:ind w:left="720"/>
        <w:rPr>
          <w:sz w:val="28"/>
          <w:szCs w:val="28"/>
        </w:rPr>
      </w:pPr>
      <w:r>
        <w:rPr>
          <w:sz w:val="28"/>
          <w:szCs w:val="28"/>
        </w:rPr>
        <w:t>Losing our reputations</w:t>
      </w:r>
    </w:p>
    <w:p w14:paraId="3281D3C4" w14:textId="77777777" w:rsidR="00155F6B" w:rsidRDefault="00155F6B" w:rsidP="00155F6B">
      <w:pPr>
        <w:ind w:left="720"/>
        <w:rPr>
          <w:sz w:val="28"/>
          <w:szCs w:val="28"/>
        </w:rPr>
      </w:pPr>
    </w:p>
    <w:p w14:paraId="29BF2C9F" w14:textId="77777777" w:rsidR="00155F6B" w:rsidRDefault="00155F6B" w:rsidP="00155F6B">
      <w:pPr>
        <w:ind w:left="720"/>
        <w:rPr>
          <w:sz w:val="28"/>
          <w:szCs w:val="28"/>
        </w:rPr>
      </w:pPr>
    </w:p>
    <w:p w14:paraId="08EEA267" w14:textId="77777777" w:rsidR="00155F6B" w:rsidRDefault="00155F6B" w:rsidP="00155F6B">
      <w:pPr>
        <w:ind w:left="720"/>
        <w:rPr>
          <w:sz w:val="28"/>
          <w:szCs w:val="28"/>
        </w:rPr>
      </w:pPr>
      <w:r>
        <w:rPr>
          <w:sz w:val="28"/>
          <w:szCs w:val="28"/>
        </w:rPr>
        <w:t>Losing our jobs</w:t>
      </w:r>
    </w:p>
    <w:p w14:paraId="3901821D" w14:textId="52AFD13A" w:rsidR="00155F6B" w:rsidRDefault="00155F6B" w:rsidP="00155F6B">
      <w:pPr>
        <w:rPr>
          <w:sz w:val="28"/>
          <w:szCs w:val="28"/>
        </w:rPr>
      </w:pPr>
    </w:p>
    <w:p w14:paraId="3DFA8A91" w14:textId="77777777" w:rsidR="00155F6B" w:rsidRDefault="00155F6B" w:rsidP="00155F6B">
      <w:pPr>
        <w:rPr>
          <w:sz w:val="28"/>
          <w:szCs w:val="28"/>
        </w:rPr>
      </w:pPr>
    </w:p>
    <w:p w14:paraId="236B3416" w14:textId="5966AAB5" w:rsidR="00155F6B" w:rsidRDefault="00155F6B" w:rsidP="00155F6B">
      <w:pPr>
        <w:rPr>
          <w:sz w:val="28"/>
          <w:szCs w:val="28"/>
        </w:rPr>
      </w:pPr>
      <w:r>
        <w:rPr>
          <w:sz w:val="28"/>
          <w:szCs w:val="28"/>
        </w:rPr>
        <w:tab/>
        <w:t>Matthew 10:16</w:t>
      </w:r>
    </w:p>
    <w:p w14:paraId="5B8AA990" w14:textId="40CA2304" w:rsidR="00155F6B" w:rsidRDefault="00155F6B" w:rsidP="00155F6B">
      <w:pPr>
        <w:rPr>
          <w:sz w:val="28"/>
          <w:szCs w:val="28"/>
        </w:rPr>
      </w:pPr>
    </w:p>
    <w:p w14:paraId="25AE377B" w14:textId="77777777" w:rsidR="00155F6B" w:rsidRDefault="00155F6B" w:rsidP="00155F6B">
      <w:pPr>
        <w:rPr>
          <w:sz w:val="28"/>
          <w:szCs w:val="28"/>
        </w:rPr>
      </w:pPr>
    </w:p>
    <w:p w14:paraId="2F4F3177" w14:textId="77777777" w:rsidR="00155F6B" w:rsidRDefault="00155F6B" w:rsidP="00155F6B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Time and attention</w:t>
      </w:r>
    </w:p>
    <w:p w14:paraId="6B6E3DA7" w14:textId="4AC9EB81" w:rsidR="00155F6B" w:rsidRDefault="00155F6B" w:rsidP="00155F6B">
      <w:pPr>
        <w:rPr>
          <w:sz w:val="28"/>
          <w:szCs w:val="28"/>
        </w:rPr>
      </w:pPr>
    </w:p>
    <w:p w14:paraId="3F5C8BE8" w14:textId="77777777" w:rsidR="00155F6B" w:rsidRDefault="00155F6B" w:rsidP="00155F6B">
      <w:pPr>
        <w:rPr>
          <w:sz w:val="28"/>
          <w:szCs w:val="28"/>
        </w:rPr>
      </w:pPr>
    </w:p>
    <w:p w14:paraId="478BFCFB" w14:textId="77777777" w:rsidR="00155F6B" w:rsidRDefault="00155F6B" w:rsidP="00155F6B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Uncertainty about propriety</w:t>
      </w:r>
    </w:p>
    <w:p w14:paraId="607507AB" w14:textId="5C70072A" w:rsidR="00155F6B" w:rsidRDefault="00155F6B" w:rsidP="00155F6B">
      <w:pPr>
        <w:pStyle w:val="ListParagraph"/>
        <w:rPr>
          <w:sz w:val="28"/>
          <w:szCs w:val="28"/>
        </w:rPr>
      </w:pPr>
    </w:p>
    <w:p w14:paraId="50CFC5D3" w14:textId="77777777" w:rsidR="00155F6B" w:rsidRPr="00155F6B" w:rsidRDefault="00155F6B" w:rsidP="00155F6B">
      <w:pPr>
        <w:pStyle w:val="ListParagraph"/>
        <w:rPr>
          <w:sz w:val="28"/>
          <w:szCs w:val="28"/>
        </w:rPr>
      </w:pPr>
    </w:p>
    <w:p w14:paraId="7B93B20D" w14:textId="77777777" w:rsidR="00155F6B" w:rsidRDefault="00155F6B" w:rsidP="00155F6B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Ill-prepared</w:t>
      </w:r>
    </w:p>
    <w:p w14:paraId="6C228EFC" w14:textId="4DE51B40" w:rsidR="00155F6B" w:rsidRDefault="00155F6B" w:rsidP="00155F6B">
      <w:pPr>
        <w:pStyle w:val="ListParagraph"/>
        <w:rPr>
          <w:sz w:val="28"/>
          <w:szCs w:val="28"/>
        </w:rPr>
      </w:pPr>
    </w:p>
    <w:p w14:paraId="695339CB" w14:textId="77777777" w:rsidR="00155F6B" w:rsidRPr="00155F6B" w:rsidRDefault="00155F6B" w:rsidP="00155F6B">
      <w:pPr>
        <w:pStyle w:val="ListParagraph"/>
        <w:rPr>
          <w:sz w:val="28"/>
          <w:szCs w:val="28"/>
        </w:rPr>
      </w:pPr>
    </w:p>
    <w:p w14:paraId="25FF9CDA" w14:textId="77777777" w:rsidR="00155F6B" w:rsidRDefault="00155F6B" w:rsidP="00155F6B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No non-Christian </w:t>
      </w:r>
      <w:r w:rsidRPr="00155F6B">
        <w:rPr>
          <w:i/>
          <w:sz w:val="28"/>
          <w:szCs w:val="28"/>
        </w:rPr>
        <w:t>friends</w:t>
      </w:r>
      <w:r>
        <w:rPr>
          <w:sz w:val="28"/>
          <w:szCs w:val="28"/>
        </w:rPr>
        <w:t xml:space="preserve"> at work</w:t>
      </w:r>
    </w:p>
    <w:p w14:paraId="5A312F16" w14:textId="38DD0EE4" w:rsidR="00155F6B" w:rsidRDefault="00155F6B" w:rsidP="00155F6B">
      <w:pPr>
        <w:pStyle w:val="ListParagraph"/>
        <w:rPr>
          <w:sz w:val="28"/>
          <w:szCs w:val="28"/>
        </w:rPr>
      </w:pPr>
    </w:p>
    <w:p w14:paraId="13911B1F" w14:textId="77777777" w:rsidR="00155F6B" w:rsidRPr="00155F6B" w:rsidRDefault="00155F6B" w:rsidP="00155F6B">
      <w:pPr>
        <w:pStyle w:val="ListParagraph"/>
        <w:rPr>
          <w:sz w:val="28"/>
          <w:szCs w:val="28"/>
        </w:rPr>
      </w:pPr>
    </w:p>
    <w:p w14:paraId="03FD4581" w14:textId="3476E3BB" w:rsidR="004E5E13" w:rsidRPr="00155F6B" w:rsidRDefault="00155F6B" w:rsidP="00155F6B">
      <w:pPr>
        <w:pStyle w:val="ListParagraph"/>
        <w:numPr>
          <w:ilvl w:val="0"/>
          <w:numId w:val="20"/>
        </w:numPr>
        <w:rPr>
          <w:sz w:val="32"/>
          <w:szCs w:val="28"/>
        </w:rPr>
      </w:pPr>
      <w:r>
        <w:rPr>
          <w:sz w:val="28"/>
          <w:szCs w:val="28"/>
        </w:rPr>
        <w:t>It’s discouraging</w:t>
      </w:r>
    </w:p>
    <w:p w14:paraId="4A7DA0FC" w14:textId="48DCC42E" w:rsidR="00155F6B" w:rsidRDefault="00155F6B" w:rsidP="00155F6B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sz w:val="32"/>
          <w:szCs w:val="28"/>
        </w:rPr>
        <w:br w:type="column"/>
      </w:r>
      <w:r>
        <w:rPr>
          <w:rFonts w:ascii="Times New Roman" w:hAnsi="Times New Roman"/>
          <w:sz w:val="32"/>
          <w:szCs w:val="24"/>
        </w:rPr>
        <w:lastRenderedPageBreak/>
        <w:t>IV. Habits of a Workplace Evangelist</w:t>
      </w:r>
    </w:p>
    <w:p w14:paraId="585EF565" w14:textId="4DF917FB" w:rsidR="00155F6B" w:rsidRDefault="00155F6B" w:rsidP="00155F6B"/>
    <w:p w14:paraId="6819CE6D" w14:textId="35857101" w:rsidR="00155F6B" w:rsidRDefault="00155F6B" w:rsidP="00155F6B">
      <w:pPr>
        <w:rPr>
          <w:sz w:val="28"/>
        </w:rPr>
      </w:pPr>
      <w:r>
        <w:rPr>
          <w:i/>
          <w:sz w:val="28"/>
        </w:rPr>
        <w:t>Privately</w:t>
      </w:r>
    </w:p>
    <w:p w14:paraId="5B4D0110" w14:textId="342EAA84" w:rsidR="00155F6B" w:rsidRDefault="00155F6B" w:rsidP="00155F6B">
      <w:pPr>
        <w:rPr>
          <w:sz w:val="28"/>
        </w:rPr>
      </w:pPr>
    </w:p>
    <w:p w14:paraId="7D504C69" w14:textId="316EE040" w:rsidR="00155F6B" w:rsidRDefault="00155F6B" w:rsidP="00155F6B">
      <w:pPr>
        <w:pStyle w:val="ListParagraph"/>
        <w:numPr>
          <w:ilvl w:val="0"/>
          <w:numId w:val="23"/>
        </w:numPr>
        <w:rPr>
          <w:sz w:val="28"/>
        </w:rPr>
      </w:pPr>
      <w:r>
        <w:rPr>
          <w:sz w:val="28"/>
        </w:rPr>
        <w:t>Pray</w:t>
      </w:r>
    </w:p>
    <w:p w14:paraId="059DCB79" w14:textId="77777777" w:rsidR="00155F6B" w:rsidRDefault="00155F6B" w:rsidP="00155F6B">
      <w:pPr>
        <w:pStyle w:val="ListParagraph"/>
        <w:rPr>
          <w:sz w:val="28"/>
        </w:rPr>
      </w:pPr>
    </w:p>
    <w:p w14:paraId="09D95DB9" w14:textId="11939ABB" w:rsidR="00155F6B" w:rsidRDefault="00155F6B" w:rsidP="00155F6B">
      <w:pPr>
        <w:pStyle w:val="ListParagraph"/>
        <w:numPr>
          <w:ilvl w:val="0"/>
          <w:numId w:val="23"/>
        </w:numPr>
        <w:rPr>
          <w:sz w:val="28"/>
        </w:rPr>
      </w:pPr>
      <w:r>
        <w:rPr>
          <w:sz w:val="28"/>
        </w:rPr>
        <w:t>Know the gospel</w:t>
      </w:r>
    </w:p>
    <w:p w14:paraId="3035C9D8" w14:textId="77777777" w:rsidR="00155F6B" w:rsidRPr="00155F6B" w:rsidRDefault="00155F6B" w:rsidP="00155F6B">
      <w:pPr>
        <w:pStyle w:val="ListParagraph"/>
        <w:rPr>
          <w:sz w:val="28"/>
        </w:rPr>
      </w:pPr>
    </w:p>
    <w:p w14:paraId="6B291F17" w14:textId="0B2B2D41" w:rsidR="00155F6B" w:rsidRDefault="00155F6B" w:rsidP="00155F6B">
      <w:pPr>
        <w:pStyle w:val="ListParagraph"/>
        <w:numPr>
          <w:ilvl w:val="0"/>
          <w:numId w:val="23"/>
        </w:numPr>
        <w:rPr>
          <w:sz w:val="28"/>
        </w:rPr>
      </w:pPr>
      <w:r>
        <w:rPr>
          <w:sz w:val="28"/>
        </w:rPr>
        <w:t>Adopt the right metrics</w:t>
      </w:r>
    </w:p>
    <w:p w14:paraId="7FD49DBF" w14:textId="77777777" w:rsidR="00155F6B" w:rsidRPr="00155F6B" w:rsidRDefault="00155F6B" w:rsidP="00155F6B">
      <w:pPr>
        <w:pStyle w:val="ListParagraph"/>
        <w:rPr>
          <w:sz w:val="28"/>
        </w:rPr>
      </w:pPr>
    </w:p>
    <w:p w14:paraId="463AB612" w14:textId="41EA887D" w:rsidR="00155F6B" w:rsidRDefault="00155F6B" w:rsidP="00155F6B">
      <w:pPr>
        <w:pStyle w:val="ListParagraph"/>
        <w:numPr>
          <w:ilvl w:val="0"/>
          <w:numId w:val="23"/>
        </w:numPr>
        <w:rPr>
          <w:sz w:val="28"/>
        </w:rPr>
      </w:pPr>
      <w:r>
        <w:rPr>
          <w:sz w:val="28"/>
        </w:rPr>
        <w:t>Cultivate humility</w:t>
      </w:r>
    </w:p>
    <w:p w14:paraId="035487C8" w14:textId="77777777" w:rsidR="00155F6B" w:rsidRPr="00155F6B" w:rsidRDefault="00155F6B" w:rsidP="00155F6B">
      <w:pPr>
        <w:pStyle w:val="ListParagraph"/>
        <w:rPr>
          <w:sz w:val="28"/>
        </w:rPr>
      </w:pPr>
    </w:p>
    <w:p w14:paraId="5D82F096" w14:textId="5F17E44D" w:rsidR="00155F6B" w:rsidRDefault="00155F6B" w:rsidP="00155F6B">
      <w:pPr>
        <w:rPr>
          <w:sz w:val="28"/>
        </w:rPr>
      </w:pPr>
      <w:r>
        <w:rPr>
          <w:i/>
          <w:sz w:val="28"/>
        </w:rPr>
        <w:t>Publicly</w:t>
      </w:r>
    </w:p>
    <w:p w14:paraId="329E3AE3" w14:textId="7B45D2EE" w:rsidR="00155F6B" w:rsidRDefault="00155F6B" w:rsidP="00155F6B">
      <w:pPr>
        <w:rPr>
          <w:sz w:val="28"/>
        </w:rPr>
      </w:pPr>
    </w:p>
    <w:p w14:paraId="40B9E4B4" w14:textId="12D2BBB0" w:rsidR="00155F6B" w:rsidRDefault="00155F6B" w:rsidP="00155F6B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>Put Christ on the table</w:t>
      </w:r>
    </w:p>
    <w:p w14:paraId="39771915" w14:textId="290A0290" w:rsidR="00155F6B" w:rsidRDefault="00155F6B" w:rsidP="00155F6B">
      <w:pPr>
        <w:pStyle w:val="ListParagraph"/>
        <w:rPr>
          <w:sz w:val="28"/>
        </w:rPr>
      </w:pPr>
    </w:p>
    <w:p w14:paraId="0011102E" w14:textId="1D226914" w:rsidR="00155F6B" w:rsidRDefault="00155F6B" w:rsidP="00155F6B">
      <w:pPr>
        <w:pStyle w:val="ListParagraph"/>
        <w:rPr>
          <w:sz w:val="28"/>
        </w:rPr>
      </w:pPr>
      <w:r>
        <w:rPr>
          <w:sz w:val="28"/>
        </w:rPr>
        <w:t>Ask good questions</w:t>
      </w:r>
    </w:p>
    <w:p w14:paraId="4C25E90D" w14:textId="656A67D2" w:rsidR="00155F6B" w:rsidRDefault="00155F6B" w:rsidP="00155F6B">
      <w:pPr>
        <w:pStyle w:val="ListParagraph"/>
        <w:rPr>
          <w:sz w:val="28"/>
        </w:rPr>
      </w:pPr>
    </w:p>
    <w:p w14:paraId="3E1DC3CC" w14:textId="35C4E5FF" w:rsidR="00155F6B" w:rsidRDefault="00155F6B" w:rsidP="00155F6B">
      <w:pPr>
        <w:pStyle w:val="ListParagraph"/>
        <w:rPr>
          <w:sz w:val="28"/>
        </w:rPr>
      </w:pPr>
      <w:r>
        <w:rPr>
          <w:sz w:val="28"/>
        </w:rPr>
        <w:t>Get to know your boss/direct reports</w:t>
      </w:r>
    </w:p>
    <w:p w14:paraId="5DB829DF" w14:textId="7D2B3FBA" w:rsidR="00155F6B" w:rsidRDefault="00155F6B" w:rsidP="00155F6B">
      <w:pPr>
        <w:pStyle w:val="ListParagraph"/>
        <w:rPr>
          <w:sz w:val="28"/>
        </w:rPr>
      </w:pPr>
    </w:p>
    <w:p w14:paraId="7F38BC1A" w14:textId="793FB9EE" w:rsidR="00155F6B" w:rsidRDefault="00155F6B" w:rsidP="00155F6B">
      <w:pPr>
        <w:pStyle w:val="ListParagraph"/>
        <w:rPr>
          <w:sz w:val="28"/>
        </w:rPr>
      </w:pPr>
      <w:r>
        <w:rPr>
          <w:sz w:val="28"/>
        </w:rPr>
        <w:t>Get to know them outside of work</w:t>
      </w:r>
    </w:p>
    <w:p w14:paraId="1CCCD2B4" w14:textId="77777777" w:rsidR="00155F6B" w:rsidRDefault="00155F6B" w:rsidP="00155F6B">
      <w:pPr>
        <w:pStyle w:val="ListParagraph"/>
        <w:rPr>
          <w:sz w:val="28"/>
        </w:rPr>
      </w:pPr>
    </w:p>
    <w:p w14:paraId="66E87C30" w14:textId="6FAE5F59" w:rsidR="00155F6B" w:rsidRDefault="00155F6B" w:rsidP="00155F6B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>Be excellent at what you do</w:t>
      </w:r>
    </w:p>
    <w:p w14:paraId="0F8CCB60" w14:textId="77777777" w:rsidR="00F10D4F" w:rsidRDefault="00F10D4F" w:rsidP="00F10D4F">
      <w:pPr>
        <w:pStyle w:val="ListParagraph"/>
        <w:rPr>
          <w:sz w:val="28"/>
        </w:rPr>
      </w:pPr>
    </w:p>
    <w:p w14:paraId="11444449" w14:textId="2762E709" w:rsidR="00155F6B" w:rsidRDefault="00155F6B" w:rsidP="00155F6B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>Build relationships lovingly</w:t>
      </w:r>
    </w:p>
    <w:p w14:paraId="530120BC" w14:textId="77777777" w:rsidR="00F10D4F" w:rsidRPr="00F10D4F" w:rsidRDefault="00F10D4F" w:rsidP="00F10D4F">
      <w:pPr>
        <w:pStyle w:val="ListParagraph"/>
        <w:rPr>
          <w:sz w:val="28"/>
        </w:rPr>
      </w:pPr>
    </w:p>
    <w:p w14:paraId="369EA044" w14:textId="10B77469" w:rsidR="00155F6B" w:rsidRDefault="00155F6B" w:rsidP="00155F6B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>Be wise &amp; winsome, not worried &amp; wimpy</w:t>
      </w:r>
    </w:p>
    <w:p w14:paraId="4A7E627A" w14:textId="77777777" w:rsidR="00F10D4F" w:rsidRPr="00F10D4F" w:rsidRDefault="00F10D4F" w:rsidP="00F10D4F">
      <w:pPr>
        <w:pStyle w:val="ListParagraph"/>
        <w:rPr>
          <w:sz w:val="28"/>
        </w:rPr>
      </w:pPr>
    </w:p>
    <w:p w14:paraId="500B5726" w14:textId="3BA6B8DE" w:rsidR="00155F6B" w:rsidRPr="00F10D4F" w:rsidRDefault="00F10D4F" w:rsidP="00155F6B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>Have a “mission-field” mindset</w:t>
      </w:r>
    </w:p>
    <w:sectPr w:rsidR="00155F6B" w:rsidRPr="00F10D4F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62B"/>
    <w:multiLevelType w:val="hybridMultilevel"/>
    <w:tmpl w:val="9B9C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50A8"/>
    <w:multiLevelType w:val="hybridMultilevel"/>
    <w:tmpl w:val="1C5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17DFE"/>
    <w:multiLevelType w:val="hybridMultilevel"/>
    <w:tmpl w:val="6694A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1EE851A0"/>
    <w:multiLevelType w:val="hybridMultilevel"/>
    <w:tmpl w:val="D3AA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5A28"/>
    <w:multiLevelType w:val="hybridMultilevel"/>
    <w:tmpl w:val="D63C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C2C87"/>
    <w:multiLevelType w:val="hybridMultilevel"/>
    <w:tmpl w:val="BFC6A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D6269"/>
    <w:multiLevelType w:val="hybridMultilevel"/>
    <w:tmpl w:val="10C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B1BFA"/>
    <w:multiLevelType w:val="hybridMultilevel"/>
    <w:tmpl w:val="E96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85E05"/>
    <w:multiLevelType w:val="hybridMultilevel"/>
    <w:tmpl w:val="536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F2989"/>
    <w:multiLevelType w:val="hybridMultilevel"/>
    <w:tmpl w:val="4918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66347"/>
    <w:multiLevelType w:val="hybridMultilevel"/>
    <w:tmpl w:val="E5CEC1A6"/>
    <w:lvl w:ilvl="0" w:tplc="821E1B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8"/>
  </w:num>
  <w:num w:numId="5">
    <w:abstractNumId w:val="21"/>
  </w:num>
  <w:num w:numId="6">
    <w:abstractNumId w:val="16"/>
  </w:num>
  <w:num w:numId="7">
    <w:abstractNumId w:val="14"/>
  </w:num>
  <w:num w:numId="8">
    <w:abstractNumId w:val="20"/>
  </w:num>
  <w:num w:numId="9">
    <w:abstractNumId w:val="15"/>
  </w:num>
  <w:num w:numId="10">
    <w:abstractNumId w:val="1"/>
  </w:num>
  <w:num w:numId="11">
    <w:abstractNumId w:val="4"/>
  </w:num>
  <w:num w:numId="12">
    <w:abstractNumId w:val="11"/>
  </w:num>
  <w:num w:numId="13">
    <w:abstractNumId w:val="23"/>
  </w:num>
  <w:num w:numId="14">
    <w:abstractNumId w:val="13"/>
  </w:num>
  <w:num w:numId="15">
    <w:abstractNumId w:val="2"/>
  </w:num>
  <w:num w:numId="16">
    <w:abstractNumId w:val="10"/>
  </w:num>
  <w:num w:numId="17">
    <w:abstractNumId w:val="19"/>
  </w:num>
  <w:num w:numId="18">
    <w:abstractNumId w:val="17"/>
  </w:num>
  <w:num w:numId="19">
    <w:abstractNumId w:val="22"/>
  </w:num>
  <w:num w:numId="20">
    <w:abstractNumId w:val="5"/>
  </w:num>
  <w:num w:numId="21">
    <w:abstractNumId w:val="9"/>
  </w:num>
  <w:num w:numId="22">
    <w:abstractNumId w:val="0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02A34"/>
    <w:rsid w:val="0004334F"/>
    <w:rsid w:val="000E1822"/>
    <w:rsid w:val="00116C8D"/>
    <w:rsid w:val="00151085"/>
    <w:rsid w:val="00155F6B"/>
    <w:rsid w:val="00164774"/>
    <w:rsid w:val="001B3B2B"/>
    <w:rsid w:val="00220063"/>
    <w:rsid w:val="002763F5"/>
    <w:rsid w:val="0028761B"/>
    <w:rsid w:val="002C2D29"/>
    <w:rsid w:val="002D4532"/>
    <w:rsid w:val="0034712E"/>
    <w:rsid w:val="003B3A03"/>
    <w:rsid w:val="003E31F7"/>
    <w:rsid w:val="00427F19"/>
    <w:rsid w:val="004777FC"/>
    <w:rsid w:val="004A642C"/>
    <w:rsid w:val="004D6052"/>
    <w:rsid w:val="004E5E13"/>
    <w:rsid w:val="004F3101"/>
    <w:rsid w:val="00511EAA"/>
    <w:rsid w:val="00583EA7"/>
    <w:rsid w:val="0060382B"/>
    <w:rsid w:val="0065002F"/>
    <w:rsid w:val="00673360"/>
    <w:rsid w:val="006917F5"/>
    <w:rsid w:val="006C3D54"/>
    <w:rsid w:val="006E2D85"/>
    <w:rsid w:val="00724779"/>
    <w:rsid w:val="00753C51"/>
    <w:rsid w:val="007B1809"/>
    <w:rsid w:val="007B3F78"/>
    <w:rsid w:val="007B5289"/>
    <w:rsid w:val="007F719F"/>
    <w:rsid w:val="008550F4"/>
    <w:rsid w:val="00874A9E"/>
    <w:rsid w:val="008C02A9"/>
    <w:rsid w:val="008D56B8"/>
    <w:rsid w:val="00913C94"/>
    <w:rsid w:val="009858D0"/>
    <w:rsid w:val="009A07E9"/>
    <w:rsid w:val="009A6A6C"/>
    <w:rsid w:val="009C0043"/>
    <w:rsid w:val="00A640C5"/>
    <w:rsid w:val="00AA1BB5"/>
    <w:rsid w:val="00B065AF"/>
    <w:rsid w:val="00B531B3"/>
    <w:rsid w:val="00B82083"/>
    <w:rsid w:val="00C57BF7"/>
    <w:rsid w:val="00CA3D34"/>
    <w:rsid w:val="00CB7CBF"/>
    <w:rsid w:val="00CD3DD0"/>
    <w:rsid w:val="00D03735"/>
    <w:rsid w:val="00D34554"/>
    <w:rsid w:val="00D565FD"/>
    <w:rsid w:val="00DE2C2A"/>
    <w:rsid w:val="00E33814"/>
    <w:rsid w:val="00EB377B"/>
    <w:rsid w:val="00F10D4F"/>
    <w:rsid w:val="00F259E4"/>
    <w:rsid w:val="00F64049"/>
    <w:rsid w:val="00F91252"/>
    <w:rsid w:val="00FA0B06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70F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4F310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pPr>
      <w:widowControl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0E182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4F3101"/>
    <w:rPr>
      <w:rFonts w:ascii="Cambria" w:hAnsi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691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7F5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F10D4F"/>
  </w:style>
  <w:style w:type="character" w:customStyle="1" w:styleId="apple-converted-space">
    <w:name w:val="apple-converted-space"/>
    <w:basedOn w:val="DefaultParagraphFont"/>
    <w:rsid w:val="00F1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547D-741B-4B2F-929C-67BF48D2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Winston &amp; Strawn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James Dunlop</cp:lastModifiedBy>
  <cp:revision>4</cp:revision>
  <cp:lastPrinted>2016-01-28T20:49:00Z</cp:lastPrinted>
  <dcterms:created xsi:type="dcterms:W3CDTF">2016-02-05T20:55:00Z</dcterms:created>
  <dcterms:modified xsi:type="dcterms:W3CDTF">2016-02-15T18:43:00Z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