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4FF4" w14:textId="77777777" w:rsidR="007F6BDC" w:rsidRDefault="00D70818">
      <w:pPr>
        <w:pStyle w:val="Body"/>
        <w:rPr>
          <w:rFonts w:ascii="Helvetica Light" w:eastAsia="Helvetica Light" w:hAnsi="Helvetica Light" w:cs="Helvetica Light"/>
          <w:sz w:val="26"/>
          <w:szCs w:val="26"/>
        </w:rPr>
      </w:pPr>
      <w:bookmarkStart w:id="0" w:name="_GoBack"/>
      <w:bookmarkEnd w:id="0"/>
      <w:r>
        <w:rPr>
          <w:rFonts w:ascii="Helvetica Light"/>
          <w:sz w:val="26"/>
          <w:szCs w:val="26"/>
        </w:rPr>
        <w:t>Systematic Theology</w:t>
      </w:r>
    </w:p>
    <w:p w14:paraId="10812414" w14:textId="77777777" w:rsidR="007F6BDC" w:rsidRDefault="00D70818">
      <w:pPr>
        <w:pStyle w:val="Body"/>
        <w:rPr>
          <w:rFonts w:ascii="Helvetica Light" w:eastAsia="Helvetica Light" w:hAnsi="Helvetica Light" w:cs="Helvetica Light"/>
          <w:sz w:val="26"/>
          <w:szCs w:val="26"/>
        </w:rPr>
      </w:pPr>
      <w:r>
        <w:rPr>
          <w:rFonts w:ascii="Helvetica Light"/>
          <w:sz w:val="26"/>
          <w:szCs w:val="26"/>
        </w:rPr>
        <w:t>Week 9</w:t>
      </w:r>
    </w:p>
    <w:p w14:paraId="4551BDFA" w14:textId="77777777" w:rsidR="007F6BDC" w:rsidRDefault="00D70818">
      <w:pPr>
        <w:pStyle w:val="Body"/>
        <w:rPr>
          <w:rFonts w:ascii="Helvetica Light" w:eastAsia="Helvetica Light" w:hAnsi="Helvetica Light" w:cs="Helvetica Light"/>
          <w:sz w:val="26"/>
          <w:szCs w:val="26"/>
        </w:rPr>
      </w:pPr>
      <w:r>
        <w:rPr>
          <w:rFonts w:ascii="Helvetica Light"/>
          <w:sz w:val="26"/>
          <w:szCs w:val="26"/>
        </w:rPr>
        <w:t>CHBC</w:t>
      </w:r>
    </w:p>
    <w:p w14:paraId="6BF1E7D3" w14:textId="77777777" w:rsidR="007F6BDC" w:rsidRDefault="00D70818">
      <w:pPr>
        <w:pStyle w:val="Body"/>
        <w:rPr>
          <w:rFonts w:ascii="Helvetica Light" w:eastAsia="Helvetica Light" w:hAnsi="Helvetica Light" w:cs="Helvetica Light"/>
          <w:sz w:val="26"/>
          <w:szCs w:val="26"/>
        </w:rPr>
      </w:pPr>
      <w:r>
        <w:rPr>
          <w:rFonts w:ascii="Helvetica Light"/>
          <w:sz w:val="26"/>
          <w:szCs w:val="26"/>
        </w:rPr>
        <w:t>26 July 15</w:t>
      </w:r>
    </w:p>
    <w:p w14:paraId="3A5778D9" w14:textId="77777777" w:rsidR="007F6BDC" w:rsidRDefault="00D70818">
      <w:pPr>
        <w:pStyle w:val="Body"/>
        <w:jc w:val="center"/>
        <w:rPr>
          <w:b/>
          <w:bCs/>
          <w:sz w:val="26"/>
          <w:szCs w:val="26"/>
        </w:rPr>
      </w:pPr>
      <w:r>
        <w:rPr>
          <w:b/>
          <w:bCs/>
          <w:sz w:val="26"/>
          <w:szCs w:val="26"/>
        </w:rPr>
        <w:t>God</w:t>
      </w:r>
      <w:r>
        <w:rPr>
          <w:rFonts w:hAnsi="Helvetica"/>
          <w:b/>
          <w:bCs/>
          <w:sz w:val="26"/>
          <w:szCs w:val="26"/>
        </w:rPr>
        <w:t>’</w:t>
      </w:r>
      <w:r>
        <w:rPr>
          <w:b/>
          <w:bCs/>
          <w:sz w:val="26"/>
          <w:szCs w:val="26"/>
        </w:rPr>
        <w:t>s Plan of Redemption Part IV</w:t>
      </w:r>
    </w:p>
    <w:p w14:paraId="48C3E596" w14:textId="77777777" w:rsidR="007F6BDC" w:rsidRDefault="00D70818">
      <w:pPr>
        <w:pStyle w:val="Body"/>
        <w:jc w:val="center"/>
        <w:rPr>
          <w:rFonts w:ascii="Helvetica Light" w:eastAsia="Helvetica Light" w:hAnsi="Helvetica Light" w:cs="Helvetica Light"/>
          <w:i/>
          <w:iCs/>
          <w:sz w:val="26"/>
          <w:szCs w:val="26"/>
        </w:rPr>
      </w:pPr>
      <w:r>
        <w:rPr>
          <w:rFonts w:ascii="Helvetica Light"/>
          <w:i/>
          <w:iCs/>
          <w:sz w:val="26"/>
          <w:szCs w:val="26"/>
        </w:rPr>
        <w:t>Death and Glorification</w:t>
      </w:r>
    </w:p>
    <w:p w14:paraId="546BE6D9" w14:textId="6ED60306" w:rsidR="007F6BDC" w:rsidRPr="008D346F" w:rsidRDefault="0073466F" w:rsidP="008D346F">
      <w:pPr>
        <w:rPr>
          <w:i/>
        </w:rPr>
      </w:pPr>
      <w:r>
        <w:rPr>
          <w:b/>
          <w:bCs/>
          <w:sz w:val="26"/>
          <w:szCs w:val="26"/>
        </w:rPr>
        <w:br/>
      </w:r>
      <w:r w:rsidR="00D70818" w:rsidRPr="00576C26">
        <w:rPr>
          <w:rFonts w:ascii="Cambria" w:hAnsi="Cambria"/>
          <w:b/>
          <w:bCs/>
          <w:sz w:val="28"/>
          <w:szCs w:val="28"/>
        </w:rPr>
        <w:t>Introduction</w:t>
      </w:r>
    </w:p>
    <w:p w14:paraId="7DC20B91" w14:textId="77777777" w:rsidR="00B06210" w:rsidRPr="00576C26" w:rsidRDefault="00B06210">
      <w:pPr>
        <w:pStyle w:val="Body"/>
        <w:rPr>
          <w:rFonts w:ascii="Cambria" w:hAnsi="Cambria"/>
          <w:sz w:val="28"/>
          <w:szCs w:val="28"/>
        </w:rPr>
      </w:pPr>
    </w:p>
    <w:p w14:paraId="1842BBD4" w14:textId="77777777" w:rsidR="007F6BDC" w:rsidRPr="00576C26" w:rsidRDefault="00D70818">
      <w:pPr>
        <w:pStyle w:val="Body"/>
        <w:rPr>
          <w:rFonts w:ascii="Cambria" w:eastAsia="Helvetica Light" w:hAnsi="Cambria" w:cs="Helvetica Light"/>
          <w:sz w:val="28"/>
          <w:szCs w:val="28"/>
        </w:rPr>
      </w:pPr>
      <w:r w:rsidRPr="00576C26">
        <w:rPr>
          <w:rFonts w:ascii="Cambria" w:hAnsi="Cambria"/>
          <w:sz w:val="28"/>
          <w:szCs w:val="28"/>
        </w:rPr>
        <w:t xml:space="preserve">As we’ve been working through God’s plan of redemption, last week, with John Joseph one of </w:t>
      </w:r>
      <w:r w:rsidR="00B06210" w:rsidRPr="00576C26">
        <w:rPr>
          <w:rFonts w:ascii="Cambria" w:hAnsi="Cambria"/>
          <w:sz w:val="28"/>
          <w:szCs w:val="28"/>
        </w:rPr>
        <w:t>our newly recognized pastors, we</w:t>
      </w:r>
      <w:r w:rsidRPr="00576C26">
        <w:rPr>
          <w:rFonts w:ascii="Cambria" w:hAnsi="Cambria"/>
          <w:sz w:val="28"/>
          <w:szCs w:val="28"/>
        </w:rPr>
        <w:t xml:space="preserve"> considered God’s glorious work to adopt rebellious sinners into his own family, to then sanctify them, and to preserve them unto the end.  </w:t>
      </w:r>
    </w:p>
    <w:p w14:paraId="532C7B1F" w14:textId="77777777" w:rsidR="007F6BDC" w:rsidRPr="00576C26" w:rsidRDefault="007F6BDC">
      <w:pPr>
        <w:pStyle w:val="Body"/>
        <w:rPr>
          <w:rFonts w:ascii="Cambria" w:eastAsia="Helvetica Light" w:hAnsi="Cambria" w:cs="Helvetica Light"/>
          <w:sz w:val="28"/>
          <w:szCs w:val="28"/>
        </w:rPr>
      </w:pPr>
    </w:p>
    <w:p w14:paraId="6C7C3C8F" w14:textId="648064BD" w:rsidR="007F6BDC" w:rsidRPr="00576C26" w:rsidRDefault="00D70818">
      <w:pPr>
        <w:pStyle w:val="Body"/>
        <w:rPr>
          <w:rFonts w:ascii="Cambria" w:eastAsia="Helvetica Light" w:hAnsi="Cambria" w:cs="Helvetica Light"/>
          <w:sz w:val="28"/>
          <w:szCs w:val="28"/>
        </w:rPr>
      </w:pPr>
      <w:r w:rsidRPr="00576C26">
        <w:rPr>
          <w:rFonts w:ascii="Cambria" w:hAnsi="Cambria"/>
          <w:sz w:val="28"/>
          <w:szCs w:val="28"/>
        </w:rPr>
        <w:t>Yet as we c</w:t>
      </w:r>
      <w:r w:rsidR="00F0635B">
        <w:rPr>
          <w:rFonts w:ascii="Cambria" w:hAnsi="Cambria"/>
          <w:sz w:val="28"/>
          <w:szCs w:val="28"/>
        </w:rPr>
        <w:t>are for people and live out the Christian</w:t>
      </w:r>
      <w:r w:rsidRPr="00576C26">
        <w:rPr>
          <w:rFonts w:ascii="Cambria" w:hAnsi="Cambria"/>
          <w:sz w:val="28"/>
          <w:szCs w:val="28"/>
        </w:rPr>
        <w:t xml:space="preserve"> life, perseverance can be a troubling and trying topic. I’m guessing most of us have acquaintances and</w:t>
      </w:r>
      <w:r w:rsidR="00672BB8">
        <w:rPr>
          <w:rFonts w:ascii="Cambria" w:hAnsi="Cambria"/>
          <w:sz w:val="28"/>
          <w:szCs w:val="28"/>
        </w:rPr>
        <w:t xml:space="preserve"> family and friends who have “fallen away” — they’ve left the faith. </w:t>
      </w:r>
      <w:r w:rsidRPr="00576C26">
        <w:rPr>
          <w:rFonts w:ascii="Cambria" w:hAnsi="Cambria"/>
          <w:sz w:val="28"/>
          <w:szCs w:val="28"/>
        </w:rPr>
        <w:t>And even in our last members’ meeting we had one of our own who had renounced the faith.  While this causes us great sorrow, it should not come as a grea</w:t>
      </w:r>
      <w:r w:rsidR="00F0635B">
        <w:rPr>
          <w:rFonts w:ascii="Cambria" w:hAnsi="Cambria"/>
          <w:sz w:val="28"/>
          <w:szCs w:val="28"/>
        </w:rPr>
        <w:t xml:space="preserve">t surprise. </w:t>
      </w:r>
      <w:r w:rsidRPr="00576C26">
        <w:rPr>
          <w:rFonts w:ascii="Cambria" w:hAnsi="Cambria"/>
          <w:sz w:val="28"/>
          <w:szCs w:val="28"/>
        </w:rPr>
        <w:t xml:space="preserve">For not all who have ever professed faith in Christ will be saved.  False-professions are made; short-term enthusiasts fall away (Mt 13.20-22); and not all who say “Lord, Lord” will enter the kingdom of heaven (Mt 7.21-23).  And whether it is the pain of trials, the </w:t>
      </w:r>
      <w:r w:rsidR="00672BB8">
        <w:rPr>
          <w:rFonts w:ascii="Cambria" w:hAnsi="Cambria"/>
          <w:sz w:val="28"/>
          <w:szCs w:val="28"/>
        </w:rPr>
        <w:t>enticement</w:t>
      </w:r>
      <w:r w:rsidRPr="00576C26">
        <w:rPr>
          <w:rFonts w:ascii="Cambria" w:hAnsi="Cambria"/>
          <w:sz w:val="28"/>
          <w:szCs w:val="28"/>
        </w:rPr>
        <w:t xml:space="preserve"> of sin, or the despair of na</w:t>
      </w:r>
      <w:r w:rsidR="00672BB8">
        <w:rPr>
          <w:rFonts w:ascii="Cambria" w:hAnsi="Cambria"/>
          <w:sz w:val="28"/>
          <w:szCs w:val="28"/>
        </w:rPr>
        <w:t>gging doubts —</w:t>
      </w:r>
      <w:r w:rsidRPr="00576C26">
        <w:rPr>
          <w:rFonts w:ascii="Cambria" w:hAnsi="Cambria"/>
          <w:sz w:val="28"/>
          <w:szCs w:val="28"/>
        </w:rPr>
        <w:t xml:space="preserve"> finishing the race and fighting the good fight often feels like a battle t</w:t>
      </w:r>
      <w:r w:rsidR="00F0635B">
        <w:rPr>
          <w:rFonts w:ascii="Cambria" w:hAnsi="Cambria"/>
          <w:sz w:val="28"/>
          <w:szCs w:val="28"/>
        </w:rPr>
        <w:t>o</w:t>
      </w:r>
      <w:r w:rsidRPr="00576C26">
        <w:rPr>
          <w:rFonts w:ascii="Cambria" w:hAnsi="Cambria"/>
          <w:sz w:val="28"/>
          <w:szCs w:val="28"/>
        </w:rPr>
        <w:t xml:space="preserve">o great for us.  </w:t>
      </w:r>
    </w:p>
    <w:p w14:paraId="752C3428" w14:textId="77777777" w:rsidR="007F6BDC" w:rsidRPr="00576C26" w:rsidRDefault="007F6BDC">
      <w:pPr>
        <w:pStyle w:val="Body"/>
        <w:rPr>
          <w:rFonts w:ascii="Cambria" w:eastAsia="Helvetica Light" w:hAnsi="Cambria" w:cs="Helvetica Light"/>
          <w:sz w:val="28"/>
          <w:szCs w:val="28"/>
        </w:rPr>
      </w:pPr>
    </w:p>
    <w:p w14:paraId="3BD9C643" w14:textId="14002B63" w:rsidR="007F6BDC" w:rsidRPr="00576C26" w:rsidRDefault="00D70818">
      <w:pPr>
        <w:pStyle w:val="Body"/>
        <w:rPr>
          <w:rFonts w:ascii="Cambria" w:eastAsia="Helvetica Light" w:hAnsi="Cambria" w:cs="Helvetica Light"/>
          <w:iCs/>
          <w:sz w:val="28"/>
          <w:szCs w:val="28"/>
        </w:rPr>
      </w:pPr>
      <w:r w:rsidRPr="00576C26">
        <w:rPr>
          <w:rFonts w:ascii="Cambria" w:hAnsi="Cambria"/>
          <w:sz w:val="28"/>
          <w:szCs w:val="28"/>
        </w:rPr>
        <w:t>But our hope is not that we persevere perfectly. Our hope is that God will preserve his people</w:t>
      </w:r>
      <w:r w:rsidR="00022B47">
        <w:rPr>
          <w:rFonts w:ascii="Cambria" w:hAnsi="Cambria"/>
          <w:sz w:val="28"/>
          <w:szCs w:val="28"/>
        </w:rPr>
        <w:t>, amen?</w:t>
      </w:r>
      <w:r w:rsidRPr="00576C26">
        <w:rPr>
          <w:rFonts w:ascii="Cambria" w:hAnsi="Cambria"/>
          <w:sz w:val="28"/>
          <w:szCs w:val="28"/>
        </w:rPr>
        <w:t xml:space="preserve"> </w:t>
      </w:r>
      <w:r w:rsidR="00672BB8">
        <w:rPr>
          <w:rFonts w:ascii="Cambria" w:hAnsi="Cambria"/>
          <w:sz w:val="28"/>
          <w:szCs w:val="28"/>
        </w:rPr>
        <w:t>Let me repeat that: our hope is not that we preserve perfectly, because as John MacArthur says, if we could lose our salvation we would. But our hope is that God will preserve his people. He will finish this work he began in us (</w:t>
      </w:r>
      <w:r w:rsidR="00191E35">
        <w:rPr>
          <w:rFonts w:ascii="Cambria" w:hAnsi="Cambria"/>
          <w:sz w:val="28"/>
          <w:szCs w:val="28"/>
        </w:rPr>
        <w:t>Phil. 1:6</w:t>
      </w:r>
      <w:r w:rsidR="00672BB8">
        <w:rPr>
          <w:rFonts w:ascii="Cambria" w:hAnsi="Cambria"/>
          <w:sz w:val="28"/>
          <w:szCs w:val="28"/>
        </w:rPr>
        <w:t xml:space="preserve">). </w:t>
      </w:r>
      <w:r w:rsidRPr="00576C26">
        <w:rPr>
          <w:rFonts w:ascii="Cambria" w:hAnsi="Cambria"/>
          <w:sz w:val="28"/>
          <w:szCs w:val="28"/>
        </w:rPr>
        <w:t xml:space="preserve">Not one </w:t>
      </w:r>
      <w:r w:rsidR="001937BC">
        <w:rPr>
          <w:rFonts w:ascii="Cambria" w:hAnsi="Cambria"/>
          <w:sz w:val="28"/>
          <w:szCs w:val="28"/>
        </w:rPr>
        <w:t xml:space="preserve">Christian </w:t>
      </w:r>
      <w:r w:rsidRPr="00576C26">
        <w:rPr>
          <w:rFonts w:ascii="Cambria" w:hAnsi="Cambria"/>
          <w:sz w:val="28"/>
          <w:szCs w:val="28"/>
        </w:rPr>
        <w:t xml:space="preserve">will be lost. Not </w:t>
      </w:r>
      <w:proofErr w:type="gramStart"/>
      <w:r w:rsidRPr="00576C26">
        <w:rPr>
          <w:rFonts w:ascii="Cambria" w:hAnsi="Cambria"/>
          <w:sz w:val="28"/>
          <w:szCs w:val="28"/>
        </w:rPr>
        <w:t>one</w:t>
      </w:r>
      <w:proofErr w:type="gramEnd"/>
      <w:r w:rsidRPr="00576C26">
        <w:rPr>
          <w:rFonts w:ascii="Cambria" w:hAnsi="Cambria"/>
          <w:sz w:val="28"/>
          <w:szCs w:val="28"/>
        </w:rPr>
        <w:t xml:space="preserve"> will be left behind. Our savior says, “</w:t>
      </w:r>
      <w:r w:rsidRPr="00576C26">
        <w:rPr>
          <w:rFonts w:ascii="Cambria" w:hAnsi="Cambria"/>
          <w:i/>
          <w:iCs/>
          <w:sz w:val="28"/>
          <w:szCs w:val="28"/>
        </w:rPr>
        <w:t>And this is t</w:t>
      </w:r>
      <w:r w:rsidR="00672BB8">
        <w:rPr>
          <w:rFonts w:ascii="Cambria" w:hAnsi="Cambria"/>
          <w:i/>
          <w:iCs/>
          <w:sz w:val="28"/>
          <w:szCs w:val="28"/>
        </w:rPr>
        <w:t>he will of the one who sent me —</w:t>
      </w:r>
      <w:r w:rsidRPr="00576C26">
        <w:rPr>
          <w:rFonts w:ascii="Cambria" w:hAnsi="Cambria"/>
          <w:i/>
          <w:iCs/>
          <w:sz w:val="28"/>
          <w:szCs w:val="28"/>
        </w:rPr>
        <w:t xml:space="preserve"> that I should not lose </w:t>
      </w:r>
      <w:r w:rsidRPr="00576C26">
        <w:rPr>
          <w:rFonts w:ascii="Cambria" w:hAnsi="Cambria"/>
          <w:i/>
          <w:iCs/>
          <w:sz w:val="28"/>
          <w:szCs w:val="28"/>
          <w:u w:val="single"/>
        </w:rPr>
        <w:t>one</w:t>
      </w:r>
      <w:r w:rsidRPr="00576C26">
        <w:rPr>
          <w:rFonts w:ascii="Cambria" w:hAnsi="Cambria"/>
          <w:i/>
          <w:iCs/>
          <w:sz w:val="28"/>
          <w:szCs w:val="28"/>
        </w:rPr>
        <w:t xml:space="preserve"> person of </w:t>
      </w:r>
      <w:r w:rsidRPr="00576C26">
        <w:rPr>
          <w:rFonts w:ascii="Cambria" w:hAnsi="Cambria"/>
          <w:i/>
          <w:iCs/>
          <w:sz w:val="28"/>
          <w:szCs w:val="28"/>
          <w:u w:val="single"/>
        </w:rPr>
        <w:t>every one</w:t>
      </w:r>
      <w:r w:rsidRPr="00576C26">
        <w:rPr>
          <w:rFonts w:ascii="Cambria" w:hAnsi="Cambria"/>
          <w:i/>
          <w:iCs/>
          <w:sz w:val="28"/>
          <w:szCs w:val="28"/>
        </w:rPr>
        <w:t xml:space="preserve"> he has given me, but raise them </w:t>
      </w:r>
      <w:r w:rsidRPr="00576C26">
        <w:rPr>
          <w:rFonts w:ascii="Cambria" w:hAnsi="Cambria"/>
          <w:i/>
          <w:iCs/>
          <w:sz w:val="28"/>
          <w:szCs w:val="28"/>
          <w:u w:val="single"/>
        </w:rPr>
        <w:t>all</w:t>
      </w:r>
      <w:r w:rsidRPr="00576C26">
        <w:rPr>
          <w:rFonts w:ascii="Cambria" w:hAnsi="Cambria"/>
          <w:i/>
          <w:iCs/>
          <w:sz w:val="28"/>
          <w:szCs w:val="28"/>
        </w:rPr>
        <w:t xml:space="preserve"> up at the last day” </w:t>
      </w:r>
      <w:r w:rsidRPr="00576C26">
        <w:rPr>
          <w:rFonts w:ascii="Cambria" w:hAnsi="Cambria"/>
          <w:sz w:val="28"/>
          <w:szCs w:val="28"/>
        </w:rPr>
        <w:t>(</w:t>
      </w:r>
      <w:proofErr w:type="spellStart"/>
      <w:r w:rsidRPr="00576C26">
        <w:rPr>
          <w:rFonts w:ascii="Cambria" w:hAnsi="Cambria"/>
          <w:sz w:val="28"/>
          <w:szCs w:val="28"/>
        </w:rPr>
        <w:t>Jn</w:t>
      </w:r>
      <w:proofErr w:type="spellEnd"/>
      <w:r w:rsidRPr="00576C26">
        <w:rPr>
          <w:rFonts w:ascii="Cambria" w:hAnsi="Cambria"/>
          <w:sz w:val="28"/>
          <w:szCs w:val="28"/>
        </w:rPr>
        <w:t xml:space="preserve"> 6.39, NET)</w:t>
      </w:r>
      <w:r w:rsidRPr="00576C26">
        <w:rPr>
          <w:rFonts w:ascii="Cambria" w:hAnsi="Cambria"/>
          <w:i/>
          <w:iCs/>
          <w:sz w:val="28"/>
          <w:szCs w:val="28"/>
        </w:rPr>
        <w:t xml:space="preserve">. “I give them eternal life, and they </w:t>
      </w:r>
      <w:r w:rsidRPr="00F0635B">
        <w:rPr>
          <w:rFonts w:ascii="Cambria" w:hAnsi="Cambria"/>
          <w:i/>
          <w:iCs/>
          <w:sz w:val="28"/>
          <w:szCs w:val="28"/>
          <w:u w:val="single"/>
        </w:rPr>
        <w:t>will never</w:t>
      </w:r>
      <w:r w:rsidRPr="00576C26">
        <w:rPr>
          <w:rFonts w:ascii="Cambria" w:hAnsi="Cambria"/>
          <w:i/>
          <w:iCs/>
          <w:sz w:val="28"/>
          <w:szCs w:val="28"/>
        </w:rPr>
        <w:t xml:space="preserve"> perish, and </w:t>
      </w:r>
      <w:r w:rsidRPr="00F0635B">
        <w:rPr>
          <w:rFonts w:ascii="Cambria" w:hAnsi="Cambria"/>
          <w:i/>
          <w:iCs/>
          <w:sz w:val="28"/>
          <w:szCs w:val="28"/>
          <w:u w:val="single"/>
        </w:rPr>
        <w:t>no one</w:t>
      </w:r>
      <w:r w:rsidRPr="00576C26">
        <w:rPr>
          <w:rFonts w:ascii="Cambria" w:hAnsi="Cambria"/>
          <w:i/>
          <w:iCs/>
          <w:sz w:val="28"/>
          <w:szCs w:val="28"/>
        </w:rPr>
        <w:t xml:space="preserve"> will snatch them out of my hand.  My father, who has given them me, is </w:t>
      </w:r>
      <w:r w:rsidRPr="00576C26">
        <w:rPr>
          <w:rFonts w:ascii="Cambria" w:hAnsi="Cambria"/>
          <w:i/>
          <w:iCs/>
          <w:sz w:val="28"/>
          <w:szCs w:val="28"/>
          <w:u w:val="single"/>
        </w:rPr>
        <w:t>greater than all</w:t>
      </w:r>
      <w:r w:rsidRPr="00576C26">
        <w:rPr>
          <w:rFonts w:ascii="Cambria" w:hAnsi="Cambria"/>
          <w:i/>
          <w:iCs/>
          <w:sz w:val="28"/>
          <w:szCs w:val="28"/>
        </w:rPr>
        <w:t xml:space="preserve">, and </w:t>
      </w:r>
      <w:r w:rsidRPr="00576C26">
        <w:rPr>
          <w:rFonts w:ascii="Cambria" w:hAnsi="Cambria"/>
          <w:i/>
          <w:iCs/>
          <w:sz w:val="28"/>
          <w:szCs w:val="28"/>
          <w:u w:val="single"/>
        </w:rPr>
        <w:t>no one</w:t>
      </w:r>
      <w:r w:rsidRPr="00576C26">
        <w:rPr>
          <w:rFonts w:ascii="Cambria" w:hAnsi="Cambria"/>
          <w:i/>
          <w:iCs/>
          <w:sz w:val="28"/>
          <w:szCs w:val="28"/>
        </w:rPr>
        <w:t xml:space="preserve"> is able to snatch them out of the Father’s hand” (</w:t>
      </w:r>
      <w:proofErr w:type="spellStart"/>
      <w:r w:rsidRPr="00576C26">
        <w:rPr>
          <w:rFonts w:ascii="Cambria" w:hAnsi="Cambria"/>
          <w:i/>
          <w:iCs/>
          <w:sz w:val="28"/>
          <w:szCs w:val="28"/>
        </w:rPr>
        <w:t>Jn</w:t>
      </w:r>
      <w:proofErr w:type="spellEnd"/>
      <w:r w:rsidRPr="00576C26">
        <w:rPr>
          <w:rFonts w:ascii="Cambria" w:hAnsi="Cambria"/>
          <w:i/>
          <w:iCs/>
          <w:sz w:val="28"/>
          <w:szCs w:val="28"/>
        </w:rPr>
        <w:t xml:space="preserve"> 10.28-29).</w:t>
      </w:r>
      <w:r w:rsidR="00672BB8">
        <w:rPr>
          <w:rFonts w:ascii="Cambria" w:hAnsi="Cambria"/>
          <w:iCs/>
          <w:sz w:val="28"/>
          <w:szCs w:val="28"/>
        </w:rPr>
        <w:t xml:space="preserve"> Let’s </w:t>
      </w:r>
      <w:r w:rsidRPr="00576C26">
        <w:rPr>
          <w:rFonts w:ascii="Cambria" w:hAnsi="Cambria"/>
          <w:iCs/>
          <w:sz w:val="28"/>
          <w:szCs w:val="28"/>
        </w:rPr>
        <w:t>please notice something here</w:t>
      </w:r>
      <w:r w:rsidR="00672BB8">
        <w:rPr>
          <w:rFonts w:ascii="Cambria" w:hAnsi="Cambria"/>
          <w:iCs/>
          <w:sz w:val="28"/>
          <w:szCs w:val="28"/>
        </w:rPr>
        <w:t xml:space="preserve"> of the </w:t>
      </w:r>
      <w:r w:rsidR="00672BB8">
        <w:rPr>
          <w:rFonts w:ascii="Cambria" w:hAnsi="Cambria"/>
          <w:iCs/>
          <w:sz w:val="28"/>
          <w:szCs w:val="28"/>
        </w:rPr>
        <w:lastRenderedPageBreak/>
        <w:t>character of our savior.</w:t>
      </w:r>
      <w:r w:rsidRPr="00576C26">
        <w:rPr>
          <w:rFonts w:ascii="Cambria" w:hAnsi="Cambria"/>
          <w:iCs/>
          <w:sz w:val="28"/>
          <w:szCs w:val="28"/>
        </w:rPr>
        <w:t xml:space="preserve"> Notice how confident he is about securing our salvation! I don’t know about you but when things try me in the Christian life</w:t>
      </w:r>
      <w:r w:rsidR="00F0635B">
        <w:rPr>
          <w:rFonts w:ascii="Cambria" w:hAnsi="Cambria"/>
          <w:iCs/>
          <w:sz w:val="28"/>
          <w:szCs w:val="28"/>
        </w:rPr>
        <w:t xml:space="preserve"> —</w:t>
      </w:r>
      <w:r w:rsidRPr="00576C26">
        <w:rPr>
          <w:rFonts w:ascii="Cambria" w:hAnsi="Cambria"/>
          <w:iCs/>
          <w:sz w:val="28"/>
          <w:szCs w:val="28"/>
        </w:rPr>
        <w:t xml:space="preserve"> I get scared. I get discouraged. Like a kid afraid of monsters who refuses to</w:t>
      </w:r>
      <w:r w:rsidR="00672BB8">
        <w:rPr>
          <w:rFonts w:ascii="Cambria" w:hAnsi="Cambria"/>
          <w:iCs/>
          <w:sz w:val="28"/>
          <w:szCs w:val="28"/>
        </w:rPr>
        <w:t xml:space="preserve"> go to sleep</w:t>
      </w:r>
      <w:r w:rsidR="00F0635B">
        <w:rPr>
          <w:rFonts w:ascii="Cambria" w:hAnsi="Cambria"/>
          <w:iCs/>
          <w:sz w:val="28"/>
          <w:szCs w:val="28"/>
        </w:rPr>
        <w:t>,</w:t>
      </w:r>
      <w:r w:rsidR="00672BB8">
        <w:rPr>
          <w:rFonts w:ascii="Cambria" w:hAnsi="Cambria"/>
          <w:iCs/>
          <w:sz w:val="28"/>
          <w:szCs w:val="28"/>
        </w:rPr>
        <w:t xml:space="preserve"> I refuse to rest and trust something other than myself</w:t>
      </w:r>
      <w:r w:rsidRPr="00576C26">
        <w:rPr>
          <w:rFonts w:ascii="Cambria" w:hAnsi="Cambria"/>
          <w:iCs/>
          <w:sz w:val="28"/>
          <w:szCs w:val="28"/>
        </w:rPr>
        <w:t>. But Jesus isn’t like that! Brothers and siste</w:t>
      </w:r>
      <w:r w:rsidR="00F0635B">
        <w:rPr>
          <w:rFonts w:ascii="Cambria" w:hAnsi="Cambria"/>
          <w:iCs/>
          <w:sz w:val="28"/>
          <w:szCs w:val="28"/>
        </w:rPr>
        <w:t>rs ours is a confident savior! R</w:t>
      </w:r>
      <w:r w:rsidRPr="00576C26">
        <w:rPr>
          <w:rFonts w:ascii="Cambria" w:hAnsi="Cambria"/>
          <w:iCs/>
          <w:sz w:val="28"/>
          <w:szCs w:val="28"/>
        </w:rPr>
        <w:t>ejoice in that this morning! He says “</w:t>
      </w:r>
      <w:r w:rsidRPr="00F0635B">
        <w:rPr>
          <w:rFonts w:ascii="Cambria" w:hAnsi="Cambria"/>
          <w:i/>
          <w:iCs/>
          <w:sz w:val="28"/>
          <w:szCs w:val="28"/>
        </w:rPr>
        <w:t xml:space="preserve">all that the father gives me </w:t>
      </w:r>
      <w:r w:rsidRPr="00F0635B">
        <w:rPr>
          <w:rFonts w:ascii="Cambria" w:hAnsi="Cambria"/>
          <w:i/>
          <w:iCs/>
          <w:sz w:val="28"/>
          <w:szCs w:val="28"/>
          <w:u w:val="single"/>
        </w:rPr>
        <w:t xml:space="preserve">will </w:t>
      </w:r>
      <w:r w:rsidRPr="00F0635B">
        <w:rPr>
          <w:rFonts w:ascii="Cambria" w:hAnsi="Cambria"/>
          <w:i/>
          <w:iCs/>
          <w:sz w:val="28"/>
          <w:szCs w:val="28"/>
        </w:rPr>
        <w:t xml:space="preserve">come to me, and whoever comes to me I will </w:t>
      </w:r>
      <w:r w:rsidRPr="00F0635B">
        <w:rPr>
          <w:rFonts w:ascii="Cambria" w:hAnsi="Cambria"/>
          <w:i/>
          <w:iCs/>
          <w:sz w:val="28"/>
          <w:szCs w:val="28"/>
          <w:u w:val="single"/>
        </w:rPr>
        <w:t>never</w:t>
      </w:r>
      <w:r w:rsidRPr="00F0635B">
        <w:rPr>
          <w:rFonts w:ascii="Cambria" w:hAnsi="Cambria"/>
          <w:i/>
          <w:iCs/>
          <w:sz w:val="28"/>
          <w:szCs w:val="28"/>
        </w:rPr>
        <w:t xml:space="preserve"> cast out</w:t>
      </w:r>
      <w:r w:rsidRPr="00576C26">
        <w:rPr>
          <w:rFonts w:ascii="Cambria" w:hAnsi="Cambria"/>
          <w:iCs/>
          <w:sz w:val="28"/>
          <w:szCs w:val="28"/>
        </w:rPr>
        <w:t>” (John 6:37). What a promise. What an invitation. Maybe you’re here visiting this morning – with a friend or you just wanted to check Christianity out. I just want to reiterate that promise and invite you to trust in it. Jesus will never</w:t>
      </w:r>
      <w:r w:rsidR="00F0635B">
        <w:rPr>
          <w:rFonts w:ascii="Cambria" w:hAnsi="Cambria"/>
          <w:iCs/>
          <w:sz w:val="28"/>
          <w:szCs w:val="28"/>
        </w:rPr>
        <w:t xml:space="preserve"> — </w:t>
      </w:r>
      <w:r w:rsidR="00F0635B" w:rsidRPr="00F0635B">
        <w:rPr>
          <w:rFonts w:ascii="Cambria" w:hAnsi="Cambria"/>
          <w:i/>
          <w:iCs/>
          <w:sz w:val="28"/>
          <w:szCs w:val="28"/>
        </w:rPr>
        <w:t>never</w:t>
      </w:r>
      <w:r w:rsidR="00F0635B">
        <w:rPr>
          <w:rFonts w:ascii="Cambria" w:hAnsi="Cambria"/>
          <w:iCs/>
          <w:sz w:val="28"/>
          <w:szCs w:val="28"/>
        </w:rPr>
        <w:t xml:space="preserve"> —</w:t>
      </w:r>
      <w:r w:rsidRPr="00576C26">
        <w:rPr>
          <w:rFonts w:ascii="Cambria" w:hAnsi="Cambria"/>
          <w:iCs/>
          <w:sz w:val="28"/>
          <w:szCs w:val="28"/>
        </w:rPr>
        <w:t xml:space="preserve"> cast you out if you come to him</w:t>
      </w:r>
      <w:r w:rsidR="00F0635B">
        <w:rPr>
          <w:rFonts w:ascii="Cambria" w:hAnsi="Cambria"/>
          <w:iCs/>
          <w:sz w:val="28"/>
          <w:szCs w:val="28"/>
        </w:rPr>
        <w:t xml:space="preserve"> in repentance and faith</w:t>
      </w:r>
      <w:r w:rsidRPr="00576C26">
        <w:rPr>
          <w:rFonts w:ascii="Cambria" w:hAnsi="Cambria"/>
          <w:iCs/>
          <w:sz w:val="28"/>
          <w:szCs w:val="28"/>
        </w:rPr>
        <w:t xml:space="preserve">. </w:t>
      </w:r>
      <w:r w:rsidR="00022B47">
        <w:rPr>
          <w:rFonts w:ascii="Cambria" w:hAnsi="Cambria"/>
          <w:iCs/>
          <w:sz w:val="28"/>
          <w:szCs w:val="28"/>
        </w:rPr>
        <w:t>Seek to understand that means in the morning service.</w:t>
      </w:r>
    </w:p>
    <w:p w14:paraId="2C97C930" w14:textId="77777777" w:rsidR="007F6BDC" w:rsidRPr="00576C26" w:rsidRDefault="007F6BDC">
      <w:pPr>
        <w:pStyle w:val="Body"/>
        <w:rPr>
          <w:rFonts w:ascii="Cambria" w:eastAsia="Helvetica Light" w:hAnsi="Cambria" w:cs="Helvetica Light"/>
          <w:i/>
          <w:iCs/>
          <w:sz w:val="28"/>
          <w:szCs w:val="28"/>
        </w:rPr>
      </w:pPr>
    </w:p>
    <w:p w14:paraId="560E0FE7" w14:textId="1DF94227" w:rsidR="007F6BDC" w:rsidRPr="00576C26" w:rsidRDefault="00D70818">
      <w:pPr>
        <w:pStyle w:val="Body"/>
        <w:rPr>
          <w:rFonts w:ascii="Cambria" w:eastAsia="Helvetica Light" w:hAnsi="Cambria" w:cs="Helvetica Light"/>
          <w:i/>
          <w:iCs/>
          <w:sz w:val="28"/>
          <w:szCs w:val="28"/>
        </w:rPr>
      </w:pPr>
      <w:r w:rsidRPr="00576C26">
        <w:rPr>
          <w:rFonts w:ascii="Cambria" w:hAnsi="Cambria"/>
          <w:sz w:val="28"/>
          <w:szCs w:val="28"/>
        </w:rPr>
        <w:t>But maybe you’re a Christian</w:t>
      </w:r>
      <w:r w:rsidR="00F0635B">
        <w:rPr>
          <w:rFonts w:ascii="Cambria" w:hAnsi="Cambria"/>
          <w:sz w:val="28"/>
          <w:szCs w:val="28"/>
        </w:rPr>
        <w:t>,</w:t>
      </w:r>
      <w:r w:rsidR="00672BB8">
        <w:rPr>
          <w:rFonts w:ascii="Cambria" w:hAnsi="Cambria"/>
          <w:sz w:val="28"/>
          <w:szCs w:val="28"/>
        </w:rPr>
        <w:t xml:space="preserve"> or you want to be one,</w:t>
      </w:r>
      <w:r w:rsidRPr="00576C26">
        <w:rPr>
          <w:rFonts w:ascii="Cambria" w:hAnsi="Cambria"/>
          <w:sz w:val="28"/>
          <w:szCs w:val="28"/>
        </w:rPr>
        <w:t xml:space="preserve"> but you think you’ve committed the “unpardona</w:t>
      </w:r>
      <w:r w:rsidR="00672BB8">
        <w:rPr>
          <w:rFonts w:ascii="Cambria" w:hAnsi="Cambria"/>
          <w:sz w:val="28"/>
          <w:szCs w:val="28"/>
        </w:rPr>
        <w:t>ble sin”? For</w:t>
      </w:r>
      <w:r w:rsidR="00255D0B">
        <w:rPr>
          <w:rFonts w:ascii="Cambria" w:hAnsi="Cambria"/>
          <w:sz w:val="28"/>
          <w:szCs w:val="28"/>
        </w:rPr>
        <w:t>,</w:t>
      </w:r>
      <w:r w:rsidR="00672BB8">
        <w:rPr>
          <w:rFonts w:ascii="Cambria" w:hAnsi="Cambria"/>
          <w:sz w:val="28"/>
          <w:szCs w:val="28"/>
        </w:rPr>
        <w:t xml:space="preserve"> a long time</w:t>
      </w:r>
      <w:r w:rsidR="00255D0B">
        <w:rPr>
          <w:rFonts w:ascii="Cambria" w:hAnsi="Cambria"/>
          <w:sz w:val="28"/>
          <w:szCs w:val="28"/>
        </w:rPr>
        <w:t>,</w:t>
      </w:r>
      <w:r w:rsidR="00672BB8">
        <w:rPr>
          <w:rFonts w:ascii="Cambria" w:hAnsi="Cambria"/>
          <w:sz w:val="28"/>
          <w:szCs w:val="28"/>
        </w:rPr>
        <w:t xml:space="preserve"> I was worried about having committed this sin. Are we </w:t>
      </w:r>
      <w:r w:rsidRPr="00576C26">
        <w:rPr>
          <w:rFonts w:ascii="Cambria" w:hAnsi="Cambria"/>
          <w:sz w:val="28"/>
          <w:szCs w:val="28"/>
        </w:rPr>
        <w:t>damned beyond forgiveness?</w:t>
      </w:r>
      <w:r w:rsidR="00672BB8">
        <w:rPr>
          <w:rFonts w:ascii="Cambria" w:hAnsi="Cambria"/>
          <w:sz w:val="28"/>
          <w:szCs w:val="28"/>
        </w:rPr>
        <w:t xml:space="preserve"> </w:t>
      </w:r>
      <w:r w:rsidRPr="00576C26">
        <w:rPr>
          <w:rFonts w:ascii="Cambria" w:hAnsi="Cambria"/>
          <w:sz w:val="28"/>
          <w:szCs w:val="28"/>
        </w:rPr>
        <w:t>In Mt</w:t>
      </w:r>
      <w:r w:rsidR="00F0635B">
        <w:rPr>
          <w:rFonts w:ascii="Cambria" w:hAnsi="Cambria"/>
          <w:sz w:val="28"/>
          <w:szCs w:val="28"/>
        </w:rPr>
        <w:t>.</w:t>
      </w:r>
      <w:r w:rsidRPr="00576C26">
        <w:rPr>
          <w:rFonts w:ascii="Cambria" w:hAnsi="Cambria"/>
          <w:sz w:val="28"/>
          <w:szCs w:val="28"/>
        </w:rPr>
        <w:t xml:space="preserve"> 12.31</w:t>
      </w:r>
      <w:proofErr w:type="gramStart"/>
      <w:r w:rsidR="00255D0B">
        <w:rPr>
          <w:rFonts w:ascii="Cambria" w:hAnsi="Cambria"/>
          <w:sz w:val="28"/>
          <w:szCs w:val="28"/>
        </w:rPr>
        <w:t xml:space="preserve">, </w:t>
      </w:r>
      <w:r w:rsidRPr="00576C26">
        <w:rPr>
          <w:rFonts w:ascii="Cambria" w:hAnsi="Cambria"/>
          <w:sz w:val="28"/>
          <w:szCs w:val="28"/>
        </w:rPr>
        <w:t xml:space="preserve"> Jesus</w:t>
      </w:r>
      <w:proofErr w:type="gramEnd"/>
      <w:r w:rsidRPr="00576C26">
        <w:rPr>
          <w:rFonts w:ascii="Cambria" w:hAnsi="Cambria"/>
          <w:sz w:val="28"/>
          <w:szCs w:val="28"/>
        </w:rPr>
        <w:t xml:space="preserve"> says</w:t>
      </w:r>
      <w:r w:rsidR="00255D0B">
        <w:rPr>
          <w:rFonts w:ascii="Cambria" w:hAnsi="Cambria"/>
          <w:sz w:val="28"/>
          <w:szCs w:val="28"/>
        </w:rPr>
        <w:t>,</w:t>
      </w:r>
      <w:r w:rsidRPr="00576C26">
        <w:rPr>
          <w:rFonts w:ascii="Cambria" w:hAnsi="Cambria"/>
          <w:sz w:val="28"/>
          <w:szCs w:val="28"/>
        </w:rPr>
        <w:t xml:space="preserve"> blasphemy against the Spirit will never be forgiven.  But he’s not referring to </w:t>
      </w:r>
      <w:r w:rsidR="00672BB8">
        <w:rPr>
          <w:rFonts w:ascii="Cambria" w:hAnsi="Cambria"/>
          <w:sz w:val="28"/>
          <w:szCs w:val="28"/>
        </w:rPr>
        <w:t xml:space="preserve">“really bad” </w:t>
      </w:r>
      <w:r w:rsidRPr="00576C26">
        <w:rPr>
          <w:rFonts w:ascii="Cambria" w:hAnsi="Cambria"/>
          <w:sz w:val="28"/>
          <w:szCs w:val="28"/>
        </w:rPr>
        <w:t>sins like murder (Moses, David, even Paul</w:t>
      </w:r>
      <w:r w:rsidR="00672BB8">
        <w:rPr>
          <w:rFonts w:ascii="Cambria" w:hAnsi="Cambria"/>
          <w:sz w:val="28"/>
          <w:szCs w:val="28"/>
        </w:rPr>
        <w:t xml:space="preserve"> were murderers</w:t>
      </w:r>
      <w:r w:rsidRPr="00576C26">
        <w:rPr>
          <w:rFonts w:ascii="Cambria" w:hAnsi="Cambria"/>
          <w:sz w:val="28"/>
          <w:szCs w:val="28"/>
        </w:rPr>
        <w:t>), or adultery (David), or suicide.  The Bible makes no distinction between mortal and venial sins.  In context, blasphemy of the HS is to willfully, defiantly, and persistently attribute to Satan what is undeniably the work</w:t>
      </w:r>
      <w:r w:rsidR="00AE722E">
        <w:rPr>
          <w:rFonts w:ascii="Cambria" w:hAnsi="Cambria"/>
          <w:sz w:val="28"/>
          <w:szCs w:val="28"/>
        </w:rPr>
        <w:t xml:space="preserve"> of God. To quote another, “</w:t>
      </w:r>
      <w:r w:rsidR="00AE722E" w:rsidRPr="00AE722E">
        <w:rPr>
          <w:rFonts w:ascii="Cambria" w:hAnsi="Cambria"/>
          <w:i/>
          <w:sz w:val="28"/>
          <w:szCs w:val="28"/>
        </w:rPr>
        <w:t>Blasphemy of the HS is</w:t>
      </w:r>
      <w:r w:rsidRPr="00AE722E">
        <w:rPr>
          <w:rFonts w:ascii="Cambria" w:hAnsi="Cambria"/>
          <w:i/>
          <w:sz w:val="28"/>
          <w:szCs w:val="28"/>
        </w:rPr>
        <w:t xml:space="preserve"> not a one-time, momentary slip or inadvertent mistake in judgment, but a persistent, life-long rebellion in the face of inescapable truth. Blasphemy of the HS is not a careless act but a calloused attitude. The Pharisees had seen Jesus heal the sick, raise the dead, cleanse the lepers, teach the Sermon on the Mount, give sight to the blind, heal the paralytics. Blasphemy of the HS, therefore, is not just unbelief but </w:t>
      </w:r>
      <w:r w:rsidRPr="00AE722E">
        <w:rPr>
          <w:rFonts w:ascii="Cambria" w:hAnsi="Cambria"/>
          <w:i/>
          <w:iCs/>
          <w:sz w:val="28"/>
          <w:szCs w:val="28"/>
        </w:rPr>
        <w:t>unashamed unbelief that arises not from ignorance of what is true but in defiance of what one knows beyond doubt to be true. It is not mere denial, but determined denial… Blasphemy of the HS is by definition, unrepentant repudiation of the HS, and unrepentant identification of His work with the work of the devil</w:t>
      </w:r>
      <w:r w:rsidRPr="00576C26">
        <w:rPr>
          <w:rFonts w:ascii="Cambria" w:hAnsi="Cambria"/>
          <w:i/>
          <w:iCs/>
          <w:sz w:val="28"/>
          <w:szCs w:val="28"/>
        </w:rPr>
        <w:t>.</w:t>
      </w:r>
      <w:r w:rsidRPr="00576C26">
        <w:rPr>
          <w:rFonts w:ascii="Cambria" w:hAnsi="Cambria"/>
          <w:sz w:val="28"/>
          <w:szCs w:val="28"/>
        </w:rPr>
        <w:t>” (Sam Storms)</w:t>
      </w:r>
      <w:r w:rsidR="007A4503">
        <w:rPr>
          <w:rFonts w:ascii="Cambria" w:hAnsi="Cambria"/>
          <w:sz w:val="28"/>
          <w:szCs w:val="28"/>
        </w:rPr>
        <w:t xml:space="preserve"> </w:t>
      </w:r>
    </w:p>
    <w:p w14:paraId="7484E61C" w14:textId="77777777" w:rsidR="007F6BDC" w:rsidRPr="00576C26" w:rsidRDefault="007F6BDC">
      <w:pPr>
        <w:pStyle w:val="Body"/>
        <w:rPr>
          <w:rFonts w:ascii="Cambria" w:eastAsia="Helvetica Light" w:hAnsi="Cambria" w:cs="Helvetica Light"/>
          <w:i/>
          <w:iCs/>
          <w:sz w:val="28"/>
          <w:szCs w:val="28"/>
        </w:rPr>
      </w:pPr>
    </w:p>
    <w:p w14:paraId="297CAE2B" w14:textId="658D296A" w:rsidR="007F6BDC" w:rsidRPr="00576C26" w:rsidRDefault="00D70818">
      <w:pPr>
        <w:pStyle w:val="Body"/>
        <w:rPr>
          <w:rFonts w:ascii="Cambria" w:eastAsia="Helvetica Light" w:hAnsi="Cambria" w:cs="Helvetica Light"/>
          <w:i/>
          <w:iCs/>
          <w:sz w:val="28"/>
          <w:szCs w:val="28"/>
        </w:rPr>
      </w:pPr>
      <w:r w:rsidRPr="00576C26">
        <w:rPr>
          <w:rFonts w:ascii="Cambria" w:hAnsi="Cambria"/>
          <w:sz w:val="28"/>
          <w:szCs w:val="28"/>
        </w:rPr>
        <w:t>Drawing a parallel between the stubborn religious leaders of Jesus’ day and our d</w:t>
      </w:r>
      <w:r w:rsidR="00AE722E">
        <w:rPr>
          <w:rFonts w:ascii="Cambria" w:hAnsi="Cambria"/>
          <w:sz w:val="28"/>
          <w:szCs w:val="28"/>
        </w:rPr>
        <w:t>ay is difficult.  Maybe a good example is</w:t>
      </w:r>
      <w:r w:rsidRPr="00576C26">
        <w:rPr>
          <w:rFonts w:ascii="Cambria" w:hAnsi="Cambria"/>
          <w:sz w:val="28"/>
          <w:szCs w:val="28"/>
        </w:rPr>
        <w:t xml:space="preserve"> the unrepentant church leader who rejects what he knows to be true of God, and leads others to do the same. It’s tough to say.  But we can say with Rom 10.13, “</w:t>
      </w:r>
      <w:r w:rsidRPr="00576C26">
        <w:rPr>
          <w:rFonts w:ascii="Cambria" w:hAnsi="Cambria"/>
          <w:i/>
          <w:iCs/>
          <w:sz w:val="28"/>
          <w:szCs w:val="28"/>
        </w:rPr>
        <w:t xml:space="preserve">that everyone who calls upon the name of the Lord (in repentance and faith) </w:t>
      </w:r>
      <w:r w:rsidRPr="00576C26">
        <w:rPr>
          <w:rFonts w:ascii="Cambria" w:hAnsi="Cambria"/>
          <w:i/>
          <w:iCs/>
          <w:sz w:val="28"/>
          <w:szCs w:val="28"/>
          <w:u w:val="single"/>
        </w:rPr>
        <w:t>will be saved</w:t>
      </w:r>
      <w:r w:rsidRPr="00576C26">
        <w:rPr>
          <w:rFonts w:ascii="Cambria" w:hAnsi="Cambria"/>
          <w:i/>
          <w:iCs/>
          <w:sz w:val="28"/>
          <w:szCs w:val="28"/>
        </w:rPr>
        <w:t>.</w:t>
      </w:r>
      <w:r w:rsidRPr="00576C26">
        <w:rPr>
          <w:rFonts w:ascii="Cambria" w:hAnsi="Cambria"/>
          <w:sz w:val="28"/>
          <w:szCs w:val="28"/>
        </w:rPr>
        <w:t>”  That includes men who have denied Jesus publicly (</w:t>
      </w:r>
      <w:r w:rsidR="00AE722E">
        <w:rPr>
          <w:rFonts w:ascii="Cambria" w:hAnsi="Cambria"/>
          <w:sz w:val="28"/>
          <w:szCs w:val="28"/>
        </w:rPr>
        <w:t xml:space="preserve">like </w:t>
      </w:r>
      <w:r w:rsidRPr="00576C26">
        <w:rPr>
          <w:rFonts w:ascii="Cambria" w:hAnsi="Cambria"/>
          <w:sz w:val="28"/>
          <w:szCs w:val="28"/>
        </w:rPr>
        <w:t xml:space="preserve">Peter), and ordered others </w:t>
      </w:r>
      <w:r w:rsidRPr="00576C26">
        <w:rPr>
          <w:rFonts w:ascii="Cambria" w:hAnsi="Cambria"/>
          <w:sz w:val="28"/>
          <w:szCs w:val="28"/>
        </w:rPr>
        <w:lastRenderedPageBreak/>
        <w:t>to be put to death (</w:t>
      </w:r>
      <w:r w:rsidR="00AE722E">
        <w:rPr>
          <w:rFonts w:ascii="Cambria" w:hAnsi="Cambria"/>
          <w:sz w:val="28"/>
          <w:szCs w:val="28"/>
        </w:rPr>
        <w:t>like Paul).  Isn’t encouraging the heroes of the faith are great sinners too. If there’s hope for them</w:t>
      </w:r>
      <w:r w:rsidR="00022B47">
        <w:rPr>
          <w:rFonts w:ascii="Cambria" w:hAnsi="Cambria"/>
          <w:sz w:val="28"/>
          <w:szCs w:val="28"/>
        </w:rPr>
        <w:t>,</w:t>
      </w:r>
      <w:r w:rsidR="00AE722E">
        <w:rPr>
          <w:rFonts w:ascii="Cambria" w:hAnsi="Cambria"/>
          <w:sz w:val="28"/>
          <w:szCs w:val="28"/>
        </w:rPr>
        <w:t xml:space="preserve"> there’s hope for us.</w:t>
      </w:r>
    </w:p>
    <w:p w14:paraId="2F3273F9" w14:textId="77777777" w:rsidR="007F6BDC" w:rsidRPr="00576C26" w:rsidRDefault="007F6BDC">
      <w:pPr>
        <w:pStyle w:val="Body"/>
        <w:rPr>
          <w:rFonts w:ascii="Cambria" w:eastAsia="Helvetica Light" w:hAnsi="Cambria" w:cs="Helvetica Light"/>
          <w:i/>
          <w:iCs/>
          <w:sz w:val="28"/>
          <w:szCs w:val="28"/>
        </w:rPr>
      </w:pPr>
    </w:p>
    <w:p w14:paraId="3D97F4D1" w14:textId="5B4C6959" w:rsidR="007F6BDC" w:rsidRPr="00AE722E" w:rsidRDefault="00D70818">
      <w:pPr>
        <w:pStyle w:val="Body"/>
        <w:rPr>
          <w:rFonts w:ascii="Cambria" w:eastAsia="Helvetica Light" w:hAnsi="Cambria" w:cs="Helvetica Light"/>
          <w:i/>
          <w:sz w:val="28"/>
          <w:szCs w:val="28"/>
        </w:rPr>
      </w:pPr>
      <w:r w:rsidRPr="00576C26">
        <w:rPr>
          <w:rFonts w:ascii="Cambria" w:hAnsi="Cambria"/>
          <w:sz w:val="28"/>
          <w:szCs w:val="28"/>
        </w:rPr>
        <w:t>Before we move on, any final questions on perseverance</w:t>
      </w:r>
      <w:r w:rsidR="00AE722E">
        <w:rPr>
          <w:rFonts w:ascii="Cambria" w:hAnsi="Cambria"/>
          <w:sz w:val="28"/>
          <w:szCs w:val="28"/>
        </w:rPr>
        <w:t xml:space="preserve"> or blasphemy of the HS? [</w:t>
      </w:r>
      <w:r w:rsidR="00AE722E" w:rsidRPr="00AE722E">
        <w:rPr>
          <w:rFonts w:ascii="Cambria" w:hAnsi="Cambria"/>
          <w:i/>
          <w:sz w:val="28"/>
          <w:szCs w:val="28"/>
        </w:rPr>
        <w:t>J</w:t>
      </w:r>
      <w:r w:rsidR="007A4503" w:rsidRPr="00AE722E">
        <w:rPr>
          <w:rFonts w:ascii="Cambria" w:hAnsi="Cambria"/>
          <w:i/>
          <w:sz w:val="28"/>
          <w:szCs w:val="28"/>
        </w:rPr>
        <w:t xml:space="preserve">ust one last thing – if you are at all worried about having blasphemed the </w:t>
      </w:r>
      <w:r w:rsidR="00AE722E" w:rsidRPr="00AE722E">
        <w:rPr>
          <w:rFonts w:ascii="Cambria" w:hAnsi="Cambria"/>
          <w:i/>
          <w:sz w:val="28"/>
          <w:szCs w:val="28"/>
        </w:rPr>
        <w:t>Holy Spirit</w:t>
      </w:r>
      <w:r w:rsidR="007A4503" w:rsidRPr="00AE722E">
        <w:rPr>
          <w:rFonts w:ascii="Cambria" w:hAnsi="Cambria"/>
          <w:i/>
          <w:sz w:val="28"/>
          <w:szCs w:val="28"/>
        </w:rPr>
        <w:t>, chances are you actually haven’t given that you’re sh</w:t>
      </w:r>
      <w:r w:rsidR="000E5DC1" w:rsidRPr="00AE722E">
        <w:rPr>
          <w:rFonts w:ascii="Cambria" w:hAnsi="Cambria"/>
          <w:i/>
          <w:sz w:val="28"/>
          <w:szCs w:val="28"/>
        </w:rPr>
        <w:t>owing sensitivity to this sin. But i</w:t>
      </w:r>
      <w:r w:rsidR="007A4503" w:rsidRPr="00AE722E">
        <w:rPr>
          <w:rFonts w:ascii="Cambria" w:hAnsi="Cambria"/>
          <w:i/>
          <w:sz w:val="28"/>
          <w:szCs w:val="28"/>
        </w:rPr>
        <w:t xml:space="preserve">f you have any more questions about it </w:t>
      </w:r>
      <w:r w:rsidR="000E5DC1" w:rsidRPr="00AE722E">
        <w:rPr>
          <w:rFonts w:ascii="Cambria" w:hAnsi="Cambria"/>
          <w:i/>
          <w:sz w:val="28"/>
          <w:szCs w:val="28"/>
        </w:rPr>
        <w:t xml:space="preserve">please </w:t>
      </w:r>
      <w:r w:rsidR="007A4503" w:rsidRPr="00AE722E">
        <w:rPr>
          <w:rFonts w:ascii="Cambria" w:hAnsi="Cambria"/>
          <w:i/>
          <w:sz w:val="28"/>
          <w:szCs w:val="28"/>
        </w:rPr>
        <w:t>feel free to email us, our contact info is on the back of the hand out</w:t>
      </w:r>
      <w:r w:rsidR="000E5DC1" w:rsidRPr="00AE722E">
        <w:rPr>
          <w:rFonts w:ascii="Cambria" w:hAnsi="Cambria"/>
          <w:i/>
          <w:sz w:val="28"/>
          <w:szCs w:val="28"/>
        </w:rPr>
        <w:t>,</w:t>
      </w:r>
      <w:r w:rsidR="007A4503" w:rsidRPr="00AE722E">
        <w:rPr>
          <w:rFonts w:ascii="Cambria" w:hAnsi="Cambria"/>
          <w:i/>
          <w:sz w:val="28"/>
          <w:szCs w:val="28"/>
        </w:rPr>
        <w:t xml:space="preserve"> or talk to an elder]. </w:t>
      </w:r>
    </w:p>
    <w:p w14:paraId="0997DC35" w14:textId="77777777" w:rsidR="007F6BDC" w:rsidRPr="00576C26" w:rsidRDefault="007F6BDC">
      <w:pPr>
        <w:pStyle w:val="Body"/>
        <w:rPr>
          <w:rFonts w:ascii="Cambria" w:eastAsia="Helvetica Light" w:hAnsi="Cambria" w:cs="Helvetica Light"/>
          <w:sz w:val="28"/>
          <w:szCs w:val="28"/>
        </w:rPr>
      </w:pPr>
    </w:p>
    <w:p w14:paraId="21E78E69" w14:textId="605A9491" w:rsidR="007F6BDC" w:rsidRPr="00576C26" w:rsidRDefault="007A4503">
      <w:pPr>
        <w:pStyle w:val="Body"/>
        <w:rPr>
          <w:rFonts w:ascii="Cambria" w:hAnsi="Cambria"/>
          <w:b/>
          <w:bCs/>
          <w:sz w:val="28"/>
          <w:szCs w:val="28"/>
        </w:rPr>
      </w:pPr>
      <w:r w:rsidRPr="007A4503">
        <w:rPr>
          <w:rFonts w:ascii="Cambria" w:hAnsi="Cambria"/>
          <w:bCs/>
          <w:i/>
          <w:sz w:val="28"/>
          <w:szCs w:val="28"/>
        </w:rPr>
        <w:t>Let’s move on to point 2 on the front of your handout:</w:t>
      </w:r>
      <w:r>
        <w:rPr>
          <w:rFonts w:ascii="Cambria" w:hAnsi="Cambria"/>
          <w:b/>
          <w:bCs/>
          <w:sz w:val="28"/>
          <w:szCs w:val="28"/>
        </w:rPr>
        <w:t xml:space="preserve"> </w:t>
      </w:r>
      <w:r w:rsidR="00D70818" w:rsidRPr="00576C26">
        <w:rPr>
          <w:rFonts w:ascii="Cambria" w:hAnsi="Cambria"/>
          <w:b/>
          <w:bCs/>
          <w:sz w:val="28"/>
          <w:szCs w:val="28"/>
        </w:rPr>
        <w:t>Death</w:t>
      </w:r>
    </w:p>
    <w:p w14:paraId="4B4F0B9D" w14:textId="77777777" w:rsidR="007F6BDC" w:rsidRPr="00576C26" w:rsidRDefault="007F6BDC">
      <w:pPr>
        <w:pStyle w:val="Body"/>
        <w:rPr>
          <w:rFonts w:ascii="Cambria" w:hAnsi="Cambria"/>
          <w:b/>
          <w:bCs/>
          <w:sz w:val="28"/>
          <w:szCs w:val="28"/>
        </w:rPr>
      </w:pPr>
    </w:p>
    <w:p w14:paraId="327D6C17" w14:textId="1457F794" w:rsidR="007F6BDC" w:rsidRPr="00576C26" w:rsidRDefault="00D70818">
      <w:pPr>
        <w:pStyle w:val="Body"/>
        <w:rPr>
          <w:rFonts w:ascii="Cambria" w:eastAsia="Helvetica Light" w:hAnsi="Cambria" w:cs="Helvetica Light"/>
          <w:sz w:val="28"/>
          <w:szCs w:val="28"/>
        </w:rPr>
      </w:pPr>
      <w:r w:rsidRPr="00576C26">
        <w:rPr>
          <w:rFonts w:ascii="Cambria" w:hAnsi="Cambria"/>
          <w:sz w:val="28"/>
          <w:szCs w:val="28"/>
        </w:rPr>
        <w:t>Every day we</w:t>
      </w:r>
      <w:r w:rsidR="00AE722E">
        <w:rPr>
          <w:rFonts w:ascii="Cambria" w:hAnsi="Cambria"/>
          <w:sz w:val="28"/>
          <w:szCs w:val="28"/>
        </w:rPr>
        <w:t xml:space="preserve"> </w:t>
      </w:r>
      <w:r w:rsidR="00022B47">
        <w:rPr>
          <w:rFonts w:ascii="Cambria" w:hAnsi="Cambria"/>
          <w:sz w:val="28"/>
          <w:szCs w:val="28"/>
        </w:rPr>
        <w:t>watch the news</w:t>
      </w:r>
      <w:r w:rsidRPr="00576C26">
        <w:rPr>
          <w:rFonts w:ascii="Cambria" w:hAnsi="Cambria"/>
          <w:sz w:val="28"/>
          <w:szCs w:val="28"/>
        </w:rPr>
        <w:t xml:space="preserve">, we encounter enemies. </w:t>
      </w:r>
      <w:r w:rsidR="007A4503">
        <w:rPr>
          <w:rFonts w:ascii="Cambria" w:hAnsi="Cambria"/>
          <w:sz w:val="28"/>
          <w:szCs w:val="28"/>
        </w:rPr>
        <w:t>Despite being in the mountains of Utah</w:t>
      </w:r>
      <w:r w:rsidR="00AE722E">
        <w:rPr>
          <w:rFonts w:ascii="Cambria" w:hAnsi="Cambria"/>
          <w:sz w:val="28"/>
          <w:szCs w:val="28"/>
        </w:rPr>
        <w:t>,</w:t>
      </w:r>
      <w:r w:rsidR="007A4503">
        <w:rPr>
          <w:rFonts w:ascii="Cambria" w:hAnsi="Cambria"/>
          <w:sz w:val="28"/>
          <w:szCs w:val="28"/>
        </w:rPr>
        <w:t xml:space="preserve"> my wife and I still heard of the tragic murders of those in the movie theater in Louisiana. </w:t>
      </w:r>
      <w:r w:rsidR="00AE722E">
        <w:rPr>
          <w:rFonts w:ascii="Cambria" w:hAnsi="Cambria"/>
          <w:sz w:val="28"/>
          <w:szCs w:val="28"/>
        </w:rPr>
        <w:t xml:space="preserve">Reading the paper, </w:t>
      </w:r>
      <w:r w:rsidR="007A4503">
        <w:rPr>
          <w:rFonts w:ascii="Cambria" w:hAnsi="Cambria"/>
          <w:sz w:val="28"/>
          <w:szCs w:val="28"/>
        </w:rPr>
        <w:t>we hear of</w:t>
      </w:r>
      <w:r w:rsidRPr="00576C26">
        <w:rPr>
          <w:rFonts w:ascii="Cambria" w:hAnsi="Cambria"/>
          <w:sz w:val="28"/>
          <w:szCs w:val="28"/>
        </w:rPr>
        <w:t xml:space="preserve"> ISIS milita</w:t>
      </w:r>
      <w:r w:rsidR="002A4768" w:rsidRPr="00576C26">
        <w:rPr>
          <w:rFonts w:ascii="Cambria" w:hAnsi="Cambria"/>
          <w:sz w:val="28"/>
          <w:szCs w:val="28"/>
        </w:rPr>
        <w:t>nts, home-grown terrorists in Tennessee</w:t>
      </w:r>
      <w:r w:rsidR="007A4503">
        <w:rPr>
          <w:rFonts w:ascii="Cambria" w:hAnsi="Cambria"/>
          <w:sz w:val="28"/>
          <w:szCs w:val="28"/>
        </w:rPr>
        <w:t xml:space="preserve"> or South Carolina</w:t>
      </w:r>
      <w:r w:rsidRPr="00576C26">
        <w:rPr>
          <w:rFonts w:ascii="Cambria" w:hAnsi="Cambria"/>
          <w:sz w:val="28"/>
          <w:szCs w:val="28"/>
        </w:rPr>
        <w:t xml:space="preserve">, Iranian </w:t>
      </w:r>
      <w:r w:rsidR="002A4768" w:rsidRPr="00576C26">
        <w:rPr>
          <w:rFonts w:ascii="Cambria" w:hAnsi="Cambria"/>
          <w:sz w:val="28"/>
          <w:szCs w:val="28"/>
        </w:rPr>
        <w:t>bombs</w:t>
      </w:r>
      <w:r w:rsidR="007A4503">
        <w:rPr>
          <w:rFonts w:ascii="Cambria" w:hAnsi="Cambria"/>
          <w:sz w:val="28"/>
          <w:szCs w:val="28"/>
        </w:rPr>
        <w:t xml:space="preserve">. These are all enemies. </w:t>
      </w:r>
      <w:r w:rsidRPr="00576C26">
        <w:rPr>
          <w:rFonts w:ascii="Cambria" w:hAnsi="Cambria"/>
          <w:sz w:val="28"/>
          <w:szCs w:val="28"/>
        </w:rPr>
        <w:t xml:space="preserve">But according to the Bible the last great enemy we face in </w:t>
      </w:r>
      <w:r w:rsidR="007A4503">
        <w:rPr>
          <w:rFonts w:ascii="Cambria" w:hAnsi="Cambria"/>
          <w:sz w:val="28"/>
          <w:szCs w:val="28"/>
        </w:rPr>
        <w:t xml:space="preserve">this life is not terrorism, a political regime, </w:t>
      </w:r>
      <w:r w:rsidRPr="00576C26">
        <w:rPr>
          <w:rFonts w:ascii="Cambria" w:hAnsi="Cambria"/>
          <w:sz w:val="28"/>
          <w:szCs w:val="28"/>
        </w:rPr>
        <w:t xml:space="preserve">or those bent on destroying freedom of speech and religion.  The last great enemy, according to the Bible, is death itself.  </w:t>
      </w:r>
      <w:r w:rsidR="00022B47" w:rsidRPr="00576C26">
        <w:rPr>
          <w:rFonts w:ascii="Cambria" w:hAnsi="Cambria"/>
          <w:sz w:val="28"/>
          <w:szCs w:val="28"/>
        </w:rPr>
        <w:t>1</w:t>
      </w:r>
      <w:r w:rsidR="00022B47">
        <w:rPr>
          <w:rFonts w:ascii="Cambria" w:hAnsi="Cambria"/>
          <w:sz w:val="28"/>
          <w:szCs w:val="28"/>
        </w:rPr>
        <w:t xml:space="preserve"> </w:t>
      </w:r>
      <w:proofErr w:type="spellStart"/>
      <w:r w:rsidR="00022B47">
        <w:rPr>
          <w:rFonts w:ascii="Cambria" w:hAnsi="Cambria"/>
          <w:sz w:val="28"/>
          <w:szCs w:val="28"/>
        </w:rPr>
        <w:t>Cor</w:t>
      </w:r>
      <w:proofErr w:type="spellEnd"/>
      <w:r w:rsidR="00022B47">
        <w:rPr>
          <w:rFonts w:ascii="Cambria" w:hAnsi="Cambria"/>
          <w:sz w:val="28"/>
          <w:szCs w:val="28"/>
        </w:rPr>
        <w:t xml:space="preserve"> 15.26 says, </w:t>
      </w:r>
      <w:r w:rsidRPr="00576C26">
        <w:rPr>
          <w:rFonts w:ascii="Cambria" w:hAnsi="Cambria"/>
          <w:sz w:val="28"/>
          <w:szCs w:val="28"/>
        </w:rPr>
        <w:t>“</w:t>
      </w:r>
      <w:r w:rsidRPr="00576C26">
        <w:rPr>
          <w:rFonts w:ascii="Cambria" w:hAnsi="Cambria"/>
          <w:i/>
          <w:iCs/>
          <w:sz w:val="28"/>
          <w:szCs w:val="28"/>
        </w:rPr>
        <w:t>The last enemy to be destroyed is death</w:t>
      </w:r>
      <w:r w:rsidR="00022B47">
        <w:rPr>
          <w:rFonts w:ascii="Cambria" w:hAnsi="Cambria"/>
          <w:i/>
          <w:iCs/>
          <w:sz w:val="28"/>
          <w:szCs w:val="28"/>
        </w:rPr>
        <w:t>.</w:t>
      </w:r>
      <w:r w:rsidRPr="00576C26">
        <w:rPr>
          <w:rFonts w:ascii="Cambria" w:hAnsi="Cambria"/>
          <w:i/>
          <w:iCs/>
          <w:sz w:val="28"/>
          <w:szCs w:val="28"/>
        </w:rPr>
        <w:t>”</w:t>
      </w:r>
    </w:p>
    <w:p w14:paraId="10A870F8" w14:textId="77777777" w:rsidR="002A4768" w:rsidRPr="00576C26" w:rsidRDefault="002A4768">
      <w:pPr>
        <w:pStyle w:val="Body"/>
        <w:rPr>
          <w:rFonts w:ascii="Cambria" w:eastAsia="Helvetica Light" w:hAnsi="Cambria" w:cs="Helvetica Light"/>
          <w:sz w:val="28"/>
          <w:szCs w:val="28"/>
        </w:rPr>
      </w:pPr>
    </w:p>
    <w:p w14:paraId="29029FEE" w14:textId="0DC193ED" w:rsidR="007F6BDC" w:rsidRPr="00576C26" w:rsidRDefault="002A4768">
      <w:pPr>
        <w:pStyle w:val="Body"/>
        <w:rPr>
          <w:rFonts w:ascii="Cambria" w:eastAsia="Helvetica Light" w:hAnsi="Cambria" w:cs="Helvetica Light"/>
          <w:sz w:val="28"/>
          <w:szCs w:val="28"/>
        </w:rPr>
      </w:pPr>
      <w:r w:rsidRPr="00576C26">
        <w:rPr>
          <w:rFonts w:ascii="Cambria" w:eastAsia="Helvetica Light" w:hAnsi="Cambria" w:cs="Helvetica Light"/>
          <w:sz w:val="28"/>
          <w:szCs w:val="28"/>
        </w:rPr>
        <w:t>But</w:t>
      </w:r>
      <w:r w:rsidR="00D70818" w:rsidRPr="00576C26">
        <w:rPr>
          <w:rFonts w:ascii="Cambria" w:hAnsi="Cambria"/>
          <w:sz w:val="28"/>
          <w:szCs w:val="28"/>
        </w:rPr>
        <w:t xml:space="preserve"> increasingly </w:t>
      </w:r>
      <w:r w:rsidRPr="00576C26">
        <w:rPr>
          <w:rFonts w:ascii="Cambria" w:hAnsi="Cambria"/>
          <w:sz w:val="28"/>
          <w:szCs w:val="28"/>
        </w:rPr>
        <w:t>our</w:t>
      </w:r>
      <w:r w:rsidR="00D70818" w:rsidRPr="00576C26">
        <w:rPr>
          <w:rFonts w:ascii="Cambria" w:hAnsi="Cambria"/>
          <w:sz w:val="28"/>
          <w:szCs w:val="28"/>
        </w:rPr>
        <w:t xml:space="preserve"> culture</w:t>
      </w:r>
      <w:r w:rsidRPr="00576C26">
        <w:rPr>
          <w:rFonts w:ascii="Cambria" w:hAnsi="Cambria"/>
          <w:sz w:val="28"/>
          <w:szCs w:val="28"/>
        </w:rPr>
        <w:t xml:space="preserve"> views death not</w:t>
      </w:r>
      <w:r w:rsidR="00D70818" w:rsidRPr="00576C26">
        <w:rPr>
          <w:rFonts w:ascii="Cambria" w:hAnsi="Cambria"/>
          <w:sz w:val="28"/>
          <w:szCs w:val="28"/>
        </w:rPr>
        <w:t xml:space="preserve"> as an enemy, but as a frie</w:t>
      </w:r>
      <w:r w:rsidRPr="00576C26">
        <w:rPr>
          <w:rFonts w:ascii="Cambria" w:hAnsi="Cambria"/>
          <w:sz w:val="28"/>
          <w:szCs w:val="28"/>
        </w:rPr>
        <w:t xml:space="preserve">nd, maybe even our final hope. </w:t>
      </w:r>
      <w:r w:rsidR="000E5DC1">
        <w:rPr>
          <w:rFonts w:ascii="Cambria" w:hAnsi="Cambria"/>
          <w:sz w:val="28"/>
          <w:szCs w:val="28"/>
        </w:rPr>
        <w:t>It was for 29-year-</w:t>
      </w:r>
      <w:r w:rsidR="00D70818" w:rsidRPr="00576C26">
        <w:rPr>
          <w:rFonts w:ascii="Cambria" w:hAnsi="Cambria"/>
          <w:sz w:val="28"/>
          <w:szCs w:val="28"/>
        </w:rPr>
        <w:t>old Brittan</w:t>
      </w:r>
      <w:r w:rsidRPr="00576C26">
        <w:rPr>
          <w:rFonts w:ascii="Cambria" w:hAnsi="Cambria"/>
          <w:sz w:val="28"/>
          <w:szCs w:val="28"/>
        </w:rPr>
        <w:t>y Maynard, who</w:t>
      </w:r>
      <w:r w:rsidR="00D70818" w:rsidRPr="00576C26">
        <w:rPr>
          <w:rFonts w:ascii="Cambria" w:hAnsi="Cambria"/>
          <w:sz w:val="28"/>
          <w:szCs w:val="28"/>
        </w:rPr>
        <w:t xml:space="preserve"> chose the relief of death over the trials of life. Whether we’re talking physician assisted suicide (a</w:t>
      </w:r>
      <w:r w:rsidRPr="00576C26">
        <w:rPr>
          <w:rFonts w:ascii="Cambria" w:hAnsi="Cambria"/>
          <w:sz w:val="28"/>
          <w:szCs w:val="28"/>
        </w:rPr>
        <w:t xml:space="preserve">lso </w:t>
      </w:r>
      <w:r w:rsidR="00D70818" w:rsidRPr="00576C26">
        <w:rPr>
          <w:rFonts w:ascii="Cambria" w:hAnsi="Cambria"/>
          <w:sz w:val="28"/>
          <w:szCs w:val="28"/>
        </w:rPr>
        <w:t>k</w:t>
      </w:r>
      <w:r w:rsidRPr="00576C26">
        <w:rPr>
          <w:rFonts w:ascii="Cambria" w:hAnsi="Cambria"/>
          <w:sz w:val="28"/>
          <w:szCs w:val="28"/>
        </w:rPr>
        <w:t xml:space="preserve">nown </w:t>
      </w:r>
      <w:r w:rsidR="00D70818" w:rsidRPr="00576C26">
        <w:rPr>
          <w:rFonts w:ascii="Cambria" w:hAnsi="Cambria"/>
          <w:sz w:val="28"/>
          <w:szCs w:val="28"/>
        </w:rPr>
        <w:t>a</w:t>
      </w:r>
      <w:r w:rsidRPr="00576C26">
        <w:rPr>
          <w:rFonts w:ascii="Cambria" w:hAnsi="Cambria"/>
          <w:sz w:val="28"/>
          <w:szCs w:val="28"/>
        </w:rPr>
        <w:t>s</w:t>
      </w:r>
      <w:r w:rsidR="00D70818" w:rsidRPr="00576C26">
        <w:rPr>
          <w:rFonts w:ascii="Cambria" w:hAnsi="Cambria"/>
          <w:sz w:val="28"/>
          <w:szCs w:val="28"/>
        </w:rPr>
        <w:t xml:space="preserve"> “death with dignity,” if there is such a thing) or 50 million aborted babies since </w:t>
      </w:r>
      <w:r w:rsidR="000E5DC1" w:rsidRPr="000E5DC1">
        <w:rPr>
          <w:rFonts w:ascii="Cambria" w:hAnsi="Cambria"/>
          <w:i/>
          <w:sz w:val="28"/>
          <w:szCs w:val="28"/>
        </w:rPr>
        <w:t>Wade</w:t>
      </w:r>
      <w:r w:rsidR="000E5DC1">
        <w:rPr>
          <w:rFonts w:ascii="Cambria" w:hAnsi="Cambria"/>
          <w:sz w:val="28"/>
          <w:szCs w:val="28"/>
        </w:rPr>
        <w:t xml:space="preserve"> v. </w:t>
      </w:r>
      <w:r w:rsidR="00D70818" w:rsidRPr="00576C26">
        <w:rPr>
          <w:rFonts w:ascii="Cambria" w:hAnsi="Cambria"/>
          <w:i/>
          <w:iCs/>
          <w:sz w:val="28"/>
          <w:szCs w:val="28"/>
        </w:rPr>
        <w:t>Roe</w:t>
      </w:r>
      <w:r w:rsidR="00D70818" w:rsidRPr="00576C26">
        <w:rPr>
          <w:rFonts w:ascii="Cambria" w:hAnsi="Cambria"/>
          <w:sz w:val="28"/>
          <w:szCs w:val="28"/>
        </w:rPr>
        <w:t>, death is to be welcomed not feared, cherished not abhorred.</w:t>
      </w:r>
      <w:r w:rsidR="00AE722E">
        <w:rPr>
          <w:rFonts w:ascii="Cambria" w:hAnsi="Cambria"/>
          <w:sz w:val="28"/>
          <w:szCs w:val="28"/>
        </w:rPr>
        <w:t xml:space="preserve"> By the way, the number of aborted babies represents about </w:t>
      </w:r>
      <w:r w:rsidR="00022B47">
        <w:rPr>
          <w:rFonts w:ascii="Cambria" w:hAnsi="Cambria"/>
          <w:sz w:val="28"/>
          <w:szCs w:val="28"/>
        </w:rPr>
        <w:t>1/</w:t>
      </w:r>
      <w:r w:rsidR="00AE722E">
        <w:rPr>
          <w:rFonts w:ascii="Cambria" w:hAnsi="Cambria"/>
          <w:sz w:val="28"/>
          <w:szCs w:val="28"/>
        </w:rPr>
        <w:t>6</w:t>
      </w:r>
      <w:r w:rsidR="00AE722E" w:rsidRPr="00AE722E">
        <w:rPr>
          <w:rFonts w:ascii="Cambria" w:hAnsi="Cambria"/>
          <w:sz w:val="28"/>
          <w:szCs w:val="28"/>
          <w:vertAlign w:val="superscript"/>
        </w:rPr>
        <w:t>th</w:t>
      </w:r>
      <w:r w:rsidR="00AE722E">
        <w:rPr>
          <w:rFonts w:ascii="Cambria" w:hAnsi="Cambria"/>
          <w:sz w:val="28"/>
          <w:szCs w:val="28"/>
        </w:rPr>
        <w:t xml:space="preserve"> of our current population.</w:t>
      </w:r>
      <w:r w:rsidRPr="00576C26">
        <w:rPr>
          <w:rFonts w:ascii="Cambria" w:hAnsi="Cambria"/>
          <w:sz w:val="28"/>
          <w:szCs w:val="28"/>
        </w:rPr>
        <w:t xml:space="preserve"> And if you’ve seen the Planned Parenthood videos as of late, it’s undeniable that our culture </w:t>
      </w:r>
      <w:r w:rsidRPr="00576C26">
        <w:rPr>
          <w:rFonts w:ascii="Cambria" w:hAnsi="Cambria"/>
          <w:i/>
          <w:sz w:val="28"/>
          <w:szCs w:val="28"/>
        </w:rPr>
        <w:t>at least</w:t>
      </w:r>
      <w:r w:rsidRPr="00576C26">
        <w:rPr>
          <w:rFonts w:ascii="Cambria" w:hAnsi="Cambria"/>
          <w:sz w:val="28"/>
          <w:szCs w:val="28"/>
        </w:rPr>
        <w:t xml:space="preserve"> has a calloused and casual view of death.</w:t>
      </w:r>
    </w:p>
    <w:p w14:paraId="64BE2C06" w14:textId="77777777" w:rsidR="007F6BDC" w:rsidRPr="00576C26" w:rsidRDefault="007F6BDC">
      <w:pPr>
        <w:pStyle w:val="Body"/>
        <w:rPr>
          <w:rFonts w:ascii="Cambria" w:eastAsia="Helvetica Light" w:hAnsi="Cambria" w:cs="Helvetica Light"/>
          <w:sz w:val="28"/>
          <w:szCs w:val="28"/>
        </w:rPr>
      </w:pPr>
    </w:p>
    <w:p w14:paraId="6EABD5B7" w14:textId="7A24689D" w:rsidR="007F6BDC" w:rsidRPr="00576C26" w:rsidRDefault="002A4768">
      <w:pPr>
        <w:pStyle w:val="Body"/>
        <w:rPr>
          <w:rFonts w:ascii="Cambria" w:eastAsia="Helvetica Light" w:hAnsi="Cambria" w:cs="Helvetica Light"/>
          <w:sz w:val="28"/>
          <w:szCs w:val="28"/>
        </w:rPr>
      </w:pPr>
      <w:r w:rsidRPr="00576C26">
        <w:rPr>
          <w:rFonts w:ascii="Cambria" w:hAnsi="Cambria"/>
          <w:i/>
          <w:sz w:val="28"/>
          <w:szCs w:val="28"/>
        </w:rPr>
        <w:t xml:space="preserve">But the </w:t>
      </w:r>
      <w:r w:rsidR="00D70818" w:rsidRPr="00576C26">
        <w:rPr>
          <w:rFonts w:ascii="Cambria" w:hAnsi="Cambria"/>
          <w:i/>
          <w:sz w:val="28"/>
          <w:szCs w:val="28"/>
        </w:rPr>
        <w:t>Bible</w:t>
      </w:r>
      <w:r w:rsidRPr="00576C26">
        <w:rPr>
          <w:rFonts w:ascii="Cambria" w:hAnsi="Cambria"/>
          <w:i/>
          <w:sz w:val="28"/>
          <w:szCs w:val="28"/>
        </w:rPr>
        <w:t xml:space="preserve"> (SLOW)</w:t>
      </w:r>
      <w:r w:rsidRPr="00576C26">
        <w:rPr>
          <w:rFonts w:ascii="Cambria" w:hAnsi="Cambria"/>
          <w:sz w:val="28"/>
          <w:szCs w:val="28"/>
        </w:rPr>
        <w:t>…</w:t>
      </w:r>
      <w:r w:rsidR="00D70818" w:rsidRPr="00576C26">
        <w:rPr>
          <w:rFonts w:ascii="Cambria" w:hAnsi="Cambria"/>
          <w:sz w:val="28"/>
          <w:szCs w:val="28"/>
        </w:rPr>
        <w:t xml:space="preserve">presents </w:t>
      </w:r>
      <w:r w:rsidR="001937BC">
        <w:rPr>
          <w:rFonts w:ascii="Cambria" w:hAnsi="Cambria"/>
          <w:sz w:val="28"/>
          <w:szCs w:val="28"/>
        </w:rPr>
        <w:t xml:space="preserve">a different view of death. </w:t>
      </w:r>
      <w:r w:rsidR="00D70818" w:rsidRPr="00576C26">
        <w:rPr>
          <w:rFonts w:ascii="Cambria" w:hAnsi="Cambria"/>
          <w:sz w:val="28"/>
          <w:szCs w:val="28"/>
        </w:rPr>
        <w:t xml:space="preserve">It’s not “passing away and passing on” (Mary Baker Eddy).  It’s not sailing blissfully off into the sunset.  </w:t>
      </w:r>
      <w:r w:rsidRPr="00576C26">
        <w:rPr>
          <w:rFonts w:ascii="Cambria" w:hAnsi="Cambria"/>
          <w:sz w:val="28"/>
          <w:szCs w:val="28"/>
        </w:rPr>
        <w:t>The Scriptures make</w:t>
      </w:r>
      <w:r w:rsidR="001937BC">
        <w:rPr>
          <w:rFonts w:ascii="Cambria" w:hAnsi="Cambria"/>
          <w:sz w:val="28"/>
          <w:szCs w:val="28"/>
        </w:rPr>
        <w:t xml:space="preserve"> clear that</w:t>
      </w:r>
      <w:r w:rsidRPr="00576C26">
        <w:rPr>
          <w:rFonts w:ascii="Cambria" w:hAnsi="Cambria"/>
          <w:sz w:val="28"/>
          <w:szCs w:val="28"/>
        </w:rPr>
        <w:t xml:space="preserve"> </w:t>
      </w:r>
      <w:r w:rsidR="00AE722E">
        <w:rPr>
          <w:rFonts w:ascii="Cambria" w:hAnsi="Cambria"/>
          <w:sz w:val="28"/>
          <w:szCs w:val="28"/>
        </w:rPr>
        <w:t>d</w:t>
      </w:r>
      <w:r w:rsidR="00D70818" w:rsidRPr="00576C26">
        <w:rPr>
          <w:rFonts w:ascii="Cambria" w:hAnsi="Cambria"/>
          <w:sz w:val="28"/>
          <w:szCs w:val="28"/>
        </w:rPr>
        <w:t xml:space="preserve">eath is a curse (Gen 3.19).  It’s a direct consequence and punishment of human sin.  The wages of sin is death (Rom 6.23).  And all die, because all have sinned (Rom 5.12).  Death is not natural.  It’s not peaceful.  It’s tragic and terrifying, for it reflects God’s right </w:t>
      </w:r>
      <w:r w:rsidR="00311259" w:rsidRPr="00576C26">
        <w:rPr>
          <w:rFonts w:ascii="Cambria" w:hAnsi="Cambria"/>
          <w:sz w:val="28"/>
          <w:szCs w:val="28"/>
        </w:rPr>
        <w:t>judgment</w:t>
      </w:r>
      <w:r w:rsidR="00D70818" w:rsidRPr="00576C26">
        <w:rPr>
          <w:rFonts w:ascii="Cambria" w:hAnsi="Cambria"/>
          <w:sz w:val="28"/>
          <w:szCs w:val="28"/>
        </w:rPr>
        <w:t xml:space="preserve"> of us in our sin.  There is nothing romantic about death in the Bible.  It’s so horrible that even the one who would triumph over it was overcome wi</w:t>
      </w:r>
      <w:r w:rsidR="001937BC">
        <w:rPr>
          <w:rFonts w:ascii="Cambria" w:hAnsi="Cambria"/>
          <w:sz w:val="28"/>
          <w:szCs w:val="28"/>
        </w:rPr>
        <w:t xml:space="preserve">th grief </w:t>
      </w:r>
      <w:r w:rsidR="00311259" w:rsidRPr="00576C26">
        <w:rPr>
          <w:rFonts w:ascii="Cambria" w:hAnsi="Cambria"/>
          <w:sz w:val="28"/>
          <w:szCs w:val="28"/>
        </w:rPr>
        <w:t>and anger at</w:t>
      </w:r>
      <w:r w:rsidR="00D70818" w:rsidRPr="00576C26">
        <w:rPr>
          <w:rFonts w:ascii="Cambria" w:hAnsi="Cambria"/>
          <w:sz w:val="28"/>
          <w:szCs w:val="28"/>
        </w:rPr>
        <w:t xml:space="preserve"> the tomb of his friend Lazarus </w:t>
      </w:r>
      <w:r w:rsidR="00311259" w:rsidRPr="00576C26">
        <w:rPr>
          <w:rFonts w:ascii="Cambria" w:hAnsi="Cambria"/>
          <w:sz w:val="28"/>
          <w:szCs w:val="28"/>
        </w:rPr>
        <w:t>(</w:t>
      </w:r>
      <w:proofErr w:type="spellStart"/>
      <w:r w:rsidR="00311259" w:rsidRPr="00576C26">
        <w:rPr>
          <w:rFonts w:ascii="Cambria" w:hAnsi="Cambria"/>
          <w:sz w:val="28"/>
          <w:szCs w:val="28"/>
        </w:rPr>
        <w:t>Jn</w:t>
      </w:r>
      <w:proofErr w:type="spellEnd"/>
      <w:r w:rsidR="00311259" w:rsidRPr="00576C26">
        <w:rPr>
          <w:rFonts w:ascii="Cambria" w:hAnsi="Cambria"/>
          <w:sz w:val="28"/>
          <w:szCs w:val="28"/>
        </w:rPr>
        <w:t xml:space="preserve"> 11.33-36). Death </w:t>
      </w:r>
      <w:r w:rsidR="00311259" w:rsidRPr="00576C26">
        <w:rPr>
          <w:rFonts w:ascii="Cambria" w:hAnsi="Cambria"/>
          <w:sz w:val="28"/>
          <w:szCs w:val="28"/>
        </w:rPr>
        <w:lastRenderedPageBreak/>
        <w:t>was not Lazarus’</w:t>
      </w:r>
      <w:r w:rsidR="00D70818" w:rsidRPr="00576C26">
        <w:rPr>
          <w:rFonts w:ascii="Cambria" w:hAnsi="Cambria"/>
          <w:sz w:val="28"/>
          <w:szCs w:val="28"/>
        </w:rPr>
        <w:t xml:space="preserve"> </w:t>
      </w:r>
      <w:r w:rsidR="00311259" w:rsidRPr="00576C26">
        <w:rPr>
          <w:rFonts w:ascii="Cambria" w:hAnsi="Cambria"/>
          <w:sz w:val="28"/>
          <w:szCs w:val="28"/>
        </w:rPr>
        <w:t>friendly</w:t>
      </w:r>
      <w:r w:rsidR="00D70818" w:rsidRPr="00576C26">
        <w:rPr>
          <w:rFonts w:ascii="Cambria" w:hAnsi="Cambria"/>
          <w:sz w:val="28"/>
          <w:szCs w:val="28"/>
        </w:rPr>
        <w:t xml:space="preserve"> deliverer, or the portal to a “better life.”  Looking death in the eye, Jesus saw it for what it was.     </w:t>
      </w:r>
    </w:p>
    <w:p w14:paraId="5132D121" w14:textId="77777777" w:rsidR="007F6BDC" w:rsidRPr="00576C26" w:rsidRDefault="007F6BDC">
      <w:pPr>
        <w:pStyle w:val="Body"/>
        <w:rPr>
          <w:rFonts w:ascii="Cambria" w:eastAsia="Helvetica Light" w:hAnsi="Cambria" w:cs="Helvetica Light"/>
          <w:sz w:val="28"/>
          <w:szCs w:val="28"/>
        </w:rPr>
      </w:pPr>
    </w:p>
    <w:p w14:paraId="258DBE60" w14:textId="2659BED2" w:rsidR="007F6BDC" w:rsidRPr="00576C26" w:rsidRDefault="00D70818">
      <w:pPr>
        <w:pStyle w:val="Body"/>
        <w:rPr>
          <w:rFonts w:ascii="Cambria" w:eastAsia="Helvetica Light" w:hAnsi="Cambria" w:cs="Helvetica Light"/>
          <w:sz w:val="28"/>
          <w:szCs w:val="28"/>
        </w:rPr>
      </w:pPr>
      <w:r w:rsidRPr="00576C26">
        <w:rPr>
          <w:rFonts w:ascii="Cambria" w:hAnsi="Cambria"/>
          <w:sz w:val="28"/>
          <w:szCs w:val="28"/>
        </w:rPr>
        <w:t>The reason we do not m</w:t>
      </w:r>
      <w:r w:rsidR="00AE722E">
        <w:rPr>
          <w:rFonts w:ascii="Cambria" w:hAnsi="Cambria"/>
          <w:sz w:val="28"/>
          <w:szCs w:val="28"/>
        </w:rPr>
        <w:t>ourn as those who have no hope</w:t>
      </w:r>
      <w:r w:rsidRPr="00576C26">
        <w:rPr>
          <w:rFonts w:ascii="Cambria" w:hAnsi="Cambria"/>
          <w:sz w:val="28"/>
          <w:szCs w:val="28"/>
        </w:rPr>
        <w:t xml:space="preserve"> is not because we know death is good, but because we know that God’s love and life are more po</w:t>
      </w:r>
      <w:r w:rsidR="001937BC">
        <w:rPr>
          <w:rFonts w:ascii="Cambria" w:hAnsi="Cambria"/>
          <w:sz w:val="28"/>
          <w:szCs w:val="28"/>
        </w:rPr>
        <w:t>werful than the jaws of death</w:t>
      </w:r>
      <w:r w:rsidR="00AE722E">
        <w:rPr>
          <w:rFonts w:ascii="Cambria" w:hAnsi="Cambria"/>
          <w:sz w:val="28"/>
          <w:szCs w:val="28"/>
        </w:rPr>
        <w:t xml:space="preserve"> (</w:t>
      </w:r>
      <w:r w:rsidR="00AE722E" w:rsidRPr="00576C26">
        <w:rPr>
          <w:rFonts w:ascii="Cambria" w:hAnsi="Cambria"/>
          <w:sz w:val="28"/>
          <w:szCs w:val="28"/>
        </w:rPr>
        <w:t>1Thess 4.13</w:t>
      </w:r>
      <w:r w:rsidR="00AE722E">
        <w:rPr>
          <w:rFonts w:ascii="Cambria" w:hAnsi="Cambria"/>
          <w:sz w:val="28"/>
          <w:szCs w:val="28"/>
        </w:rPr>
        <w:t>)</w:t>
      </w:r>
      <w:r w:rsidR="001937BC">
        <w:rPr>
          <w:rFonts w:ascii="Cambria" w:hAnsi="Cambria"/>
          <w:sz w:val="28"/>
          <w:szCs w:val="28"/>
        </w:rPr>
        <w:t xml:space="preserve">. </w:t>
      </w:r>
      <w:r w:rsidR="00AE722E">
        <w:rPr>
          <w:rFonts w:ascii="Cambria" w:hAnsi="Cambria"/>
          <w:sz w:val="28"/>
          <w:szCs w:val="28"/>
        </w:rPr>
        <w:t>Though we feel it</w:t>
      </w:r>
      <w:r w:rsidRPr="00576C26">
        <w:rPr>
          <w:rFonts w:ascii="Cambria" w:hAnsi="Cambria"/>
          <w:sz w:val="28"/>
          <w:szCs w:val="28"/>
        </w:rPr>
        <w:t>s bite, Christ has removed th</w:t>
      </w:r>
      <w:r w:rsidR="00AE722E">
        <w:rPr>
          <w:rFonts w:ascii="Cambria" w:hAnsi="Cambria"/>
          <w:sz w:val="28"/>
          <w:szCs w:val="28"/>
        </w:rPr>
        <w:t>e sing of death</w:t>
      </w:r>
      <w:r w:rsidR="00311259" w:rsidRPr="00576C26">
        <w:rPr>
          <w:rFonts w:ascii="Cambria" w:hAnsi="Cambria"/>
          <w:sz w:val="28"/>
          <w:szCs w:val="28"/>
        </w:rPr>
        <w:t xml:space="preserve"> and we take hope in that</w:t>
      </w:r>
      <w:r w:rsidR="00AE722E">
        <w:rPr>
          <w:rFonts w:ascii="Cambria" w:hAnsi="Cambria"/>
          <w:sz w:val="28"/>
          <w:szCs w:val="28"/>
        </w:rPr>
        <w:t xml:space="preserve"> (</w:t>
      </w:r>
      <w:r w:rsidR="00AE722E" w:rsidRPr="00576C26">
        <w:rPr>
          <w:rFonts w:ascii="Cambria" w:hAnsi="Cambria"/>
          <w:sz w:val="28"/>
          <w:szCs w:val="28"/>
        </w:rPr>
        <w:t>1</w:t>
      </w:r>
      <w:r w:rsidR="00AE722E">
        <w:rPr>
          <w:rFonts w:ascii="Cambria" w:hAnsi="Cambria"/>
          <w:sz w:val="28"/>
          <w:szCs w:val="28"/>
        </w:rPr>
        <w:t xml:space="preserve"> </w:t>
      </w:r>
      <w:proofErr w:type="spellStart"/>
      <w:r w:rsidR="00AE722E" w:rsidRPr="00576C26">
        <w:rPr>
          <w:rFonts w:ascii="Cambria" w:hAnsi="Cambria"/>
          <w:sz w:val="28"/>
          <w:szCs w:val="28"/>
        </w:rPr>
        <w:t>Cor</w:t>
      </w:r>
      <w:proofErr w:type="spellEnd"/>
      <w:r w:rsidR="00AE722E" w:rsidRPr="00576C26">
        <w:rPr>
          <w:rFonts w:ascii="Cambria" w:hAnsi="Cambria"/>
          <w:sz w:val="28"/>
          <w:szCs w:val="28"/>
        </w:rPr>
        <w:t xml:space="preserve"> 15.54-57</w:t>
      </w:r>
      <w:r w:rsidR="00AE722E">
        <w:rPr>
          <w:rFonts w:ascii="Cambria" w:hAnsi="Cambria"/>
          <w:sz w:val="28"/>
          <w:szCs w:val="28"/>
        </w:rPr>
        <w:t>)</w:t>
      </w:r>
      <w:r w:rsidR="00311259" w:rsidRPr="00576C26">
        <w:rPr>
          <w:rFonts w:ascii="Cambria" w:hAnsi="Cambria"/>
          <w:sz w:val="28"/>
          <w:szCs w:val="28"/>
        </w:rPr>
        <w:t xml:space="preserve">. </w:t>
      </w:r>
    </w:p>
    <w:p w14:paraId="49CD251E" w14:textId="5654B68D" w:rsidR="007F6BDC" w:rsidRPr="00576C26" w:rsidRDefault="00D70818">
      <w:pPr>
        <w:pStyle w:val="Body"/>
        <w:rPr>
          <w:rFonts w:ascii="Cambria" w:eastAsia="Helvetica Light" w:hAnsi="Cambria" w:cs="Helvetica Light"/>
          <w:sz w:val="28"/>
          <w:szCs w:val="28"/>
        </w:rPr>
      </w:pPr>
      <w:r w:rsidRPr="00576C26">
        <w:rPr>
          <w:rFonts w:ascii="Cambria" w:eastAsia="Helvetica Light" w:hAnsi="Cambria" w:cs="Helvetica Light"/>
          <w:sz w:val="28"/>
          <w:szCs w:val="28"/>
        </w:rPr>
        <w:br/>
      </w:r>
      <w:r w:rsidR="00311259" w:rsidRPr="00576C26">
        <w:rPr>
          <w:rFonts w:ascii="Cambria" w:hAnsi="Cambria"/>
          <w:sz w:val="28"/>
          <w:szCs w:val="28"/>
        </w:rPr>
        <w:t>So (</w:t>
      </w:r>
      <w:r w:rsidR="00311259" w:rsidRPr="001937BC">
        <w:rPr>
          <w:rFonts w:ascii="Cambria" w:hAnsi="Cambria"/>
          <w:i/>
          <w:sz w:val="28"/>
          <w:szCs w:val="28"/>
        </w:rPr>
        <w:t>pause</w:t>
      </w:r>
      <w:r w:rsidR="00311259" w:rsidRPr="00576C26">
        <w:rPr>
          <w:rFonts w:ascii="Cambria" w:hAnsi="Cambria"/>
          <w:sz w:val="28"/>
          <w:szCs w:val="28"/>
        </w:rPr>
        <w:t xml:space="preserve">) as those who have hope, we should consider: What happens when we die? This is point B on the inside of your handout. </w:t>
      </w:r>
      <w:r w:rsidRPr="00576C26">
        <w:rPr>
          <w:rFonts w:ascii="Cambria" w:hAnsi="Cambria"/>
          <w:sz w:val="28"/>
          <w:szCs w:val="28"/>
        </w:rPr>
        <w:t>There has been a popular (and profitable!) market of “heavenly tourism genre” books of late</w:t>
      </w:r>
      <w:r w:rsidR="00AE722E">
        <w:rPr>
          <w:rFonts w:ascii="Cambria" w:hAnsi="Cambria"/>
          <w:sz w:val="28"/>
          <w:szCs w:val="28"/>
        </w:rPr>
        <w:t>. Right, books like “Heaven Is For R</w:t>
      </w:r>
      <w:r w:rsidR="00311259" w:rsidRPr="00576C26">
        <w:rPr>
          <w:rFonts w:ascii="Cambria" w:hAnsi="Cambria"/>
          <w:sz w:val="28"/>
          <w:szCs w:val="28"/>
        </w:rPr>
        <w:t>eal” that recently came out</w:t>
      </w:r>
      <w:r w:rsidR="00AE722E">
        <w:rPr>
          <w:rFonts w:ascii="Cambria" w:hAnsi="Cambria"/>
          <w:sz w:val="28"/>
          <w:szCs w:val="28"/>
        </w:rPr>
        <w:t>,</w:t>
      </w:r>
      <w:r w:rsidR="00311259" w:rsidRPr="00576C26">
        <w:rPr>
          <w:rFonts w:ascii="Cambria" w:hAnsi="Cambria"/>
          <w:sz w:val="28"/>
          <w:szCs w:val="28"/>
        </w:rPr>
        <w:t xml:space="preserve"> speak of people who die and go to heaven and then come back</w:t>
      </w:r>
      <w:r w:rsidR="001937BC">
        <w:rPr>
          <w:rFonts w:ascii="Cambria" w:hAnsi="Cambria"/>
          <w:sz w:val="28"/>
          <w:szCs w:val="28"/>
        </w:rPr>
        <w:t xml:space="preserve"> and tell us all these things about it</w:t>
      </w:r>
      <w:r w:rsidR="00311259" w:rsidRPr="00576C26">
        <w:rPr>
          <w:rFonts w:ascii="Cambria" w:hAnsi="Cambria"/>
          <w:sz w:val="28"/>
          <w:szCs w:val="28"/>
        </w:rPr>
        <w:t>. Brothers and sisters let me be clear: The things those books say are not true. As Jesus says, God’s Word is truth (</w:t>
      </w:r>
      <w:r w:rsidR="00AE722E">
        <w:rPr>
          <w:rFonts w:ascii="Cambria" w:hAnsi="Cambria"/>
          <w:sz w:val="28"/>
          <w:szCs w:val="28"/>
        </w:rPr>
        <w:t>John 17:17</w:t>
      </w:r>
      <w:r w:rsidR="00311259" w:rsidRPr="00576C26">
        <w:rPr>
          <w:rFonts w:ascii="Cambria" w:hAnsi="Cambria"/>
          <w:sz w:val="28"/>
          <w:szCs w:val="28"/>
        </w:rPr>
        <w:t>). T</w:t>
      </w:r>
      <w:r w:rsidRPr="00576C26">
        <w:rPr>
          <w:rFonts w:ascii="Cambria" w:hAnsi="Cambria"/>
          <w:sz w:val="28"/>
          <w:szCs w:val="28"/>
        </w:rPr>
        <w:t>he Bible gives us precious</w:t>
      </w:r>
      <w:r w:rsidR="001937BC">
        <w:rPr>
          <w:rFonts w:ascii="Cambria" w:hAnsi="Cambria"/>
          <w:sz w:val="28"/>
          <w:szCs w:val="28"/>
        </w:rPr>
        <w:t>,</w:t>
      </w:r>
      <w:r w:rsidRPr="00576C26">
        <w:rPr>
          <w:rFonts w:ascii="Cambria" w:hAnsi="Cambria"/>
          <w:sz w:val="28"/>
          <w:szCs w:val="28"/>
        </w:rPr>
        <w:t xml:space="preserve"> little details about the </w:t>
      </w:r>
      <w:r w:rsidR="00311259" w:rsidRPr="00576C26">
        <w:rPr>
          <w:rFonts w:ascii="Cambria" w:hAnsi="Cambria"/>
          <w:sz w:val="28"/>
          <w:szCs w:val="28"/>
        </w:rPr>
        <w:t>state we are in between death and heaven or what’s known as “the intermediate state” (that’s the first bullet on the inside of your handout, “the i</w:t>
      </w:r>
      <w:r w:rsidR="001937BC">
        <w:rPr>
          <w:rFonts w:ascii="Cambria" w:hAnsi="Cambria"/>
          <w:sz w:val="28"/>
          <w:szCs w:val="28"/>
        </w:rPr>
        <w:t xml:space="preserve">ntermediate state.”) </w:t>
      </w:r>
      <w:r w:rsidR="00311259" w:rsidRPr="00576C26">
        <w:rPr>
          <w:rFonts w:ascii="Cambria" w:hAnsi="Cambria"/>
          <w:sz w:val="28"/>
          <w:szCs w:val="28"/>
        </w:rPr>
        <w:t>Most of what the Bible</w:t>
      </w:r>
      <w:r w:rsidRPr="00576C26">
        <w:rPr>
          <w:rFonts w:ascii="Cambria" w:hAnsi="Cambria"/>
          <w:sz w:val="28"/>
          <w:szCs w:val="28"/>
        </w:rPr>
        <w:t xml:space="preserve"> says on heaven refers to the everlasting state</w:t>
      </w:r>
      <w:r w:rsidR="00311259" w:rsidRPr="00576C26">
        <w:rPr>
          <w:rFonts w:ascii="Cambria" w:hAnsi="Cambria"/>
          <w:sz w:val="28"/>
          <w:szCs w:val="28"/>
        </w:rPr>
        <w:t xml:space="preserve"> (what happens </w:t>
      </w:r>
      <w:r w:rsidR="001937BC">
        <w:rPr>
          <w:rFonts w:ascii="Cambria" w:hAnsi="Cambria"/>
          <w:sz w:val="28"/>
          <w:szCs w:val="28"/>
        </w:rPr>
        <w:t>after the final resurrection</w:t>
      </w:r>
      <w:r w:rsidR="00311259" w:rsidRPr="00576C26">
        <w:rPr>
          <w:rFonts w:ascii="Cambria" w:hAnsi="Cambria"/>
          <w:sz w:val="28"/>
          <w:szCs w:val="28"/>
        </w:rPr>
        <w:t>)</w:t>
      </w:r>
      <w:r w:rsidRPr="00576C26">
        <w:rPr>
          <w:rFonts w:ascii="Cambria" w:hAnsi="Cambria"/>
          <w:sz w:val="28"/>
          <w:szCs w:val="28"/>
        </w:rPr>
        <w:t>, not the intermediate state</w:t>
      </w:r>
      <w:r w:rsidR="00311259" w:rsidRPr="00576C26">
        <w:rPr>
          <w:rFonts w:ascii="Cambria" w:hAnsi="Cambria"/>
          <w:sz w:val="28"/>
          <w:szCs w:val="28"/>
        </w:rPr>
        <w:t xml:space="preserve"> (what happens between death </w:t>
      </w:r>
      <w:r w:rsidR="001937BC">
        <w:rPr>
          <w:rFonts w:ascii="Cambria" w:hAnsi="Cambria"/>
          <w:sz w:val="28"/>
          <w:szCs w:val="28"/>
        </w:rPr>
        <w:t>and the final resurrection</w:t>
      </w:r>
      <w:r w:rsidR="00311259" w:rsidRPr="00576C26">
        <w:rPr>
          <w:rFonts w:ascii="Cambria" w:hAnsi="Cambria"/>
          <w:sz w:val="28"/>
          <w:szCs w:val="28"/>
        </w:rPr>
        <w:t>)</w:t>
      </w:r>
      <w:r w:rsidRPr="00576C26">
        <w:rPr>
          <w:rFonts w:ascii="Cambria" w:hAnsi="Cambria"/>
          <w:sz w:val="28"/>
          <w:szCs w:val="28"/>
        </w:rPr>
        <w:t xml:space="preserve">. </w:t>
      </w:r>
    </w:p>
    <w:p w14:paraId="5E15CB3C" w14:textId="77777777" w:rsidR="007F6BDC" w:rsidRPr="00576C26" w:rsidRDefault="007F6BDC">
      <w:pPr>
        <w:pStyle w:val="Body"/>
        <w:rPr>
          <w:rFonts w:ascii="Cambria" w:eastAsia="Helvetica Light" w:hAnsi="Cambria" w:cs="Helvetica Light"/>
          <w:sz w:val="28"/>
          <w:szCs w:val="28"/>
        </w:rPr>
      </w:pPr>
    </w:p>
    <w:p w14:paraId="0522A6C0" w14:textId="0AEC15B2" w:rsidR="007F6BDC" w:rsidRPr="00576C26" w:rsidRDefault="00311259">
      <w:pPr>
        <w:pStyle w:val="Body"/>
        <w:rPr>
          <w:rFonts w:ascii="Cambria" w:eastAsia="Helvetica Light" w:hAnsi="Cambria" w:cs="Helvetica Light"/>
          <w:sz w:val="28"/>
          <w:szCs w:val="28"/>
        </w:rPr>
      </w:pPr>
      <w:r w:rsidRPr="00576C26">
        <w:rPr>
          <w:rFonts w:ascii="Cambria" w:hAnsi="Cambria"/>
          <w:sz w:val="28"/>
          <w:szCs w:val="28"/>
        </w:rPr>
        <w:t xml:space="preserve">But on the intermediate state, the Scriptures </w:t>
      </w:r>
      <w:r w:rsidRPr="00AE722E">
        <w:rPr>
          <w:rFonts w:ascii="Cambria" w:hAnsi="Cambria"/>
          <w:i/>
          <w:sz w:val="28"/>
          <w:szCs w:val="28"/>
        </w:rPr>
        <w:t>do</w:t>
      </w:r>
      <w:r w:rsidRPr="00576C26">
        <w:rPr>
          <w:rFonts w:ascii="Cambria" w:hAnsi="Cambria"/>
          <w:sz w:val="28"/>
          <w:szCs w:val="28"/>
        </w:rPr>
        <w:t xml:space="preserve"> say that w</w:t>
      </w:r>
      <w:r w:rsidR="00D70818" w:rsidRPr="00576C26">
        <w:rPr>
          <w:rFonts w:ascii="Cambria" w:hAnsi="Cambria"/>
          <w:sz w:val="28"/>
          <w:szCs w:val="28"/>
        </w:rPr>
        <w:t xml:space="preserve">hen we die, our souls and bodies separate as they await that final reunion in the new heavens and new earth.  We’re not simply in some suspended contemplative </w:t>
      </w:r>
      <w:r w:rsidRPr="00576C26">
        <w:rPr>
          <w:rFonts w:ascii="Cambria" w:hAnsi="Cambria"/>
          <w:sz w:val="28"/>
          <w:szCs w:val="28"/>
        </w:rPr>
        <w:t xml:space="preserve">space. </w:t>
      </w:r>
      <w:r w:rsidR="00D70818" w:rsidRPr="00576C26">
        <w:rPr>
          <w:rFonts w:ascii="Cambria" w:hAnsi="Cambria"/>
          <w:sz w:val="28"/>
          <w:szCs w:val="28"/>
        </w:rPr>
        <w:t xml:space="preserve">Nor are we lost souls wandering through the shadows or crossing back and forth on the river Styx.  </w:t>
      </w:r>
      <w:r w:rsidRPr="00576C26">
        <w:rPr>
          <w:rFonts w:ascii="Cambria" w:hAnsi="Cambria"/>
          <w:sz w:val="28"/>
          <w:szCs w:val="28"/>
        </w:rPr>
        <w:t xml:space="preserve">Paul says, </w:t>
      </w:r>
      <w:r w:rsidR="00D70818" w:rsidRPr="00576C26">
        <w:rPr>
          <w:rFonts w:ascii="Cambria" w:hAnsi="Cambria"/>
          <w:sz w:val="28"/>
          <w:szCs w:val="28"/>
        </w:rPr>
        <w:t>“</w:t>
      </w:r>
      <w:r w:rsidR="00D70818" w:rsidRPr="00576C26">
        <w:rPr>
          <w:rFonts w:ascii="Cambria" w:hAnsi="Cambria"/>
          <w:i/>
          <w:iCs/>
          <w:sz w:val="28"/>
          <w:szCs w:val="28"/>
        </w:rPr>
        <w:t>To be absent from the body, is to be present with the Lord”</w:t>
      </w:r>
      <w:r w:rsidR="00D70818" w:rsidRPr="00576C26">
        <w:rPr>
          <w:rFonts w:ascii="Cambria" w:hAnsi="Cambria"/>
          <w:sz w:val="28"/>
          <w:szCs w:val="28"/>
        </w:rPr>
        <w:t xml:space="preserve"> (2</w:t>
      </w:r>
      <w:r w:rsidRPr="00576C26">
        <w:rPr>
          <w:rFonts w:ascii="Cambria" w:hAnsi="Cambria"/>
          <w:sz w:val="28"/>
          <w:szCs w:val="28"/>
        </w:rPr>
        <w:t xml:space="preserve"> </w:t>
      </w:r>
      <w:r w:rsidR="00D70818" w:rsidRPr="00576C26">
        <w:rPr>
          <w:rFonts w:ascii="Cambria" w:hAnsi="Cambria"/>
          <w:sz w:val="28"/>
          <w:szCs w:val="28"/>
        </w:rPr>
        <w:t>Cor</w:t>
      </w:r>
      <w:r w:rsidR="00AE722E">
        <w:rPr>
          <w:rFonts w:ascii="Cambria" w:hAnsi="Cambria"/>
          <w:sz w:val="28"/>
          <w:szCs w:val="28"/>
        </w:rPr>
        <w:t>.</w:t>
      </w:r>
      <w:r w:rsidR="00D70818" w:rsidRPr="00576C26">
        <w:rPr>
          <w:rFonts w:ascii="Cambria" w:hAnsi="Cambria"/>
          <w:sz w:val="28"/>
          <w:szCs w:val="28"/>
        </w:rPr>
        <w:t xml:space="preserve"> 5.8).  So when we die, </w:t>
      </w:r>
      <w:r w:rsidRPr="00576C26">
        <w:rPr>
          <w:rFonts w:ascii="Cambria" w:hAnsi="Cambria"/>
          <w:sz w:val="28"/>
          <w:szCs w:val="28"/>
        </w:rPr>
        <w:t xml:space="preserve">we </w:t>
      </w:r>
      <w:r w:rsidR="00D70818" w:rsidRPr="00576C26">
        <w:rPr>
          <w:rFonts w:ascii="Cambria" w:hAnsi="Cambria"/>
          <w:sz w:val="28"/>
          <w:szCs w:val="28"/>
        </w:rPr>
        <w:t>are made part of the true Zion, alongside “</w:t>
      </w:r>
      <w:r w:rsidR="00D70818" w:rsidRPr="00576C26">
        <w:rPr>
          <w:rFonts w:ascii="Cambria" w:hAnsi="Cambria"/>
          <w:i/>
          <w:iCs/>
          <w:sz w:val="28"/>
          <w:szCs w:val="28"/>
        </w:rPr>
        <w:t>innumerable angels in festal gathering, and to the assembly of the firstborn who are enrolled in heaven</w:t>
      </w:r>
      <w:r w:rsidR="00D70818" w:rsidRPr="00576C26">
        <w:rPr>
          <w:rFonts w:ascii="Cambria" w:hAnsi="Cambria"/>
          <w:sz w:val="28"/>
          <w:szCs w:val="28"/>
        </w:rPr>
        <w:t xml:space="preserve">” </w:t>
      </w:r>
      <w:r w:rsidR="00AE722E">
        <w:rPr>
          <w:rFonts w:ascii="Cambria" w:hAnsi="Cambria"/>
          <w:sz w:val="28"/>
          <w:szCs w:val="28"/>
        </w:rPr>
        <w:t xml:space="preserve">like it says in </w:t>
      </w:r>
      <w:r w:rsidR="00D70818" w:rsidRPr="00576C26">
        <w:rPr>
          <w:rFonts w:ascii="Cambria" w:hAnsi="Cambria"/>
          <w:sz w:val="28"/>
          <w:szCs w:val="28"/>
        </w:rPr>
        <w:t>(Heb</w:t>
      </w:r>
      <w:r w:rsidR="00AE722E">
        <w:rPr>
          <w:rFonts w:ascii="Cambria" w:hAnsi="Cambria"/>
          <w:sz w:val="28"/>
          <w:szCs w:val="28"/>
        </w:rPr>
        <w:t>.</w:t>
      </w:r>
      <w:r w:rsidR="00D70818" w:rsidRPr="00576C26">
        <w:rPr>
          <w:rFonts w:ascii="Cambria" w:hAnsi="Cambria"/>
          <w:sz w:val="28"/>
          <w:szCs w:val="28"/>
        </w:rPr>
        <w:t xml:space="preserve"> 12.22-23). </w:t>
      </w:r>
      <w:r w:rsidR="00B06210" w:rsidRPr="00576C26">
        <w:rPr>
          <w:rFonts w:ascii="Cambria" w:hAnsi="Cambria"/>
          <w:sz w:val="28"/>
          <w:szCs w:val="28"/>
        </w:rPr>
        <w:t xml:space="preserve">Brothers and sisters, how incredible does that sound — </w:t>
      </w:r>
      <w:r w:rsidR="00022B47">
        <w:rPr>
          <w:rFonts w:ascii="Cambria" w:hAnsi="Cambria"/>
          <w:sz w:val="28"/>
          <w:szCs w:val="28"/>
        </w:rPr>
        <w:t xml:space="preserve">when we die, </w:t>
      </w:r>
      <w:r w:rsidR="00B06210" w:rsidRPr="00576C26">
        <w:rPr>
          <w:rFonts w:ascii="Cambria" w:hAnsi="Cambria"/>
          <w:sz w:val="28"/>
          <w:szCs w:val="28"/>
        </w:rPr>
        <w:t>we will be alongside countless angels at a party in heaven!? Do you ever stop to consider that? I know I haven’t enough. I was on a plane when I was preparing for this class and I</w:t>
      </w:r>
      <w:r w:rsidR="001937BC">
        <w:rPr>
          <w:rFonts w:ascii="Cambria" w:hAnsi="Cambria"/>
          <w:sz w:val="28"/>
          <w:szCs w:val="28"/>
        </w:rPr>
        <w:t xml:space="preserve"> was looking at the window at 30</w:t>
      </w:r>
      <w:r w:rsidR="00B06210" w:rsidRPr="00576C26">
        <w:rPr>
          <w:rFonts w:ascii="Cambria" w:hAnsi="Cambria"/>
          <w:sz w:val="28"/>
          <w:szCs w:val="28"/>
        </w:rPr>
        <w:t>,000 feet being like where is this party at – pilot take me there!? But Jesus is the true and only pilot who can bring us there, amen? When we die, o</w:t>
      </w:r>
      <w:r w:rsidR="00D70818" w:rsidRPr="00576C26">
        <w:rPr>
          <w:rFonts w:ascii="Cambria" w:hAnsi="Cambria"/>
          <w:sz w:val="28"/>
          <w:szCs w:val="28"/>
        </w:rPr>
        <w:t xml:space="preserve">ur souls go immediately to be with </w:t>
      </w:r>
      <w:r w:rsidR="00B06210" w:rsidRPr="00576C26">
        <w:rPr>
          <w:rFonts w:ascii="Cambria" w:hAnsi="Cambria"/>
          <w:sz w:val="28"/>
          <w:szCs w:val="28"/>
        </w:rPr>
        <w:t>Him</w:t>
      </w:r>
      <w:r w:rsidR="00D70818" w:rsidRPr="00576C26">
        <w:rPr>
          <w:rFonts w:ascii="Cambria" w:hAnsi="Cambria"/>
          <w:sz w:val="28"/>
          <w:szCs w:val="28"/>
        </w:rPr>
        <w:t xml:space="preserve"> and enjoy</w:t>
      </w:r>
      <w:r w:rsidR="00B06210" w:rsidRPr="00576C26">
        <w:rPr>
          <w:rFonts w:ascii="Cambria" w:hAnsi="Cambria"/>
          <w:sz w:val="28"/>
          <w:szCs w:val="28"/>
        </w:rPr>
        <w:t xml:space="preserve"> </w:t>
      </w:r>
      <w:r w:rsidR="00DD6BFB">
        <w:rPr>
          <w:rFonts w:ascii="Cambria" w:hAnsi="Cambria"/>
          <w:sz w:val="28"/>
          <w:szCs w:val="28"/>
        </w:rPr>
        <w:t xml:space="preserve">— </w:t>
      </w:r>
      <w:r w:rsidR="00B06210" w:rsidRPr="00576C26">
        <w:rPr>
          <w:rFonts w:ascii="Cambria" w:hAnsi="Cambria"/>
          <w:sz w:val="28"/>
          <w:szCs w:val="28"/>
        </w:rPr>
        <w:t xml:space="preserve">this is going to be the happiest time, we’re going to </w:t>
      </w:r>
      <w:r w:rsidR="00B06210" w:rsidRPr="00576C26">
        <w:rPr>
          <w:rFonts w:ascii="Cambria" w:hAnsi="Cambria"/>
          <w:i/>
          <w:sz w:val="28"/>
          <w:szCs w:val="28"/>
        </w:rPr>
        <w:t>enjoy</w:t>
      </w:r>
      <w:r w:rsidR="00DD6BFB">
        <w:rPr>
          <w:rFonts w:ascii="Cambria" w:hAnsi="Cambria"/>
          <w:sz w:val="28"/>
          <w:szCs w:val="28"/>
        </w:rPr>
        <w:t xml:space="preserve"> —</w:t>
      </w:r>
      <w:r w:rsidR="00D70818" w:rsidRPr="00576C26">
        <w:rPr>
          <w:rFonts w:ascii="Cambria" w:hAnsi="Cambria"/>
          <w:sz w:val="28"/>
          <w:szCs w:val="28"/>
        </w:rPr>
        <w:t xml:space="preserve"> continuous, conscious, personal existence</w:t>
      </w:r>
      <w:r w:rsidR="007B21A1" w:rsidRPr="00576C26">
        <w:rPr>
          <w:rFonts w:ascii="Cambria" w:hAnsi="Cambria"/>
          <w:sz w:val="28"/>
          <w:szCs w:val="28"/>
        </w:rPr>
        <w:t xml:space="preserve"> with our Lord</w:t>
      </w:r>
      <w:r w:rsidR="00D70818" w:rsidRPr="00576C26">
        <w:rPr>
          <w:rFonts w:ascii="Cambria" w:hAnsi="Cambria"/>
          <w:sz w:val="28"/>
          <w:szCs w:val="28"/>
        </w:rPr>
        <w:t xml:space="preserve"> as we await resurrection </w:t>
      </w:r>
      <w:r w:rsidR="007B21A1" w:rsidRPr="00576C26">
        <w:rPr>
          <w:rFonts w:ascii="Cambria" w:hAnsi="Cambria"/>
          <w:sz w:val="28"/>
          <w:szCs w:val="28"/>
        </w:rPr>
        <w:t xml:space="preserve">of our bodies on the last day. I should just stop the class here and we can just sit and marvel. </w:t>
      </w:r>
    </w:p>
    <w:p w14:paraId="1D63C116" w14:textId="77777777" w:rsidR="007F6BDC" w:rsidRPr="00576C26" w:rsidRDefault="007F6BDC">
      <w:pPr>
        <w:pStyle w:val="Body"/>
        <w:rPr>
          <w:rFonts w:ascii="Cambria" w:eastAsia="Helvetica Light" w:hAnsi="Cambria" w:cs="Helvetica Light"/>
          <w:sz w:val="28"/>
          <w:szCs w:val="28"/>
        </w:rPr>
      </w:pPr>
    </w:p>
    <w:p w14:paraId="16F3185A" w14:textId="3B3D2607" w:rsidR="007F6BDC" w:rsidRPr="00576C26" w:rsidRDefault="007B21A1">
      <w:pPr>
        <w:pStyle w:val="Body"/>
        <w:rPr>
          <w:rFonts w:ascii="Cambria" w:eastAsia="Helvetica Light" w:hAnsi="Cambria" w:cs="Helvetica Light"/>
          <w:sz w:val="28"/>
          <w:szCs w:val="28"/>
        </w:rPr>
      </w:pPr>
      <w:r w:rsidRPr="00576C26">
        <w:rPr>
          <w:rFonts w:ascii="Cambria" w:hAnsi="Cambria"/>
          <w:sz w:val="28"/>
          <w:szCs w:val="28"/>
        </w:rPr>
        <w:t>But s</w:t>
      </w:r>
      <w:r w:rsidR="00D70818" w:rsidRPr="00576C26">
        <w:rPr>
          <w:rFonts w:ascii="Cambria" w:hAnsi="Cambria"/>
          <w:sz w:val="28"/>
          <w:szCs w:val="28"/>
        </w:rPr>
        <w:t>ome have taken the Bible’s image of “sleep</w:t>
      </w:r>
      <w:r w:rsidR="00022B47">
        <w:rPr>
          <w:rFonts w:ascii="Cambria" w:hAnsi="Cambria"/>
          <w:sz w:val="28"/>
          <w:szCs w:val="28"/>
        </w:rPr>
        <w:t>,</w:t>
      </w:r>
      <w:r w:rsidR="00D70818" w:rsidRPr="00576C26">
        <w:rPr>
          <w:rFonts w:ascii="Cambria" w:hAnsi="Cambria"/>
          <w:sz w:val="28"/>
          <w:szCs w:val="28"/>
        </w:rPr>
        <w:t xml:space="preserve">” </w:t>
      </w:r>
      <w:r w:rsidR="00022B47">
        <w:rPr>
          <w:rFonts w:ascii="Cambria" w:hAnsi="Cambria"/>
          <w:sz w:val="28"/>
          <w:szCs w:val="28"/>
        </w:rPr>
        <w:t>which is</w:t>
      </w:r>
      <w:r w:rsidR="00D70818" w:rsidRPr="00576C26">
        <w:rPr>
          <w:rFonts w:ascii="Cambria" w:hAnsi="Cambria"/>
          <w:sz w:val="28"/>
          <w:szCs w:val="28"/>
        </w:rPr>
        <w:t xml:space="preserve"> a reference to death as supporting a kind of “</w:t>
      </w:r>
      <w:r w:rsidR="00D70818" w:rsidRPr="00576C26">
        <w:rPr>
          <w:rFonts w:ascii="Cambria" w:hAnsi="Cambria"/>
          <w:i/>
          <w:iCs/>
          <w:sz w:val="28"/>
          <w:szCs w:val="28"/>
        </w:rPr>
        <w:t>soul sleep</w:t>
      </w:r>
      <w:r w:rsidR="00D70818" w:rsidRPr="00576C26">
        <w:rPr>
          <w:rFonts w:ascii="Cambria" w:hAnsi="Cambria"/>
          <w:sz w:val="28"/>
          <w:szCs w:val="28"/>
        </w:rPr>
        <w:t>”</w:t>
      </w:r>
      <w:r w:rsidRPr="00576C26">
        <w:rPr>
          <w:rFonts w:ascii="Cambria" w:hAnsi="Cambria"/>
          <w:sz w:val="28"/>
          <w:szCs w:val="28"/>
        </w:rPr>
        <w:t xml:space="preserve"> </w:t>
      </w:r>
      <w:r w:rsidR="00DD6BFB">
        <w:rPr>
          <w:rFonts w:ascii="Cambria" w:hAnsi="Cambria"/>
          <w:sz w:val="28"/>
          <w:szCs w:val="28"/>
        </w:rPr>
        <w:t xml:space="preserve">— </w:t>
      </w:r>
      <w:r w:rsidRPr="00576C26">
        <w:rPr>
          <w:rFonts w:ascii="Cambria" w:hAnsi="Cambria"/>
          <w:sz w:val="28"/>
          <w:szCs w:val="28"/>
        </w:rPr>
        <w:t>that’s the second bullet on the left hand side on the inside of your handout.</w:t>
      </w:r>
      <w:r w:rsidR="00D70818" w:rsidRPr="00576C26">
        <w:rPr>
          <w:rFonts w:ascii="Cambria" w:hAnsi="Cambria"/>
          <w:sz w:val="28"/>
          <w:szCs w:val="28"/>
        </w:rPr>
        <w:t xml:space="preserve">  According to this view, Christians are in some suspended state of unconsciousness until the final judgment.  If you want a fun word of the day, it’s called </w:t>
      </w:r>
      <w:proofErr w:type="spellStart"/>
      <w:r w:rsidR="00D70818" w:rsidRPr="00576C26">
        <w:rPr>
          <w:rFonts w:ascii="Cambria" w:hAnsi="Cambria"/>
          <w:i/>
          <w:iCs/>
          <w:sz w:val="28"/>
          <w:szCs w:val="28"/>
        </w:rPr>
        <w:t>psychopannychism</w:t>
      </w:r>
      <w:proofErr w:type="spellEnd"/>
      <w:r w:rsidR="00D70818" w:rsidRPr="00576C26">
        <w:rPr>
          <w:rFonts w:ascii="Cambria" w:hAnsi="Cambria"/>
          <w:i/>
          <w:iCs/>
          <w:sz w:val="28"/>
          <w:szCs w:val="28"/>
        </w:rPr>
        <w:t xml:space="preserve"> </w:t>
      </w:r>
      <w:r w:rsidR="00D70818" w:rsidRPr="00576C26">
        <w:rPr>
          <w:rFonts w:ascii="Cambria" w:hAnsi="Cambria"/>
          <w:sz w:val="28"/>
          <w:szCs w:val="28"/>
        </w:rPr>
        <w:t xml:space="preserve">(psych=soul, + abbreviations of </w:t>
      </w:r>
      <w:proofErr w:type="spellStart"/>
      <w:r w:rsidR="00D70818" w:rsidRPr="00576C26">
        <w:rPr>
          <w:rFonts w:ascii="Cambria" w:hAnsi="Cambria"/>
          <w:sz w:val="28"/>
          <w:szCs w:val="28"/>
        </w:rPr>
        <w:t>all+night</w:t>
      </w:r>
      <w:proofErr w:type="spellEnd"/>
      <w:r w:rsidR="00D70818" w:rsidRPr="00576C26">
        <w:rPr>
          <w:rFonts w:ascii="Cambria" w:hAnsi="Cambria"/>
          <w:sz w:val="28"/>
          <w:szCs w:val="28"/>
        </w:rPr>
        <w:t xml:space="preserve">).  </w:t>
      </w:r>
      <w:r w:rsidR="001937BC">
        <w:rPr>
          <w:rFonts w:ascii="Cambria" w:hAnsi="Cambria"/>
          <w:sz w:val="28"/>
          <w:szCs w:val="28"/>
        </w:rPr>
        <w:t xml:space="preserve">Fun theological fact for the day: </w:t>
      </w:r>
      <w:r w:rsidR="00D70818" w:rsidRPr="00576C26">
        <w:rPr>
          <w:rFonts w:ascii="Cambria" w:hAnsi="Cambria"/>
          <w:sz w:val="28"/>
          <w:szCs w:val="28"/>
        </w:rPr>
        <w:t xml:space="preserve">John Calvin wrote his very first theological tract </w:t>
      </w:r>
      <w:r w:rsidR="00D70818" w:rsidRPr="001937BC">
        <w:rPr>
          <w:rFonts w:ascii="Cambria" w:hAnsi="Cambria"/>
          <w:i/>
          <w:sz w:val="28"/>
          <w:szCs w:val="28"/>
        </w:rPr>
        <w:t>against</w:t>
      </w:r>
      <w:r w:rsidR="001937BC">
        <w:rPr>
          <w:rFonts w:ascii="Cambria" w:hAnsi="Cambria"/>
          <w:sz w:val="28"/>
          <w:szCs w:val="28"/>
        </w:rPr>
        <w:t xml:space="preserve"> this view. </w:t>
      </w:r>
      <w:r w:rsidR="00D70818" w:rsidRPr="00576C26">
        <w:rPr>
          <w:rFonts w:ascii="Cambria" w:hAnsi="Cambria"/>
          <w:sz w:val="28"/>
          <w:szCs w:val="28"/>
        </w:rPr>
        <w:t>For the Bible speaks of the intermediate sate as a consci</w:t>
      </w:r>
      <w:r w:rsidRPr="00576C26">
        <w:rPr>
          <w:rFonts w:ascii="Cambria" w:hAnsi="Cambria"/>
          <w:sz w:val="28"/>
          <w:szCs w:val="28"/>
        </w:rPr>
        <w:t xml:space="preserve">ous existence, not </w:t>
      </w:r>
      <w:r w:rsidR="001937BC">
        <w:rPr>
          <w:rFonts w:ascii="Cambria" w:hAnsi="Cambria"/>
          <w:sz w:val="28"/>
          <w:szCs w:val="28"/>
        </w:rPr>
        <w:t xml:space="preserve">a </w:t>
      </w:r>
      <w:r w:rsidRPr="00576C26">
        <w:rPr>
          <w:rFonts w:ascii="Cambria" w:hAnsi="Cambria"/>
          <w:sz w:val="28"/>
          <w:szCs w:val="28"/>
        </w:rPr>
        <w:t>sleep</w:t>
      </w:r>
      <w:r w:rsidR="001937BC">
        <w:rPr>
          <w:rFonts w:ascii="Cambria" w:hAnsi="Cambria"/>
          <w:sz w:val="28"/>
          <w:szCs w:val="28"/>
        </w:rPr>
        <w:t>y one, not soul sleep</w:t>
      </w:r>
      <w:r w:rsidRPr="00576C26">
        <w:rPr>
          <w:rFonts w:ascii="Cambria" w:hAnsi="Cambria"/>
          <w:sz w:val="28"/>
          <w:szCs w:val="28"/>
        </w:rPr>
        <w:t xml:space="preserve">. </w:t>
      </w:r>
      <w:r w:rsidR="001937BC">
        <w:rPr>
          <w:rFonts w:ascii="Cambria" w:hAnsi="Cambria"/>
          <w:sz w:val="28"/>
          <w:szCs w:val="28"/>
        </w:rPr>
        <w:t xml:space="preserve">After all, consider what </w:t>
      </w:r>
      <w:r w:rsidR="00D70818" w:rsidRPr="00576C26">
        <w:rPr>
          <w:rFonts w:ascii="Cambria" w:hAnsi="Cambria"/>
          <w:sz w:val="28"/>
          <w:szCs w:val="28"/>
        </w:rPr>
        <w:t>Jesus say</w:t>
      </w:r>
      <w:r w:rsidR="001937BC">
        <w:rPr>
          <w:rFonts w:ascii="Cambria" w:hAnsi="Cambria"/>
          <w:sz w:val="28"/>
          <w:szCs w:val="28"/>
        </w:rPr>
        <w:t>s to the thief on the cross:</w:t>
      </w:r>
      <w:r w:rsidR="00D70818" w:rsidRPr="00576C26">
        <w:rPr>
          <w:rFonts w:ascii="Cambria" w:hAnsi="Cambria"/>
          <w:sz w:val="28"/>
          <w:szCs w:val="28"/>
        </w:rPr>
        <w:t xml:space="preserve"> “</w:t>
      </w:r>
      <w:r w:rsidR="00D70818" w:rsidRPr="001937BC">
        <w:rPr>
          <w:rFonts w:ascii="Cambria" w:hAnsi="Cambria"/>
          <w:i/>
          <w:iCs/>
          <w:sz w:val="28"/>
          <w:szCs w:val="28"/>
          <w:u w:val="single"/>
        </w:rPr>
        <w:t>Today</w:t>
      </w:r>
      <w:r w:rsidR="00D70818" w:rsidRPr="00576C26">
        <w:rPr>
          <w:rFonts w:ascii="Cambria" w:hAnsi="Cambria"/>
          <w:i/>
          <w:iCs/>
          <w:sz w:val="28"/>
          <w:szCs w:val="28"/>
        </w:rPr>
        <w:t>, you will be with me in Paradise</w:t>
      </w:r>
      <w:r w:rsidR="00DD6BFB">
        <w:rPr>
          <w:rFonts w:ascii="Cambria" w:hAnsi="Cambria"/>
          <w:sz w:val="28"/>
          <w:szCs w:val="28"/>
        </w:rPr>
        <w:t xml:space="preserve">” (Lk 23.43). </w:t>
      </w:r>
      <w:r w:rsidRPr="00576C26">
        <w:rPr>
          <w:rFonts w:ascii="Cambria" w:hAnsi="Cambria"/>
          <w:sz w:val="28"/>
          <w:szCs w:val="28"/>
        </w:rPr>
        <w:t xml:space="preserve">Praise God that when we die we don’t just enter some ethereal comma! We enter into the presence of Jesus! </w:t>
      </w:r>
    </w:p>
    <w:p w14:paraId="06F9E062" w14:textId="77777777" w:rsidR="007F6BDC" w:rsidRPr="00576C26" w:rsidRDefault="007F6BDC">
      <w:pPr>
        <w:pStyle w:val="Body"/>
        <w:rPr>
          <w:rFonts w:ascii="Cambria" w:eastAsia="Helvetica Light" w:hAnsi="Cambria" w:cs="Helvetica Light"/>
          <w:sz w:val="28"/>
          <w:szCs w:val="28"/>
        </w:rPr>
      </w:pPr>
    </w:p>
    <w:p w14:paraId="3B21BF1B" w14:textId="33E8B3DC" w:rsidR="007F6BDC" w:rsidRPr="00576C26" w:rsidRDefault="007B21A1">
      <w:pPr>
        <w:pStyle w:val="Body"/>
        <w:rPr>
          <w:rFonts w:ascii="Cambria" w:eastAsia="Helvetica Light" w:hAnsi="Cambria" w:cs="Helvetica Light"/>
          <w:sz w:val="28"/>
          <w:szCs w:val="28"/>
        </w:rPr>
      </w:pPr>
      <w:r w:rsidRPr="00576C26">
        <w:rPr>
          <w:rFonts w:ascii="Cambria" w:hAnsi="Cambria"/>
          <w:sz w:val="28"/>
          <w:szCs w:val="28"/>
        </w:rPr>
        <w:t>Yet o</w:t>
      </w:r>
      <w:r w:rsidR="00D70818" w:rsidRPr="00576C26">
        <w:rPr>
          <w:rFonts w:ascii="Cambria" w:hAnsi="Cambria"/>
          <w:sz w:val="28"/>
          <w:szCs w:val="28"/>
        </w:rPr>
        <w:t xml:space="preserve">thers have suggested the intermediate state affords all the opportunity of </w:t>
      </w:r>
      <w:r w:rsidR="00D70818" w:rsidRPr="00576C26">
        <w:rPr>
          <w:rFonts w:ascii="Cambria" w:hAnsi="Cambria"/>
          <w:i/>
          <w:iCs/>
          <w:sz w:val="28"/>
          <w:szCs w:val="28"/>
        </w:rPr>
        <w:t>postmortem salvation</w:t>
      </w:r>
      <w:r w:rsidRPr="00576C26">
        <w:rPr>
          <w:rFonts w:ascii="Cambria" w:hAnsi="Cambria"/>
          <w:sz w:val="28"/>
          <w:szCs w:val="28"/>
        </w:rPr>
        <w:t xml:space="preserve"> – or, in other words, that we can be saved after we die; this is the third bullet in this section. </w:t>
      </w:r>
      <w:r w:rsidR="00D70818" w:rsidRPr="00576C26">
        <w:rPr>
          <w:rFonts w:ascii="Cambria" w:hAnsi="Cambria"/>
          <w:sz w:val="28"/>
          <w:szCs w:val="28"/>
        </w:rPr>
        <w:t>This view is especially attractive for those who want to say everybody must repent and believe in order t</w:t>
      </w:r>
      <w:r w:rsidRPr="00576C26">
        <w:rPr>
          <w:rFonts w:ascii="Cambria" w:hAnsi="Cambria"/>
          <w:sz w:val="28"/>
          <w:szCs w:val="28"/>
        </w:rPr>
        <w:t xml:space="preserve">o be saved, and yet they </w:t>
      </w:r>
      <w:r w:rsidR="00D70818" w:rsidRPr="00576C26">
        <w:rPr>
          <w:rFonts w:ascii="Cambria" w:hAnsi="Cambria"/>
          <w:sz w:val="28"/>
          <w:szCs w:val="28"/>
        </w:rPr>
        <w:t>want a</w:t>
      </w:r>
      <w:r w:rsidR="00DD6BFB">
        <w:rPr>
          <w:rFonts w:ascii="Cambria" w:hAnsi="Cambria"/>
          <w:sz w:val="28"/>
          <w:szCs w:val="28"/>
        </w:rPr>
        <w:t xml:space="preserve"> way for people to be saved, though they </w:t>
      </w:r>
      <w:r w:rsidR="00D70818" w:rsidRPr="00576C26">
        <w:rPr>
          <w:rFonts w:ascii="Cambria" w:hAnsi="Cambria"/>
          <w:sz w:val="28"/>
          <w:szCs w:val="28"/>
        </w:rPr>
        <w:t>have nev</w:t>
      </w:r>
      <w:r w:rsidR="00581D33">
        <w:rPr>
          <w:rFonts w:ascii="Cambria" w:hAnsi="Cambria"/>
          <w:sz w:val="28"/>
          <w:szCs w:val="28"/>
        </w:rPr>
        <w:t>er heard of Christ in this life</w:t>
      </w:r>
      <w:r w:rsidRPr="00576C26">
        <w:rPr>
          <w:rFonts w:ascii="Cambria" w:hAnsi="Cambria"/>
          <w:sz w:val="28"/>
          <w:szCs w:val="28"/>
        </w:rPr>
        <w:t xml:space="preserve">. </w:t>
      </w:r>
      <w:r w:rsidR="00D70818" w:rsidRPr="00576C26">
        <w:rPr>
          <w:rFonts w:ascii="Cambria" w:hAnsi="Cambria"/>
          <w:sz w:val="28"/>
          <w:szCs w:val="28"/>
        </w:rPr>
        <w:t>Recall the parable of the rich man in Lk</w:t>
      </w:r>
      <w:r w:rsidRPr="00576C26">
        <w:rPr>
          <w:rFonts w:ascii="Cambria" w:hAnsi="Cambria"/>
          <w:sz w:val="28"/>
          <w:szCs w:val="28"/>
        </w:rPr>
        <w:t xml:space="preserve"> 16.19-31. </w:t>
      </w:r>
      <w:r w:rsidR="00D70818" w:rsidRPr="00576C26">
        <w:rPr>
          <w:rFonts w:ascii="Cambria" w:hAnsi="Cambria"/>
          <w:sz w:val="28"/>
          <w:szCs w:val="28"/>
        </w:rPr>
        <w:t xml:space="preserve">There was no second chance, no post-mortem opportunity for that rich man who rejected </w:t>
      </w:r>
      <w:r w:rsidR="001937BC">
        <w:rPr>
          <w:rFonts w:ascii="Cambria" w:hAnsi="Cambria"/>
          <w:sz w:val="28"/>
          <w:szCs w:val="28"/>
        </w:rPr>
        <w:t>God</w:t>
      </w:r>
      <w:r w:rsidR="00581D33">
        <w:rPr>
          <w:rFonts w:ascii="Cambria" w:hAnsi="Cambria"/>
          <w:sz w:val="28"/>
          <w:szCs w:val="28"/>
        </w:rPr>
        <w:t xml:space="preserve">. </w:t>
      </w:r>
      <w:r w:rsidR="00D70818" w:rsidRPr="00576C26">
        <w:rPr>
          <w:rFonts w:ascii="Cambria" w:hAnsi="Cambria"/>
          <w:sz w:val="28"/>
          <w:szCs w:val="28"/>
        </w:rPr>
        <w:t>And of course, no</w:t>
      </w:r>
      <w:r w:rsidR="00581D33">
        <w:rPr>
          <w:rFonts w:ascii="Cambria" w:hAnsi="Cambria"/>
          <w:sz w:val="28"/>
          <w:szCs w:val="28"/>
        </w:rPr>
        <w:t xml:space="preserve"> o</w:t>
      </w:r>
      <w:r w:rsidR="00D70818" w:rsidRPr="00576C26">
        <w:rPr>
          <w:rFonts w:ascii="Cambria" w:hAnsi="Cambria"/>
          <w:sz w:val="28"/>
          <w:szCs w:val="28"/>
        </w:rPr>
        <w:t xml:space="preserve">ne </w:t>
      </w:r>
      <w:r w:rsidR="00581D33">
        <w:rPr>
          <w:rFonts w:ascii="Cambria" w:hAnsi="Cambria"/>
          <w:sz w:val="28"/>
          <w:szCs w:val="28"/>
        </w:rPr>
        <w:t xml:space="preserve">is </w:t>
      </w:r>
      <w:r w:rsidR="00D70818" w:rsidRPr="00576C26">
        <w:rPr>
          <w:rFonts w:ascii="Cambria" w:hAnsi="Cambria"/>
          <w:sz w:val="28"/>
          <w:szCs w:val="28"/>
        </w:rPr>
        <w:t>condemned merely fo</w:t>
      </w:r>
      <w:r w:rsidR="00581D33">
        <w:rPr>
          <w:rFonts w:ascii="Cambria" w:hAnsi="Cambria"/>
          <w:sz w:val="28"/>
          <w:szCs w:val="28"/>
        </w:rPr>
        <w:t>r consciously rejecting Christ.</w:t>
      </w:r>
      <w:r w:rsidR="00D70818" w:rsidRPr="00576C26">
        <w:rPr>
          <w:rFonts w:ascii="Cambria" w:hAnsi="Cambria"/>
          <w:sz w:val="28"/>
          <w:szCs w:val="28"/>
        </w:rPr>
        <w:t xml:space="preserve"> </w:t>
      </w:r>
      <w:r w:rsidR="00581D33">
        <w:rPr>
          <w:rFonts w:ascii="Cambria" w:hAnsi="Cambria"/>
          <w:sz w:val="28"/>
          <w:szCs w:val="28"/>
        </w:rPr>
        <w:t>Rather,</w:t>
      </w:r>
      <w:r w:rsidR="00D70818" w:rsidRPr="00576C26">
        <w:rPr>
          <w:rFonts w:ascii="Cambria" w:hAnsi="Cambria"/>
          <w:sz w:val="28"/>
          <w:szCs w:val="28"/>
        </w:rPr>
        <w:t xml:space="preserve"> all of us are condemned and lost because of conscious, willful sin.</w:t>
      </w:r>
      <w:r w:rsidR="00581D33">
        <w:rPr>
          <w:rFonts w:ascii="Cambria" w:hAnsi="Cambria"/>
          <w:sz w:val="28"/>
          <w:szCs w:val="28"/>
        </w:rPr>
        <w:t xml:space="preserve"> Right, Paul says in Romans 3:23, “for all have sinned and fall short of the glory of God.” In other words our problem is not fundamentally that we don’t know Jesus, but that we have consciously and willfully sinned and thus deserve God’s wrath. A wrath we will face in the next life if we don’t turn to Jes</w:t>
      </w:r>
      <w:r w:rsidR="00DD6BFB">
        <w:rPr>
          <w:rFonts w:ascii="Cambria" w:hAnsi="Cambria"/>
          <w:sz w:val="28"/>
          <w:szCs w:val="28"/>
        </w:rPr>
        <w:t xml:space="preserve">us in this life; this life is the only chance </w:t>
      </w:r>
      <w:r w:rsidR="00581D33">
        <w:rPr>
          <w:rFonts w:ascii="Cambria" w:hAnsi="Cambria"/>
          <w:sz w:val="28"/>
          <w:szCs w:val="28"/>
        </w:rPr>
        <w:t xml:space="preserve">we </w:t>
      </w:r>
      <w:r w:rsidR="00DD6BFB">
        <w:rPr>
          <w:rFonts w:ascii="Cambria" w:hAnsi="Cambria"/>
          <w:sz w:val="28"/>
          <w:szCs w:val="28"/>
        </w:rPr>
        <w:t xml:space="preserve">got, which is why we should be </w:t>
      </w:r>
      <w:r w:rsidR="00581D33">
        <w:rPr>
          <w:rFonts w:ascii="Cambria" w:hAnsi="Cambria"/>
          <w:sz w:val="28"/>
          <w:szCs w:val="28"/>
        </w:rPr>
        <w:t xml:space="preserve">so urgent to share the good news. </w:t>
      </w:r>
      <w:proofErr w:type="spellStart"/>
      <w:r w:rsidR="00D70818" w:rsidRPr="00576C26">
        <w:rPr>
          <w:rFonts w:ascii="Cambria" w:hAnsi="Cambria"/>
          <w:sz w:val="28"/>
          <w:szCs w:val="28"/>
        </w:rPr>
        <w:t>Heb</w:t>
      </w:r>
      <w:proofErr w:type="spellEnd"/>
      <w:r w:rsidR="00D70818" w:rsidRPr="00576C26">
        <w:rPr>
          <w:rFonts w:ascii="Cambria" w:hAnsi="Cambria"/>
          <w:sz w:val="28"/>
          <w:szCs w:val="28"/>
        </w:rPr>
        <w:t xml:space="preserve"> 9.27</w:t>
      </w:r>
      <w:r w:rsidR="00581D33">
        <w:rPr>
          <w:rFonts w:ascii="Cambria" w:hAnsi="Cambria"/>
          <w:sz w:val="28"/>
          <w:szCs w:val="28"/>
        </w:rPr>
        <w:t xml:space="preserve"> says</w:t>
      </w:r>
      <w:r w:rsidR="00D70818" w:rsidRPr="00576C26">
        <w:rPr>
          <w:rFonts w:ascii="Cambria" w:hAnsi="Cambria"/>
          <w:sz w:val="28"/>
          <w:szCs w:val="28"/>
        </w:rPr>
        <w:t>, “</w:t>
      </w:r>
      <w:proofErr w:type="gramStart"/>
      <w:r w:rsidR="00D70818" w:rsidRPr="00576C26">
        <w:rPr>
          <w:rFonts w:ascii="Cambria" w:hAnsi="Cambria"/>
          <w:i/>
          <w:iCs/>
          <w:sz w:val="28"/>
          <w:szCs w:val="28"/>
        </w:rPr>
        <w:t>it</w:t>
      </w:r>
      <w:proofErr w:type="gramEnd"/>
      <w:r w:rsidR="00D70818" w:rsidRPr="00576C26">
        <w:rPr>
          <w:rFonts w:ascii="Cambria" w:hAnsi="Cambria"/>
          <w:i/>
          <w:iCs/>
          <w:sz w:val="28"/>
          <w:szCs w:val="28"/>
        </w:rPr>
        <w:t xml:space="preserve"> is appointed for man to die once, and after that comes </w:t>
      </w:r>
      <w:r w:rsidRPr="00576C26">
        <w:rPr>
          <w:rFonts w:ascii="Cambria" w:hAnsi="Cambria"/>
          <w:i/>
          <w:iCs/>
          <w:sz w:val="28"/>
          <w:szCs w:val="28"/>
        </w:rPr>
        <w:t>judgment</w:t>
      </w:r>
      <w:r w:rsidR="00D70818" w:rsidRPr="00576C26">
        <w:rPr>
          <w:rFonts w:ascii="Cambria" w:hAnsi="Cambria"/>
          <w:i/>
          <w:iCs/>
          <w:sz w:val="28"/>
          <w:szCs w:val="28"/>
        </w:rPr>
        <w:t>.”</w:t>
      </w:r>
    </w:p>
    <w:p w14:paraId="18AD4ECB" w14:textId="77777777" w:rsidR="007F6BDC" w:rsidRPr="00576C26" w:rsidRDefault="007F6BDC">
      <w:pPr>
        <w:pStyle w:val="Body"/>
        <w:rPr>
          <w:rFonts w:ascii="Cambria" w:eastAsia="Helvetica Light" w:hAnsi="Cambria" w:cs="Helvetica Light"/>
          <w:sz w:val="28"/>
          <w:szCs w:val="28"/>
        </w:rPr>
      </w:pPr>
    </w:p>
    <w:p w14:paraId="4BB48F5F" w14:textId="0148C62F" w:rsidR="007F6BDC" w:rsidRPr="00576C26" w:rsidRDefault="007B21A1">
      <w:pPr>
        <w:pStyle w:val="Body"/>
        <w:rPr>
          <w:rFonts w:ascii="Cambria" w:eastAsia="Helvetica Light" w:hAnsi="Cambria" w:cs="Helvetica Light"/>
          <w:sz w:val="28"/>
          <w:szCs w:val="28"/>
        </w:rPr>
      </w:pPr>
      <w:r w:rsidRPr="00576C26">
        <w:rPr>
          <w:rFonts w:ascii="Cambria" w:hAnsi="Cambria"/>
          <w:sz w:val="28"/>
          <w:szCs w:val="28"/>
        </w:rPr>
        <w:t>This means that the idea of</w:t>
      </w:r>
      <w:r w:rsidR="00D70818" w:rsidRPr="00576C26">
        <w:rPr>
          <w:rFonts w:ascii="Cambria" w:hAnsi="Cambria"/>
          <w:sz w:val="28"/>
          <w:szCs w:val="28"/>
        </w:rPr>
        <w:t xml:space="preserve"> </w:t>
      </w:r>
      <w:r w:rsidR="00D70818" w:rsidRPr="00576C26">
        <w:rPr>
          <w:rFonts w:ascii="Cambria" w:hAnsi="Cambria"/>
          <w:i/>
          <w:iCs/>
          <w:sz w:val="28"/>
          <w:szCs w:val="28"/>
        </w:rPr>
        <w:t xml:space="preserve">purgatory </w:t>
      </w:r>
      <w:r w:rsidRPr="00576C26">
        <w:rPr>
          <w:rFonts w:ascii="Cambria" w:hAnsi="Cambria"/>
          <w:sz w:val="28"/>
          <w:szCs w:val="28"/>
        </w:rPr>
        <w:t xml:space="preserve">is </w:t>
      </w:r>
      <w:r w:rsidRPr="00576C26">
        <w:rPr>
          <w:rFonts w:ascii="Cambria" w:hAnsi="Cambria"/>
          <w:i/>
          <w:sz w:val="28"/>
          <w:szCs w:val="28"/>
        </w:rPr>
        <w:t xml:space="preserve">not </w:t>
      </w:r>
      <w:r w:rsidRPr="00576C26">
        <w:rPr>
          <w:rFonts w:ascii="Cambria" w:hAnsi="Cambria"/>
          <w:sz w:val="28"/>
          <w:szCs w:val="28"/>
        </w:rPr>
        <w:t>c</w:t>
      </w:r>
      <w:r w:rsidR="00D70818" w:rsidRPr="00576C26">
        <w:rPr>
          <w:rFonts w:ascii="Cambria" w:hAnsi="Cambria"/>
          <w:sz w:val="28"/>
          <w:szCs w:val="28"/>
        </w:rPr>
        <w:t>onsisten</w:t>
      </w:r>
      <w:r w:rsidRPr="00576C26">
        <w:rPr>
          <w:rFonts w:ascii="Cambria" w:hAnsi="Cambria"/>
          <w:sz w:val="28"/>
          <w:szCs w:val="28"/>
        </w:rPr>
        <w:t>t with the intermediate state.</w:t>
      </w:r>
      <w:r w:rsidR="00D70818" w:rsidRPr="00576C26">
        <w:rPr>
          <w:rFonts w:ascii="Cambria" w:hAnsi="Cambria"/>
          <w:sz w:val="28"/>
          <w:szCs w:val="28"/>
        </w:rPr>
        <w:t xml:space="preserve"> Purgatory is the Roman Catholic doctrine</w:t>
      </w:r>
      <w:r w:rsidR="00022B47">
        <w:rPr>
          <w:rFonts w:ascii="Cambria" w:hAnsi="Cambria"/>
          <w:sz w:val="28"/>
          <w:szCs w:val="28"/>
        </w:rPr>
        <w:t>, which teaches</w:t>
      </w:r>
      <w:r w:rsidR="00D70818" w:rsidRPr="00576C26">
        <w:rPr>
          <w:rFonts w:ascii="Cambria" w:hAnsi="Cambria"/>
          <w:sz w:val="28"/>
          <w:szCs w:val="28"/>
        </w:rPr>
        <w:t xml:space="preserve"> that though Christ has forgiven the guilt of sin, the punishment for sins must be suffered before one can be fully cleansed and enter into heaven.  Purgatory is a place of</w:t>
      </w:r>
      <w:r w:rsidRPr="00576C26">
        <w:rPr>
          <w:rFonts w:ascii="Cambria" w:hAnsi="Cambria"/>
          <w:sz w:val="28"/>
          <w:szCs w:val="28"/>
        </w:rPr>
        <w:t xml:space="preserve"> purification and preparation. </w:t>
      </w:r>
      <w:r w:rsidR="00D70818" w:rsidRPr="00576C26">
        <w:rPr>
          <w:rFonts w:ascii="Cambria" w:hAnsi="Cambria"/>
          <w:sz w:val="28"/>
          <w:szCs w:val="28"/>
        </w:rPr>
        <w:t>The duration and intensity of those sufferings is determined by sin</w:t>
      </w:r>
      <w:r w:rsidRPr="00576C26">
        <w:rPr>
          <w:rFonts w:ascii="Cambria" w:hAnsi="Cambria"/>
          <w:sz w:val="28"/>
          <w:szCs w:val="28"/>
        </w:rPr>
        <w:t>s committed.</w:t>
      </w:r>
      <w:r w:rsidR="00D70818" w:rsidRPr="00576C26">
        <w:rPr>
          <w:rFonts w:ascii="Cambria" w:hAnsi="Cambria"/>
          <w:sz w:val="28"/>
          <w:szCs w:val="28"/>
        </w:rPr>
        <w:t xml:space="preserve"> One’s stay </w:t>
      </w:r>
      <w:r w:rsidR="00451954">
        <w:rPr>
          <w:rFonts w:ascii="Cambria" w:hAnsi="Cambria"/>
          <w:sz w:val="28"/>
          <w:szCs w:val="28"/>
        </w:rPr>
        <w:t xml:space="preserve">in purgatory </w:t>
      </w:r>
      <w:r w:rsidR="00D70818" w:rsidRPr="00576C26">
        <w:rPr>
          <w:rFonts w:ascii="Cambria" w:hAnsi="Cambria"/>
          <w:sz w:val="28"/>
          <w:szCs w:val="28"/>
        </w:rPr>
        <w:t>may be lessened by the prayers of those living, the good works of the faithful, or the mass.  The Pope has jurisdiction over purgatory</w:t>
      </w:r>
      <w:r w:rsidR="00451954">
        <w:rPr>
          <w:rFonts w:ascii="Cambria" w:hAnsi="Cambria"/>
          <w:sz w:val="28"/>
          <w:szCs w:val="28"/>
        </w:rPr>
        <w:t>;</w:t>
      </w:r>
      <w:r w:rsidR="00D70818" w:rsidRPr="00576C26">
        <w:rPr>
          <w:rFonts w:ascii="Cambria" w:hAnsi="Cambria"/>
          <w:sz w:val="28"/>
          <w:szCs w:val="28"/>
        </w:rPr>
        <w:t xml:space="preserve"> any indulgence (money) given to the church on behalf of the dead may lighten one’s suffering, </w:t>
      </w:r>
      <w:r w:rsidR="00451954">
        <w:rPr>
          <w:rFonts w:ascii="Cambria" w:hAnsi="Cambria"/>
          <w:sz w:val="28"/>
          <w:szCs w:val="28"/>
        </w:rPr>
        <w:t>or eliminate them all together.</w:t>
      </w:r>
      <w:r w:rsidR="00D70818" w:rsidRPr="00576C26">
        <w:rPr>
          <w:rFonts w:ascii="Cambria" w:hAnsi="Cambria"/>
          <w:sz w:val="28"/>
          <w:szCs w:val="28"/>
        </w:rPr>
        <w:t xml:space="preserve"> This</w:t>
      </w:r>
      <w:r w:rsidRPr="00576C26">
        <w:rPr>
          <w:rFonts w:ascii="Cambria" w:hAnsi="Cambria"/>
          <w:sz w:val="28"/>
          <w:szCs w:val="28"/>
        </w:rPr>
        <w:t xml:space="preserve"> doctrine, this</w:t>
      </w:r>
      <w:r w:rsidR="00D70818" w:rsidRPr="00576C26">
        <w:rPr>
          <w:rFonts w:ascii="Cambria" w:hAnsi="Cambria"/>
          <w:sz w:val="28"/>
          <w:szCs w:val="28"/>
        </w:rPr>
        <w:t xml:space="preserve"> abuse of Scripture is what </w:t>
      </w:r>
      <w:r w:rsidR="00DD6BFB">
        <w:rPr>
          <w:rFonts w:ascii="Cambria" w:hAnsi="Cambria"/>
          <w:sz w:val="28"/>
          <w:szCs w:val="28"/>
        </w:rPr>
        <w:t xml:space="preserve">led to Luther’s 95 thesis and spurred </w:t>
      </w:r>
      <w:r w:rsidR="00D70818" w:rsidRPr="00576C26">
        <w:rPr>
          <w:rFonts w:ascii="Cambria" w:hAnsi="Cambria"/>
          <w:sz w:val="28"/>
          <w:szCs w:val="28"/>
        </w:rPr>
        <w:t>the Reform</w:t>
      </w:r>
      <w:r w:rsidR="00451954">
        <w:rPr>
          <w:rFonts w:ascii="Cambria" w:hAnsi="Cambria"/>
          <w:sz w:val="28"/>
          <w:szCs w:val="28"/>
        </w:rPr>
        <w:t xml:space="preserve">ation. And to be clear: </w:t>
      </w:r>
      <w:r w:rsidR="00D70818" w:rsidRPr="00576C26">
        <w:rPr>
          <w:rFonts w:ascii="Cambria" w:hAnsi="Cambria"/>
          <w:sz w:val="28"/>
          <w:szCs w:val="28"/>
        </w:rPr>
        <w:t>there is no Scriptural warrant for purgatory.  The best the Church of Rome can do is point to II Maccabees 12.42-45, which itself is not canonical</w:t>
      </w:r>
      <w:r w:rsidRPr="00576C26">
        <w:rPr>
          <w:rFonts w:ascii="Cambria" w:hAnsi="Cambria"/>
          <w:sz w:val="28"/>
          <w:szCs w:val="28"/>
        </w:rPr>
        <w:t xml:space="preserve"> (By that I mean it’s not in the Bible)</w:t>
      </w:r>
      <w:r w:rsidR="00D70818" w:rsidRPr="00576C26">
        <w:rPr>
          <w:rFonts w:ascii="Cambria" w:hAnsi="Cambria"/>
          <w:sz w:val="28"/>
          <w:szCs w:val="28"/>
        </w:rPr>
        <w:t>, nor does it even clearly teach the doctr</w:t>
      </w:r>
      <w:r w:rsidR="00451954">
        <w:rPr>
          <w:rFonts w:ascii="Cambria" w:hAnsi="Cambria"/>
          <w:sz w:val="28"/>
          <w:szCs w:val="28"/>
        </w:rPr>
        <w:t xml:space="preserve">ine. </w:t>
      </w:r>
      <w:r w:rsidR="00D70818" w:rsidRPr="00576C26">
        <w:rPr>
          <w:rFonts w:ascii="Cambria" w:hAnsi="Cambria"/>
          <w:sz w:val="28"/>
          <w:szCs w:val="28"/>
        </w:rPr>
        <w:t>Therefore, there is no point in praying for the dead, much less purchasing indulgences or expending efforts to secure an early release of the departed from the punishments of purgatory.</w:t>
      </w:r>
    </w:p>
    <w:p w14:paraId="68ED103E" w14:textId="77777777" w:rsidR="007F6BDC" w:rsidRPr="00576C26" w:rsidRDefault="007F6BDC">
      <w:pPr>
        <w:pStyle w:val="Body"/>
        <w:rPr>
          <w:rFonts w:ascii="Cambria" w:eastAsia="Helvetica Light" w:hAnsi="Cambria" w:cs="Helvetica Light"/>
          <w:sz w:val="28"/>
          <w:szCs w:val="28"/>
        </w:rPr>
      </w:pPr>
    </w:p>
    <w:p w14:paraId="69950778" w14:textId="2E59AE00" w:rsidR="00CE1D28" w:rsidRPr="00576C26" w:rsidRDefault="00D70818">
      <w:pPr>
        <w:pStyle w:val="Body"/>
        <w:rPr>
          <w:rFonts w:ascii="Cambria" w:hAnsi="Cambria"/>
          <w:sz w:val="28"/>
          <w:szCs w:val="28"/>
        </w:rPr>
      </w:pPr>
      <w:r w:rsidRPr="00576C26">
        <w:rPr>
          <w:rFonts w:ascii="Cambria" w:hAnsi="Cambria"/>
          <w:sz w:val="28"/>
          <w:szCs w:val="28"/>
        </w:rPr>
        <w:t xml:space="preserve">Lastly, the intermediate state rejects the very notion of </w:t>
      </w:r>
      <w:proofErr w:type="spellStart"/>
      <w:r w:rsidRPr="00576C26">
        <w:rPr>
          <w:rFonts w:ascii="Cambria" w:hAnsi="Cambria"/>
          <w:i/>
          <w:iCs/>
          <w:sz w:val="28"/>
          <w:szCs w:val="28"/>
        </w:rPr>
        <w:t>annihilationism</w:t>
      </w:r>
      <w:proofErr w:type="spellEnd"/>
      <w:r w:rsidRPr="00576C26">
        <w:rPr>
          <w:rFonts w:ascii="Cambria" w:hAnsi="Cambria"/>
          <w:sz w:val="28"/>
          <w:szCs w:val="28"/>
        </w:rPr>
        <w:t xml:space="preserve">, where those who die in unbelief are annihilated, body and soul completely destroyed, whereas believers </w:t>
      </w:r>
      <w:r w:rsidR="00DD6BFB">
        <w:rPr>
          <w:rFonts w:ascii="Cambria" w:hAnsi="Cambria"/>
          <w:sz w:val="28"/>
          <w:szCs w:val="28"/>
        </w:rPr>
        <w:t>eternally exist</w:t>
      </w:r>
      <w:r w:rsidR="007B21A1" w:rsidRPr="00576C26">
        <w:rPr>
          <w:rFonts w:ascii="Cambria" w:hAnsi="Cambria"/>
          <w:sz w:val="28"/>
          <w:szCs w:val="28"/>
        </w:rPr>
        <w:t xml:space="preserve"> with the Lord.</w:t>
      </w:r>
      <w:r w:rsidR="00DD6BFB">
        <w:rPr>
          <w:rFonts w:ascii="Cambria" w:hAnsi="Cambria"/>
          <w:sz w:val="28"/>
          <w:szCs w:val="28"/>
        </w:rPr>
        <w:t xml:space="preserve"> (Just so you’re tracking with me, we’re on the second to last bullet point on the inside of your handout, left-hand side).</w:t>
      </w:r>
      <w:r w:rsidR="007B21A1" w:rsidRPr="00576C26">
        <w:rPr>
          <w:rFonts w:ascii="Cambria" w:hAnsi="Cambria"/>
          <w:sz w:val="28"/>
          <w:szCs w:val="28"/>
        </w:rPr>
        <w:t xml:space="preserve"> </w:t>
      </w:r>
      <w:r w:rsidR="00DD6BFB">
        <w:rPr>
          <w:rFonts w:ascii="Cambria" w:hAnsi="Cambria"/>
          <w:sz w:val="28"/>
          <w:szCs w:val="28"/>
        </w:rPr>
        <w:t xml:space="preserve">Though </w:t>
      </w:r>
      <w:proofErr w:type="spellStart"/>
      <w:r w:rsidR="00DD6BFB" w:rsidRPr="00576C26">
        <w:rPr>
          <w:rFonts w:ascii="Cambria" w:hAnsi="Cambria"/>
          <w:i/>
          <w:iCs/>
          <w:sz w:val="28"/>
          <w:szCs w:val="28"/>
        </w:rPr>
        <w:t>Annihilationism</w:t>
      </w:r>
      <w:proofErr w:type="spellEnd"/>
      <w:r w:rsidR="00DD6BFB">
        <w:rPr>
          <w:rFonts w:ascii="Cambria" w:hAnsi="Cambria"/>
          <w:sz w:val="28"/>
          <w:szCs w:val="28"/>
        </w:rPr>
        <w:t xml:space="preserve"> is </w:t>
      </w:r>
      <w:r w:rsidRPr="00576C26">
        <w:rPr>
          <w:rFonts w:ascii="Cambria" w:hAnsi="Cambria"/>
          <w:sz w:val="28"/>
          <w:szCs w:val="28"/>
        </w:rPr>
        <w:t xml:space="preserve">supported by </w:t>
      </w:r>
      <w:r w:rsidR="00DD6BFB">
        <w:rPr>
          <w:rFonts w:ascii="Cambria" w:hAnsi="Cambria"/>
          <w:sz w:val="28"/>
          <w:szCs w:val="28"/>
        </w:rPr>
        <w:t xml:space="preserve">Seventh-Day </w:t>
      </w:r>
      <w:r w:rsidRPr="00576C26">
        <w:rPr>
          <w:rFonts w:ascii="Cambria" w:hAnsi="Cambria"/>
          <w:sz w:val="28"/>
          <w:szCs w:val="28"/>
        </w:rPr>
        <w:t xml:space="preserve">Adventists and some prominent British evangelicals (Lewis, Stott), </w:t>
      </w:r>
      <w:r w:rsidR="00DD6BFB">
        <w:rPr>
          <w:rFonts w:ascii="Cambria" w:hAnsi="Cambria"/>
          <w:sz w:val="28"/>
          <w:szCs w:val="28"/>
        </w:rPr>
        <w:t xml:space="preserve">it </w:t>
      </w:r>
      <w:r w:rsidRPr="00576C26">
        <w:rPr>
          <w:rFonts w:ascii="Cambria" w:hAnsi="Cambria"/>
          <w:sz w:val="28"/>
          <w:szCs w:val="28"/>
        </w:rPr>
        <w:t xml:space="preserve">is </w:t>
      </w:r>
      <w:r w:rsidRPr="00576C26">
        <w:rPr>
          <w:rFonts w:ascii="Cambria" w:hAnsi="Cambria"/>
          <w:i/>
          <w:sz w:val="28"/>
          <w:szCs w:val="28"/>
        </w:rPr>
        <w:t xml:space="preserve">not </w:t>
      </w:r>
      <w:r w:rsidRPr="00576C26">
        <w:rPr>
          <w:rFonts w:ascii="Cambria" w:hAnsi="Cambria"/>
          <w:sz w:val="28"/>
          <w:szCs w:val="28"/>
        </w:rPr>
        <w:t xml:space="preserve">supported by Scripture.  </w:t>
      </w:r>
      <w:r w:rsidR="00DD6BFB">
        <w:rPr>
          <w:rFonts w:ascii="Cambria" w:hAnsi="Cambria"/>
          <w:sz w:val="28"/>
          <w:szCs w:val="28"/>
        </w:rPr>
        <w:t xml:space="preserve">Yes, even C.S. Lewis gets things wrong. </w:t>
      </w:r>
    </w:p>
    <w:p w14:paraId="154C647B" w14:textId="77777777" w:rsidR="00CE1D28" w:rsidRPr="00576C26" w:rsidRDefault="00CE1D28">
      <w:pPr>
        <w:pStyle w:val="Body"/>
        <w:rPr>
          <w:rFonts w:ascii="Cambria" w:hAnsi="Cambria"/>
          <w:sz w:val="28"/>
          <w:szCs w:val="28"/>
        </w:rPr>
      </w:pPr>
    </w:p>
    <w:p w14:paraId="2EB78D04" w14:textId="57A9FDE2" w:rsidR="007F6BDC" w:rsidRPr="00576C26" w:rsidRDefault="000C4A25">
      <w:pPr>
        <w:pStyle w:val="Body"/>
        <w:rPr>
          <w:rFonts w:ascii="Cambria" w:eastAsia="Times New Roman" w:hAnsi="Cambria" w:cs="Times New Roman"/>
          <w:sz w:val="28"/>
          <w:szCs w:val="28"/>
          <w:u w:color="000000"/>
        </w:rPr>
      </w:pPr>
      <w:r>
        <w:rPr>
          <w:rFonts w:ascii="Cambria" w:hAnsi="Cambria"/>
          <w:sz w:val="28"/>
          <w:szCs w:val="28"/>
          <w:u w:color="000000"/>
        </w:rPr>
        <w:t>We know this because s</w:t>
      </w:r>
      <w:r w:rsidR="00CE1D28" w:rsidRPr="00576C26">
        <w:rPr>
          <w:rFonts w:ascii="Cambria" w:hAnsi="Cambria"/>
          <w:sz w:val="28"/>
          <w:szCs w:val="28"/>
          <w:u w:color="000000"/>
        </w:rPr>
        <w:t xml:space="preserve">peaking of the end times, Daniel writes, </w:t>
      </w:r>
      <w:r w:rsidR="00CE1D28" w:rsidRPr="000C4A25">
        <w:rPr>
          <w:rFonts w:ascii="Cambria" w:hAnsi="Cambria"/>
          <w:i/>
          <w:sz w:val="28"/>
          <w:szCs w:val="28"/>
          <w:u w:color="000000"/>
        </w:rPr>
        <w:t>“</w:t>
      </w:r>
      <w:r w:rsidR="00CE1D28" w:rsidRPr="000C4A25">
        <w:rPr>
          <w:rFonts w:ascii="Cambria" w:hAnsi="Cambria"/>
          <w:bCs/>
          <w:i/>
          <w:sz w:val="28"/>
          <w:szCs w:val="28"/>
          <w:u w:color="000000"/>
        </w:rPr>
        <w:t>Multitudes who sleep in the dust of the earth will awake: some to everlasting life, others to shame and everlasting contempt</w:t>
      </w:r>
      <w:r w:rsidR="00CE1D28" w:rsidRPr="000C4A25">
        <w:rPr>
          <w:rFonts w:ascii="Cambria" w:hAnsi="Cambria"/>
          <w:i/>
          <w:sz w:val="28"/>
          <w:szCs w:val="28"/>
          <w:u w:color="000000"/>
        </w:rPr>
        <w:t>”</w:t>
      </w:r>
      <w:r w:rsidR="00CE1D28" w:rsidRPr="00576C26">
        <w:rPr>
          <w:rFonts w:ascii="Cambria" w:hAnsi="Cambria"/>
          <w:sz w:val="28"/>
          <w:szCs w:val="28"/>
          <w:u w:color="000000"/>
        </w:rPr>
        <w:t xml:space="preserve"> (Dan. 12:2). </w:t>
      </w:r>
      <w:r w:rsidR="00D70818" w:rsidRPr="00576C26">
        <w:rPr>
          <w:rFonts w:ascii="Cambria" w:hAnsi="Cambria"/>
          <w:sz w:val="28"/>
          <w:szCs w:val="28"/>
        </w:rPr>
        <w:t>Sinners and saints wi</w:t>
      </w:r>
      <w:r w:rsidR="0073466F" w:rsidRPr="00576C26">
        <w:rPr>
          <w:rFonts w:ascii="Cambria" w:hAnsi="Cambria"/>
          <w:sz w:val="28"/>
          <w:szCs w:val="28"/>
        </w:rPr>
        <w:t xml:space="preserve">ll continue to exist forever. </w:t>
      </w:r>
      <w:r w:rsidR="00CE1D28" w:rsidRPr="00576C26">
        <w:rPr>
          <w:rFonts w:ascii="Cambria" w:hAnsi="Cambria"/>
          <w:sz w:val="28"/>
          <w:szCs w:val="28"/>
        </w:rPr>
        <w:t>This is an important truth becaus</w:t>
      </w:r>
      <w:r w:rsidR="00DD6BFB">
        <w:rPr>
          <w:rFonts w:ascii="Cambria" w:hAnsi="Cambria"/>
          <w:sz w:val="28"/>
          <w:szCs w:val="28"/>
        </w:rPr>
        <w:t xml:space="preserve">e it teaches us to care for people </w:t>
      </w:r>
      <w:r w:rsidR="00CE1D28" w:rsidRPr="00576C26">
        <w:rPr>
          <w:rFonts w:ascii="Cambria" w:hAnsi="Cambria"/>
          <w:sz w:val="28"/>
          <w:szCs w:val="28"/>
        </w:rPr>
        <w:t>because we know they’re going to exist forever and we want them to exist in God’s joy, not under his wrath</w:t>
      </w:r>
      <w:r w:rsidR="00022B47">
        <w:rPr>
          <w:rFonts w:ascii="Cambria" w:hAnsi="Cambria"/>
          <w:sz w:val="28"/>
          <w:szCs w:val="28"/>
        </w:rPr>
        <w:t>. So when we</w:t>
      </w:r>
      <w:r>
        <w:rPr>
          <w:rFonts w:ascii="Cambria" w:hAnsi="Cambria"/>
          <w:sz w:val="28"/>
          <w:szCs w:val="28"/>
        </w:rPr>
        <w:t>’re dealing with someone, especially someo</w:t>
      </w:r>
      <w:r w:rsidR="00022B47">
        <w:rPr>
          <w:rFonts w:ascii="Cambria" w:hAnsi="Cambria"/>
          <w:sz w:val="28"/>
          <w:szCs w:val="28"/>
        </w:rPr>
        <w:t>ne difficult – maybe someone we</w:t>
      </w:r>
      <w:r>
        <w:rPr>
          <w:rFonts w:ascii="Cambria" w:hAnsi="Cambria"/>
          <w:sz w:val="28"/>
          <w:szCs w:val="28"/>
        </w:rPr>
        <w:t xml:space="preserve"> don’t really like, maybe </w:t>
      </w:r>
      <w:r w:rsidR="00022B47">
        <w:rPr>
          <w:rFonts w:ascii="Cambria" w:hAnsi="Cambria"/>
          <w:sz w:val="28"/>
          <w:szCs w:val="28"/>
        </w:rPr>
        <w:t xml:space="preserve">our </w:t>
      </w:r>
      <w:r>
        <w:rPr>
          <w:rFonts w:ascii="Cambria" w:hAnsi="Cambria"/>
          <w:sz w:val="28"/>
          <w:szCs w:val="28"/>
        </w:rPr>
        <w:t>spouse – just remember: this is a person; there might very wel</w:t>
      </w:r>
      <w:r w:rsidR="00022B47">
        <w:rPr>
          <w:rFonts w:ascii="Cambria" w:hAnsi="Cambria"/>
          <w:sz w:val="28"/>
          <w:szCs w:val="28"/>
        </w:rPr>
        <w:t>l be eternal ramifications of our</w:t>
      </w:r>
      <w:r>
        <w:rPr>
          <w:rFonts w:ascii="Cambria" w:hAnsi="Cambria"/>
          <w:sz w:val="28"/>
          <w:szCs w:val="28"/>
        </w:rPr>
        <w:t xml:space="preserve"> dealing with them. </w:t>
      </w:r>
      <w:r w:rsidR="00CE1D28" w:rsidRPr="00576C26">
        <w:rPr>
          <w:rFonts w:ascii="Cambria" w:hAnsi="Cambria"/>
          <w:sz w:val="28"/>
          <w:szCs w:val="28"/>
        </w:rPr>
        <w:t xml:space="preserve">This fact </w:t>
      </w:r>
      <w:r w:rsidR="00DD6BFB">
        <w:rPr>
          <w:rFonts w:ascii="Cambria" w:hAnsi="Cambria"/>
          <w:sz w:val="28"/>
          <w:szCs w:val="28"/>
        </w:rPr>
        <w:t xml:space="preserve">brothers and sisters </w:t>
      </w:r>
      <w:r w:rsidR="00CE1D28" w:rsidRPr="00576C26">
        <w:rPr>
          <w:rFonts w:ascii="Cambria" w:hAnsi="Cambria"/>
          <w:sz w:val="28"/>
          <w:szCs w:val="28"/>
        </w:rPr>
        <w:t>– that peopl</w:t>
      </w:r>
      <w:r w:rsidR="00DD6BFB">
        <w:rPr>
          <w:rFonts w:ascii="Cambria" w:hAnsi="Cambria"/>
          <w:sz w:val="28"/>
          <w:szCs w:val="28"/>
        </w:rPr>
        <w:t>e last forever is why —</w:t>
      </w:r>
      <w:r w:rsidR="00CE1D28" w:rsidRPr="00576C26">
        <w:rPr>
          <w:rFonts w:ascii="Cambria" w:hAnsi="Cambria"/>
          <w:sz w:val="28"/>
          <w:szCs w:val="28"/>
        </w:rPr>
        <w:t xml:space="preserve"> o</w:t>
      </w:r>
      <w:r w:rsidR="0073466F" w:rsidRPr="00576C26">
        <w:rPr>
          <w:rFonts w:ascii="Cambria" w:hAnsi="Cambria"/>
          <w:sz w:val="28"/>
          <w:szCs w:val="28"/>
        </w:rPr>
        <w:t>ne of the most loving things J</w:t>
      </w:r>
      <w:r w:rsidR="00D70818" w:rsidRPr="00576C26">
        <w:rPr>
          <w:rFonts w:ascii="Cambria" w:hAnsi="Cambria"/>
          <w:sz w:val="28"/>
          <w:szCs w:val="28"/>
        </w:rPr>
        <w:t xml:space="preserve">esus </w:t>
      </w:r>
      <w:r w:rsidR="0073466F" w:rsidRPr="00576C26">
        <w:rPr>
          <w:rFonts w:ascii="Cambria" w:hAnsi="Cambria"/>
          <w:sz w:val="28"/>
          <w:szCs w:val="28"/>
        </w:rPr>
        <w:t xml:space="preserve">ever did was </w:t>
      </w:r>
      <w:r w:rsidR="00DD6BFB">
        <w:rPr>
          <w:rFonts w:ascii="Cambria" w:hAnsi="Cambria"/>
          <w:sz w:val="28"/>
          <w:szCs w:val="28"/>
        </w:rPr>
        <w:t>talk not merely about</w:t>
      </w:r>
      <w:r w:rsidR="00D70818" w:rsidRPr="00576C26">
        <w:rPr>
          <w:rFonts w:ascii="Cambria" w:hAnsi="Cambria"/>
          <w:sz w:val="28"/>
          <w:szCs w:val="28"/>
        </w:rPr>
        <w:t xml:space="preserve"> eternal life, but </w:t>
      </w:r>
      <w:r w:rsidR="00DD6BFB">
        <w:rPr>
          <w:rFonts w:ascii="Cambria" w:hAnsi="Cambria"/>
          <w:sz w:val="28"/>
          <w:szCs w:val="28"/>
        </w:rPr>
        <w:t xml:space="preserve">about eternal punishment, too </w:t>
      </w:r>
      <w:r w:rsidR="00D70818" w:rsidRPr="00576C26">
        <w:rPr>
          <w:rFonts w:ascii="Cambria" w:hAnsi="Cambria"/>
          <w:sz w:val="28"/>
          <w:szCs w:val="28"/>
        </w:rPr>
        <w:t>(Mt 25.46), where the fires of hell are “eternal” and “unquenchabl</w:t>
      </w:r>
      <w:r w:rsidR="005D0DA1">
        <w:rPr>
          <w:rFonts w:ascii="Cambria" w:hAnsi="Cambria"/>
          <w:sz w:val="28"/>
          <w:szCs w:val="28"/>
        </w:rPr>
        <w:t xml:space="preserve">e” (Mt 3.12; 18.8; 25.41).  If anyone comes at you and says Jesus never talked about hell, you can simply rest assured that they haven’t read the Bible that well; </w:t>
      </w:r>
      <w:proofErr w:type="gramStart"/>
      <w:r w:rsidR="005D0DA1">
        <w:rPr>
          <w:rFonts w:ascii="Cambria" w:hAnsi="Cambria"/>
          <w:sz w:val="28"/>
          <w:szCs w:val="28"/>
        </w:rPr>
        <w:t>In</w:t>
      </w:r>
      <w:proofErr w:type="gramEnd"/>
      <w:r w:rsidR="005D0DA1">
        <w:rPr>
          <w:rFonts w:ascii="Cambria" w:hAnsi="Cambria"/>
          <w:sz w:val="28"/>
          <w:szCs w:val="28"/>
        </w:rPr>
        <w:t xml:space="preserve"> love, Jesus clearly talked about it, and the references are right there on your handout for you to look up.</w:t>
      </w:r>
      <w:r w:rsidR="00D70818" w:rsidRPr="00576C26">
        <w:rPr>
          <w:rFonts w:ascii="Cambria" w:hAnsi="Cambria"/>
          <w:sz w:val="28"/>
          <w:szCs w:val="28"/>
        </w:rPr>
        <w:t xml:space="preserve">        </w:t>
      </w:r>
    </w:p>
    <w:p w14:paraId="52A98D1F" w14:textId="77777777" w:rsidR="007F6BDC" w:rsidRPr="00576C26" w:rsidRDefault="007F6BDC">
      <w:pPr>
        <w:pStyle w:val="Body"/>
        <w:rPr>
          <w:rFonts w:ascii="Cambria" w:eastAsia="Helvetica Light" w:hAnsi="Cambria" w:cs="Helvetica Light"/>
          <w:sz w:val="28"/>
          <w:szCs w:val="28"/>
        </w:rPr>
      </w:pPr>
    </w:p>
    <w:p w14:paraId="4D97C0B8" w14:textId="0C03F1E7" w:rsidR="007F6BDC" w:rsidRPr="005D0DA1" w:rsidRDefault="005D0DA1">
      <w:pPr>
        <w:pStyle w:val="Body"/>
        <w:rPr>
          <w:rFonts w:ascii="Cambria" w:eastAsia="Helvetica Light" w:hAnsi="Cambria" w:cs="Helvetica Light"/>
          <w:sz w:val="28"/>
          <w:szCs w:val="28"/>
        </w:rPr>
      </w:pPr>
      <w:r>
        <w:rPr>
          <w:rFonts w:ascii="Cambria" w:hAnsi="Cambria"/>
          <w:sz w:val="28"/>
          <w:szCs w:val="28"/>
        </w:rPr>
        <w:t>Brothers and sisters,</w:t>
      </w:r>
      <w:r w:rsidR="0073466F" w:rsidRPr="00576C26">
        <w:rPr>
          <w:rFonts w:ascii="Cambria" w:hAnsi="Cambria"/>
          <w:sz w:val="28"/>
          <w:szCs w:val="28"/>
        </w:rPr>
        <w:t xml:space="preserve"> t</w:t>
      </w:r>
      <w:r w:rsidR="00D70818" w:rsidRPr="00576C26">
        <w:rPr>
          <w:rFonts w:ascii="Cambria" w:hAnsi="Cambria"/>
          <w:sz w:val="28"/>
          <w:szCs w:val="28"/>
        </w:rPr>
        <w:t>hough death is the last great enemy, Christ has conquered death.  Thus the Christian can face death not finally in fear, but with the hope that death won’t have the last word.  Thus we</w:t>
      </w:r>
      <w:r w:rsidR="0073466F" w:rsidRPr="00576C26">
        <w:rPr>
          <w:rFonts w:ascii="Cambria" w:hAnsi="Cambria"/>
          <w:sz w:val="28"/>
          <w:szCs w:val="28"/>
        </w:rPr>
        <w:t>,</w:t>
      </w:r>
      <w:r w:rsidR="00D70818" w:rsidRPr="00576C26">
        <w:rPr>
          <w:rFonts w:ascii="Cambria" w:hAnsi="Cambria"/>
          <w:sz w:val="28"/>
          <w:szCs w:val="28"/>
        </w:rPr>
        <w:t xml:space="preserve"> can say with Paul, “</w:t>
      </w:r>
      <w:r w:rsidR="00D70818" w:rsidRPr="00576C26">
        <w:rPr>
          <w:rFonts w:ascii="Cambria" w:hAnsi="Cambria"/>
          <w:i/>
          <w:iCs/>
          <w:sz w:val="28"/>
          <w:szCs w:val="28"/>
        </w:rPr>
        <w:t>to live is Christ, to die is gain</w:t>
      </w:r>
      <w:r w:rsidR="00D70818" w:rsidRPr="00576C26">
        <w:rPr>
          <w:rFonts w:ascii="Cambria" w:hAnsi="Cambria"/>
          <w:sz w:val="28"/>
          <w:szCs w:val="28"/>
        </w:rPr>
        <w:t>” (Phil 1.21).</w:t>
      </w:r>
      <w:r w:rsidR="0073466F" w:rsidRPr="00576C26">
        <w:rPr>
          <w:rFonts w:ascii="Cambria" w:hAnsi="Cambria"/>
          <w:sz w:val="28"/>
          <w:szCs w:val="28"/>
        </w:rPr>
        <w:t xml:space="preserve"> We can join Paul in his song, </w:t>
      </w:r>
      <w:r w:rsidR="0073466F" w:rsidRPr="000C4A25">
        <w:rPr>
          <w:rFonts w:ascii="Cambria" w:hAnsi="Cambria"/>
          <w:i/>
          <w:sz w:val="28"/>
          <w:szCs w:val="28"/>
        </w:rPr>
        <w:t xml:space="preserve">“O </w:t>
      </w:r>
      <w:r>
        <w:rPr>
          <w:rFonts w:ascii="Cambria" w:hAnsi="Cambria"/>
          <w:i/>
          <w:sz w:val="28"/>
          <w:szCs w:val="28"/>
        </w:rPr>
        <w:t>death</w:t>
      </w:r>
      <w:r w:rsidR="0073466F" w:rsidRPr="000C4A25">
        <w:rPr>
          <w:rFonts w:ascii="Cambria" w:hAnsi="Cambria"/>
          <w:i/>
          <w:sz w:val="28"/>
          <w:szCs w:val="28"/>
        </w:rPr>
        <w:t xml:space="preserve"> where is your victory?</w:t>
      </w:r>
      <w:r>
        <w:rPr>
          <w:rFonts w:ascii="Cambria" w:hAnsi="Cambria"/>
          <w:i/>
          <w:sz w:val="28"/>
          <w:szCs w:val="28"/>
        </w:rPr>
        <w:t xml:space="preserve">” </w:t>
      </w:r>
      <w:r>
        <w:rPr>
          <w:rFonts w:ascii="Cambria" w:hAnsi="Cambria"/>
          <w:sz w:val="28"/>
          <w:szCs w:val="28"/>
        </w:rPr>
        <w:t>(1 Cor. 15:55). In the morning service we’ll sing, that we will glory in our Redeemer, who crushed the power of sin and death. Amen.</w:t>
      </w:r>
    </w:p>
    <w:p w14:paraId="51C9203E" w14:textId="77777777" w:rsidR="007F6BDC" w:rsidRPr="00576C26" w:rsidRDefault="007F6BDC">
      <w:pPr>
        <w:pStyle w:val="Body"/>
        <w:rPr>
          <w:rFonts w:ascii="Cambria" w:hAnsi="Cambria"/>
          <w:b/>
          <w:bCs/>
          <w:sz w:val="28"/>
          <w:szCs w:val="28"/>
        </w:rPr>
      </w:pPr>
    </w:p>
    <w:p w14:paraId="2BE6DCB7" w14:textId="77777777" w:rsidR="007F6BDC" w:rsidRPr="000C4A25" w:rsidRDefault="0073466F">
      <w:pPr>
        <w:pStyle w:val="Body"/>
        <w:rPr>
          <w:rFonts w:ascii="Cambria" w:hAnsi="Cambria"/>
          <w:b/>
          <w:bCs/>
          <w:sz w:val="28"/>
          <w:szCs w:val="28"/>
        </w:rPr>
      </w:pPr>
      <w:r w:rsidRPr="000C4A25">
        <w:rPr>
          <w:rFonts w:ascii="Cambria" w:hAnsi="Cambria"/>
          <w:sz w:val="28"/>
          <w:szCs w:val="28"/>
        </w:rPr>
        <w:t xml:space="preserve">Let’s move on to point III on the right hand side on the inside of your handout: </w:t>
      </w:r>
      <w:r w:rsidR="00D70818" w:rsidRPr="000C4A25">
        <w:rPr>
          <w:rFonts w:ascii="Cambria" w:hAnsi="Cambria"/>
          <w:b/>
          <w:bCs/>
          <w:sz w:val="28"/>
          <w:szCs w:val="28"/>
        </w:rPr>
        <w:t>Glorification</w:t>
      </w:r>
      <w:r w:rsidRPr="000C4A25">
        <w:rPr>
          <w:rFonts w:ascii="Cambria" w:hAnsi="Cambria"/>
          <w:b/>
          <w:bCs/>
          <w:sz w:val="28"/>
          <w:szCs w:val="28"/>
        </w:rPr>
        <w:t>.</w:t>
      </w:r>
      <w:r w:rsidRPr="000C4A25">
        <w:rPr>
          <w:rFonts w:ascii="Cambria" w:hAnsi="Cambria"/>
          <w:b/>
          <w:bCs/>
          <w:sz w:val="28"/>
          <w:szCs w:val="28"/>
        </w:rPr>
        <w:br/>
      </w:r>
    </w:p>
    <w:p w14:paraId="52AE2B6D" w14:textId="7C170E0B" w:rsidR="007F6BDC" w:rsidRPr="00576C26" w:rsidRDefault="000C4A25">
      <w:pPr>
        <w:pStyle w:val="Body"/>
        <w:rPr>
          <w:rFonts w:ascii="Cambria" w:eastAsia="Helvetica Light" w:hAnsi="Cambria" w:cs="Helvetica Light"/>
          <w:sz w:val="28"/>
          <w:szCs w:val="28"/>
        </w:rPr>
      </w:pPr>
      <w:r>
        <w:rPr>
          <w:rFonts w:ascii="Cambria" w:hAnsi="Cambria"/>
          <w:sz w:val="28"/>
          <w:szCs w:val="28"/>
        </w:rPr>
        <w:t>Believe it or not, going to</w:t>
      </w:r>
      <w:r w:rsidR="00D70818" w:rsidRPr="00576C26">
        <w:rPr>
          <w:rFonts w:ascii="Cambria" w:hAnsi="Cambria"/>
          <w:sz w:val="28"/>
          <w:szCs w:val="28"/>
        </w:rPr>
        <w:t xml:space="preserve"> heaven when we die is </w:t>
      </w:r>
      <w:r>
        <w:rPr>
          <w:rFonts w:ascii="Cambria" w:hAnsi="Cambria"/>
          <w:sz w:val="28"/>
          <w:szCs w:val="28"/>
        </w:rPr>
        <w:t xml:space="preserve">not our </w:t>
      </w:r>
      <w:r w:rsidR="00D70818" w:rsidRPr="00576C26">
        <w:rPr>
          <w:rFonts w:ascii="Cambria" w:hAnsi="Cambria"/>
          <w:sz w:val="28"/>
          <w:szCs w:val="28"/>
        </w:rPr>
        <w:t>final hope.</w:t>
      </w:r>
      <w:r w:rsidR="00CE1D28" w:rsidRPr="00576C26">
        <w:rPr>
          <w:rFonts w:ascii="Cambria" w:hAnsi="Cambria"/>
          <w:sz w:val="28"/>
          <w:szCs w:val="28"/>
        </w:rPr>
        <w:t xml:space="preserve"> Right, we don’t just want to b</w:t>
      </w:r>
      <w:r>
        <w:rPr>
          <w:rFonts w:ascii="Cambria" w:hAnsi="Cambria"/>
          <w:sz w:val="28"/>
          <w:szCs w:val="28"/>
        </w:rPr>
        <w:t>e in the intermediate state; we want to be in</w:t>
      </w:r>
      <w:r w:rsidR="00CE1D28" w:rsidRPr="00576C26">
        <w:rPr>
          <w:rFonts w:ascii="Cambria" w:hAnsi="Cambria"/>
          <w:sz w:val="28"/>
          <w:szCs w:val="28"/>
        </w:rPr>
        <w:t xml:space="preserve"> the final state. That final state is Glorification.</w:t>
      </w:r>
      <w:r w:rsidR="00D70818" w:rsidRPr="00576C26">
        <w:rPr>
          <w:rFonts w:ascii="Cambria" w:hAnsi="Cambria"/>
          <w:sz w:val="28"/>
          <w:szCs w:val="28"/>
        </w:rPr>
        <w:t xml:space="preserve"> Glorification is the final hope of the Christian.  </w:t>
      </w:r>
    </w:p>
    <w:p w14:paraId="7EC4D15B" w14:textId="77777777" w:rsidR="007F6BDC" w:rsidRPr="00576C26" w:rsidRDefault="007F6BDC">
      <w:pPr>
        <w:pStyle w:val="Body"/>
        <w:rPr>
          <w:rFonts w:ascii="Cambria" w:eastAsia="Helvetica Light" w:hAnsi="Cambria" w:cs="Helvetica Light"/>
          <w:sz w:val="28"/>
          <w:szCs w:val="28"/>
        </w:rPr>
      </w:pPr>
    </w:p>
    <w:p w14:paraId="5FA08B50" w14:textId="77777777"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Glorification</w:t>
      </w:r>
      <w:r w:rsidRPr="00576C26">
        <w:rPr>
          <w:rFonts w:ascii="Cambria" w:hAnsi="Cambria"/>
          <w:i/>
          <w:iCs/>
          <w:sz w:val="28"/>
          <w:szCs w:val="28"/>
          <w:u w:color="000000"/>
        </w:rPr>
        <w:t xml:space="preserve"> </w:t>
      </w:r>
      <w:r w:rsidRPr="00576C26">
        <w:rPr>
          <w:rFonts w:ascii="Cambria" w:hAnsi="Cambria"/>
          <w:sz w:val="28"/>
          <w:szCs w:val="28"/>
          <w:u w:color="000000"/>
        </w:rPr>
        <w:t>is “the final step in the application of redemption. It will happen when Christ returns and raises from the dead the bodies of all believers for all time who have died, reunites them with their souls, and changes the bodies of all believers who remain alive -- thereby giving all believers at the same time perfect resurrection bodies like His own.”</w:t>
      </w:r>
    </w:p>
    <w:p w14:paraId="2D0D74A0" w14:textId="77777777" w:rsidR="007F6BDC" w:rsidRPr="00576C26" w:rsidRDefault="007F6BDC">
      <w:pPr>
        <w:pStyle w:val="Body"/>
        <w:rPr>
          <w:rFonts w:ascii="Cambria" w:eastAsia="Times New Roman" w:hAnsi="Cambria" w:cs="Times New Roman"/>
          <w:sz w:val="28"/>
          <w:szCs w:val="28"/>
          <w:u w:color="000000"/>
        </w:rPr>
      </w:pPr>
    </w:p>
    <w:p w14:paraId="783FDB90" w14:textId="77777777"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 xml:space="preserve">This </w:t>
      </w:r>
      <w:r w:rsidR="0073466F" w:rsidRPr="00576C26">
        <w:rPr>
          <w:rFonts w:ascii="Cambria" w:hAnsi="Cambria"/>
          <w:sz w:val="28"/>
          <w:szCs w:val="28"/>
          <w:u w:color="000000"/>
        </w:rPr>
        <w:t>is the big one, the final step.</w:t>
      </w:r>
      <w:r w:rsidRPr="00576C26">
        <w:rPr>
          <w:rFonts w:ascii="Cambria" w:hAnsi="Cambria"/>
          <w:sz w:val="28"/>
          <w:szCs w:val="28"/>
          <w:u w:color="000000"/>
        </w:rPr>
        <w:t xml:space="preserve"> At one moment, we will be completely redeemed, completely free from death and sin, and free purely to pr</w:t>
      </w:r>
      <w:r w:rsidR="0073466F" w:rsidRPr="00576C26">
        <w:rPr>
          <w:rFonts w:ascii="Cambria" w:hAnsi="Cambria"/>
          <w:sz w:val="28"/>
          <w:szCs w:val="28"/>
          <w:u w:color="000000"/>
        </w:rPr>
        <w:t xml:space="preserve">aise God in His very presence. </w:t>
      </w:r>
      <w:r w:rsidRPr="00576C26">
        <w:rPr>
          <w:rFonts w:ascii="Cambria" w:hAnsi="Cambria"/>
          <w:sz w:val="28"/>
          <w:szCs w:val="28"/>
          <w:u w:color="000000"/>
        </w:rPr>
        <w:t>We will be perfected.</w:t>
      </w:r>
    </w:p>
    <w:p w14:paraId="44D7216B" w14:textId="77777777" w:rsidR="007F6BDC" w:rsidRPr="00576C26" w:rsidRDefault="007F6BDC">
      <w:pPr>
        <w:pStyle w:val="Body"/>
        <w:rPr>
          <w:rFonts w:ascii="Cambria" w:eastAsia="Times New Roman" w:hAnsi="Cambria" w:cs="Times New Roman"/>
          <w:sz w:val="28"/>
          <w:szCs w:val="28"/>
          <w:u w:color="000000"/>
        </w:rPr>
      </w:pPr>
    </w:p>
    <w:p w14:paraId="0C29D453" w14:textId="6A472045"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 xml:space="preserve">If you are going to choose a text to meditate on glorification, all you have to do is turn to I Corinthians 15.  </w:t>
      </w:r>
      <w:r w:rsidR="00C9266B">
        <w:rPr>
          <w:rFonts w:ascii="Cambria" w:hAnsi="Cambria"/>
          <w:sz w:val="28"/>
          <w:szCs w:val="28"/>
          <w:u w:color="000000"/>
        </w:rPr>
        <w:t xml:space="preserve">In it Paul says, </w:t>
      </w:r>
      <w:r w:rsidRPr="00576C26">
        <w:rPr>
          <w:rFonts w:ascii="Cambria" w:hAnsi="Cambria"/>
          <w:sz w:val="28"/>
          <w:szCs w:val="28"/>
          <w:u w:color="000000"/>
        </w:rPr>
        <w:t>“</w:t>
      </w:r>
      <w:r w:rsidR="00022B47">
        <w:rPr>
          <w:rFonts w:ascii="Cambria" w:hAnsi="Cambria"/>
          <w:bCs/>
          <w:i/>
          <w:sz w:val="28"/>
          <w:szCs w:val="28"/>
          <w:u w:color="000000"/>
        </w:rPr>
        <w:t>Behold!</w:t>
      </w:r>
      <w:r w:rsidRPr="00C9266B">
        <w:rPr>
          <w:rFonts w:ascii="Cambria" w:hAnsi="Cambria"/>
          <w:bCs/>
          <w:i/>
          <w:sz w:val="28"/>
          <w:szCs w:val="28"/>
          <w:u w:color="000000"/>
        </w:rPr>
        <w:t xml:space="preserve"> I tell you a mystery…we shall all be changed, in a moment, in the twinkling of an eye, at the last trumpet.  For the trumpet will sound, and the dead will be raised imperishable, and we shall be changed</w:t>
      </w:r>
      <w:r w:rsidRPr="00C9266B">
        <w:rPr>
          <w:rFonts w:ascii="Cambria" w:hAnsi="Cambria"/>
          <w:i/>
          <w:sz w:val="28"/>
          <w:szCs w:val="28"/>
          <w:u w:color="000000"/>
        </w:rPr>
        <w:t>”</w:t>
      </w:r>
      <w:r w:rsidRPr="00576C26">
        <w:rPr>
          <w:rFonts w:ascii="Cambria" w:hAnsi="Cambria"/>
          <w:sz w:val="28"/>
          <w:szCs w:val="28"/>
          <w:u w:color="000000"/>
        </w:rPr>
        <w:t xml:space="preserve"> (I Cor. 15:51-52).</w:t>
      </w:r>
    </w:p>
    <w:p w14:paraId="3BC32E72" w14:textId="77777777" w:rsidR="007F6BDC" w:rsidRPr="00576C26" w:rsidRDefault="007F6BDC">
      <w:pPr>
        <w:pStyle w:val="Body"/>
        <w:rPr>
          <w:rFonts w:ascii="Cambria" w:eastAsia="Times New Roman" w:hAnsi="Cambria" w:cs="Times New Roman"/>
          <w:sz w:val="28"/>
          <w:szCs w:val="28"/>
          <w:u w:color="000000"/>
        </w:rPr>
      </w:pPr>
    </w:p>
    <w:p w14:paraId="49D9B164" w14:textId="2155B83F"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But how do our bodies change and become glorified when they are 6 feet underground and eaten by worms?  This is likely the question that Paul is r</w:t>
      </w:r>
      <w:r w:rsidR="00C9266B">
        <w:rPr>
          <w:rFonts w:ascii="Cambria" w:hAnsi="Cambria"/>
          <w:sz w:val="28"/>
          <w:szCs w:val="28"/>
          <w:u w:color="000000"/>
        </w:rPr>
        <w:t xml:space="preserve">esponding to in I Corinthians. </w:t>
      </w:r>
      <w:r w:rsidRPr="00576C26">
        <w:rPr>
          <w:rFonts w:ascii="Cambria" w:hAnsi="Cambria"/>
          <w:sz w:val="28"/>
          <w:szCs w:val="28"/>
          <w:u w:color="000000"/>
        </w:rPr>
        <w:t>He answers it by using the analogy of a seed that needs to be buried in order to become the plant it was made to be.  While not conclusive, it is suggestive that there will be some form of continuity with our old bodies once they becom</w:t>
      </w:r>
      <w:r w:rsidR="005D0DA1">
        <w:rPr>
          <w:rFonts w:ascii="Cambria" w:hAnsi="Cambria"/>
          <w:sz w:val="28"/>
          <w:szCs w:val="28"/>
          <w:u w:color="000000"/>
        </w:rPr>
        <w:t xml:space="preserve">e glorified (Rom. 8:11). If I die tomorrow will I have a 25-year-old’s body in heaven? I don’t know. </w:t>
      </w:r>
      <w:r w:rsidRPr="00576C26">
        <w:rPr>
          <w:rFonts w:ascii="Cambria" w:hAnsi="Cambria"/>
          <w:sz w:val="28"/>
          <w:szCs w:val="28"/>
          <w:u w:color="000000"/>
        </w:rPr>
        <w:t xml:space="preserve"> </w:t>
      </w:r>
    </w:p>
    <w:p w14:paraId="3F772B56" w14:textId="77777777" w:rsidR="007F6BDC" w:rsidRPr="00576C26" w:rsidRDefault="007F6BDC">
      <w:pPr>
        <w:pStyle w:val="Body"/>
        <w:rPr>
          <w:rFonts w:ascii="Cambria" w:eastAsia="Times New Roman" w:hAnsi="Cambria" w:cs="Times New Roman"/>
          <w:sz w:val="28"/>
          <w:szCs w:val="28"/>
          <w:u w:color="000000"/>
        </w:rPr>
      </w:pPr>
    </w:p>
    <w:p w14:paraId="59C64C32" w14:textId="42F045E0"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 xml:space="preserve">Scripture </w:t>
      </w:r>
      <w:r w:rsidR="005D0DA1">
        <w:rPr>
          <w:rFonts w:ascii="Cambria" w:hAnsi="Cambria"/>
          <w:sz w:val="28"/>
          <w:szCs w:val="28"/>
          <w:u w:color="000000"/>
        </w:rPr>
        <w:t xml:space="preserve">simply </w:t>
      </w:r>
      <w:r w:rsidRPr="00576C26">
        <w:rPr>
          <w:rFonts w:ascii="Cambria" w:hAnsi="Cambria"/>
          <w:sz w:val="28"/>
          <w:szCs w:val="28"/>
          <w:u w:color="000000"/>
        </w:rPr>
        <w:t>tells us that our bodies will be l</w:t>
      </w:r>
      <w:r w:rsidR="005D0DA1">
        <w:rPr>
          <w:rFonts w:ascii="Cambria" w:hAnsi="Cambria"/>
          <w:sz w:val="28"/>
          <w:szCs w:val="28"/>
          <w:u w:color="000000"/>
        </w:rPr>
        <w:t xml:space="preserve">ike Christ’s.  Philippians 3:21, </w:t>
      </w:r>
      <w:r w:rsidRPr="00576C26">
        <w:rPr>
          <w:rFonts w:ascii="Cambria" w:hAnsi="Cambria"/>
          <w:sz w:val="28"/>
          <w:szCs w:val="28"/>
          <w:u w:color="000000"/>
        </w:rPr>
        <w:t>says that Christ “</w:t>
      </w:r>
      <w:r w:rsidRPr="00C9266B">
        <w:rPr>
          <w:rFonts w:ascii="Cambria" w:hAnsi="Cambria"/>
          <w:bCs/>
          <w:i/>
          <w:sz w:val="28"/>
          <w:szCs w:val="28"/>
          <w:u w:color="000000"/>
        </w:rPr>
        <w:t>will transform our lowly bodies so that they will be like his glorious body</w:t>
      </w:r>
      <w:r w:rsidRPr="00C9266B">
        <w:rPr>
          <w:rFonts w:ascii="Cambria" w:hAnsi="Cambria"/>
          <w:i/>
          <w:sz w:val="28"/>
          <w:szCs w:val="28"/>
          <w:u w:color="000000"/>
        </w:rPr>
        <w:t>.”</w:t>
      </w:r>
      <w:r w:rsidR="00CE1D28" w:rsidRPr="00576C26">
        <w:rPr>
          <w:rFonts w:ascii="Cambria" w:hAnsi="Cambria"/>
          <w:sz w:val="28"/>
          <w:szCs w:val="28"/>
          <w:u w:color="000000"/>
        </w:rPr>
        <w:t xml:space="preserve"> </w:t>
      </w:r>
      <w:r w:rsidR="00C9266B">
        <w:rPr>
          <w:rFonts w:ascii="Cambria" w:hAnsi="Cambria"/>
          <w:sz w:val="28"/>
          <w:szCs w:val="28"/>
          <w:u w:color="000000"/>
        </w:rPr>
        <w:t xml:space="preserve">Notice how again, we can take no credit; Christ is the actor in that sentence, </w:t>
      </w:r>
      <w:r w:rsidR="00C9266B" w:rsidRPr="00C9266B">
        <w:rPr>
          <w:rFonts w:ascii="Cambria" w:hAnsi="Cambria"/>
          <w:i/>
          <w:sz w:val="28"/>
          <w:szCs w:val="28"/>
          <w:u w:color="000000"/>
        </w:rPr>
        <w:t>he</w:t>
      </w:r>
      <w:r w:rsidR="00C9266B">
        <w:rPr>
          <w:rFonts w:ascii="Cambria" w:hAnsi="Cambria"/>
          <w:sz w:val="28"/>
          <w:szCs w:val="28"/>
          <w:u w:color="000000"/>
        </w:rPr>
        <w:t xml:space="preserve"> is the transformer our bodies.</w:t>
      </w:r>
      <w:r w:rsidR="00576C26" w:rsidRPr="00576C26">
        <w:rPr>
          <w:rFonts w:ascii="Cambria" w:hAnsi="Cambria"/>
          <w:sz w:val="28"/>
          <w:szCs w:val="28"/>
          <w:u w:color="000000"/>
        </w:rPr>
        <w:br/>
      </w:r>
    </w:p>
    <w:p w14:paraId="2765FEB8" w14:textId="27134CC4" w:rsidR="00576C26" w:rsidRPr="00576C26" w:rsidRDefault="005D0DA1" w:rsidP="00576C26">
      <w:pPr>
        <w:pStyle w:val="Body"/>
        <w:rPr>
          <w:rFonts w:ascii="Cambria" w:eastAsia="Times New Roman" w:hAnsi="Cambria" w:cs="Times New Roman"/>
          <w:sz w:val="28"/>
          <w:szCs w:val="28"/>
          <w:u w:color="000000"/>
        </w:rPr>
      </w:pPr>
      <w:r>
        <w:rPr>
          <w:rFonts w:ascii="Cambria" w:hAnsi="Cambria"/>
          <w:sz w:val="28"/>
          <w:szCs w:val="28"/>
          <w:u w:color="000000"/>
        </w:rPr>
        <w:t>To</w:t>
      </w:r>
      <w:r w:rsidR="00C9266B">
        <w:rPr>
          <w:rFonts w:ascii="Cambria" w:hAnsi="Cambria"/>
          <w:sz w:val="28"/>
          <w:szCs w:val="28"/>
          <w:u w:color="000000"/>
        </w:rPr>
        <w:t xml:space="preserve"> be clear: </w:t>
      </w:r>
      <w:r w:rsidR="00D70818" w:rsidRPr="00576C26">
        <w:rPr>
          <w:rFonts w:ascii="Cambria" w:hAnsi="Cambria"/>
          <w:sz w:val="28"/>
          <w:szCs w:val="28"/>
          <w:u w:color="000000"/>
        </w:rPr>
        <w:t xml:space="preserve">Glorification applies to our </w:t>
      </w:r>
      <w:r w:rsidR="00D70818" w:rsidRPr="00576C26">
        <w:rPr>
          <w:rFonts w:ascii="Cambria" w:hAnsi="Cambria"/>
          <w:i/>
          <w:iCs/>
          <w:sz w:val="28"/>
          <w:szCs w:val="28"/>
          <w:u w:color="000000"/>
        </w:rPr>
        <w:t>physical</w:t>
      </w:r>
      <w:r w:rsidR="00D70818" w:rsidRPr="00576C26">
        <w:rPr>
          <w:rFonts w:ascii="Cambria" w:hAnsi="Cambria"/>
          <w:sz w:val="28"/>
          <w:szCs w:val="28"/>
          <w:u w:color="000000"/>
        </w:rPr>
        <w:t xml:space="preserve"> bodies.  </w:t>
      </w:r>
      <w:r w:rsidR="00C9266B">
        <w:rPr>
          <w:rFonts w:ascii="Cambria" w:hAnsi="Cambria"/>
          <w:sz w:val="28"/>
          <w:szCs w:val="28"/>
          <w:u w:color="000000"/>
        </w:rPr>
        <w:t xml:space="preserve">Paul says, </w:t>
      </w:r>
      <w:r w:rsidR="00D70818" w:rsidRPr="00C9266B">
        <w:rPr>
          <w:rFonts w:ascii="Cambria" w:hAnsi="Cambria"/>
          <w:i/>
          <w:sz w:val="28"/>
          <w:szCs w:val="28"/>
          <w:u w:color="000000"/>
        </w:rPr>
        <w:t>“</w:t>
      </w:r>
      <w:r w:rsidR="00D70818" w:rsidRPr="00C9266B">
        <w:rPr>
          <w:rFonts w:ascii="Cambria" w:hAnsi="Cambria"/>
          <w:bCs/>
          <w:i/>
          <w:sz w:val="28"/>
          <w:szCs w:val="28"/>
          <w:u w:color="000000"/>
        </w:rPr>
        <w:t>The body that is sown is perishable, it is raised imperishable</w:t>
      </w:r>
      <w:r w:rsidR="00D70818" w:rsidRPr="00C9266B">
        <w:rPr>
          <w:rFonts w:ascii="Cambria" w:hAnsi="Cambria"/>
          <w:i/>
          <w:sz w:val="28"/>
          <w:szCs w:val="28"/>
          <w:u w:color="000000"/>
        </w:rPr>
        <w:t xml:space="preserve">” </w:t>
      </w:r>
      <w:r w:rsidR="00D70818" w:rsidRPr="00576C26">
        <w:rPr>
          <w:rFonts w:ascii="Cambria" w:hAnsi="Cambria"/>
          <w:sz w:val="28"/>
          <w:szCs w:val="28"/>
          <w:u w:color="000000"/>
        </w:rPr>
        <w:t>(I Cor. 15:42).  This means that our bodies will be like Christ’s</w:t>
      </w:r>
      <w:r w:rsidR="00CE1D28" w:rsidRPr="00576C26">
        <w:rPr>
          <w:rFonts w:ascii="Cambria" w:hAnsi="Cambria"/>
          <w:sz w:val="28"/>
          <w:szCs w:val="28"/>
          <w:u w:color="000000"/>
        </w:rPr>
        <w:t xml:space="preserve"> not because we will look like him, but because our bodies</w:t>
      </w:r>
      <w:r w:rsidR="00D70818" w:rsidRPr="00576C26">
        <w:rPr>
          <w:rFonts w:ascii="Cambria" w:hAnsi="Cambria"/>
          <w:sz w:val="28"/>
          <w:szCs w:val="28"/>
          <w:u w:color="000000"/>
        </w:rPr>
        <w:t xml:space="preserve"> will not wear out, grow old, be sick, or obtain injury (Rev. 21:3-5).  </w:t>
      </w:r>
      <w:r w:rsidR="00576C26" w:rsidRPr="00576C26">
        <w:rPr>
          <w:rFonts w:ascii="Cambria" w:hAnsi="Cambria"/>
          <w:sz w:val="28"/>
          <w:szCs w:val="28"/>
          <w:u w:color="000000"/>
        </w:rPr>
        <w:t>This is why the Scriptures say that</w:t>
      </w:r>
      <w:r w:rsidR="00C9266B">
        <w:rPr>
          <w:rFonts w:ascii="Cambria" w:hAnsi="Cambria"/>
          <w:sz w:val="28"/>
          <w:szCs w:val="28"/>
          <w:u w:color="000000"/>
        </w:rPr>
        <w:t>,</w:t>
      </w:r>
      <w:r w:rsidR="00576C26" w:rsidRPr="00576C26">
        <w:rPr>
          <w:rFonts w:ascii="Cambria" w:hAnsi="Cambria"/>
          <w:sz w:val="28"/>
          <w:szCs w:val="28"/>
          <w:u w:color="000000"/>
        </w:rPr>
        <w:t xml:space="preserve"> “when we see Je</w:t>
      </w:r>
      <w:r w:rsidR="008D346F">
        <w:rPr>
          <w:rFonts w:ascii="Cambria" w:hAnsi="Cambria"/>
          <w:sz w:val="28"/>
          <w:szCs w:val="28"/>
          <w:u w:color="000000"/>
        </w:rPr>
        <w:t>sus, we shall be like him (1 John 3:2</w:t>
      </w:r>
      <w:r w:rsidR="00576C26" w:rsidRPr="00576C26">
        <w:rPr>
          <w:rFonts w:ascii="Cambria" w:hAnsi="Cambria"/>
          <w:sz w:val="28"/>
          <w:szCs w:val="28"/>
          <w:u w:color="000000"/>
        </w:rPr>
        <w:t>).”</w:t>
      </w:r>
      <w:r w:rsidR="00576C26" w:rsidRPr="00576C26">
        <w:rPr>
          <w:rFonts w:ascii="Cambria" w:hAnsi="Cambria"/>
          <w:sz w:val="28"/>
          <w:szCs w:val="28"/>
          <w:u w:color="000000"/>
        </w:rPr>
        <w:br/>
      </w:r>
    </w:p>
    <w:p w14:paraId="0EE9A98B" w14:textId="649E3F31" w:rsidR="007F6BDC" w:rsidRPr="00576C26" w:rsidRDefault="00D70818">
      <w:pPr>
        <w:pStyle w:val="Body"/>
        <w:rPr>
          <w:rFonts w:ascii="Cambria" w:eastAsia="Times New Roman" w:hAnsi="Cambria" w:cs="Times New Roman"/>
          <w:sz w:val="28"/>
          <w:szCs w:val="28"/>
          <w:u w:color="000000"/>
        </w:rPr>
      </w:pPr>
      <w:r w:rsidRPr="00576C26">
        <w:rPr>
          <w:rFonts w:ascii="Cambria" w:hAnsi="Cambria"/>
          <w:sz w:val="28"/>
          <w:szCs w:val="28"/>
          <w:u w:color="000000"/>
        </w:rPr>
        <w:t>Our glori</w:t>
      </w:r>
      <w:r w:rsidR="00CE1D28" w:rsidRPr="00576C26">
        <w:rPr>
          <w:rFonts w:ascii="Cambria" w:hAnsi="Cambria"/>
          <w:sz w:val="28"/>
          <w:szCs w:val="28"/>
          <w:u w:color="000000"/>
        </w:rPr>
        <w:t xml:space="preserve">fied bodies will be perfected. </w:t>
      </w:r>
      <w:r w:rsidR="008D346F">
        <w:rPr>
          <w:rFonts w:ascii="Cambria" w:hAnsi="Cambria"/>
          <w:sz w:val="28"/>
          <w:szCs w:val="28"/>
          <w:u w:color="000000"/>
        </w:rPr>
        <w:t>We</w:t>
      </w:r>
      <w:r w:rsidR="00C11711">
        <w:rPr>
          <w:rFonts w:ascii="Cambria" w:hAnsi="Cambria"/>
          <w:sz w:val="28"/>
          <w:szCs w:val="28"/>
          <w:u w:color="000000"/>
        </w:rPr>
        <w:t xml:space="preserve"> can rejoice that o</w:t>
      </w:r>
      <w:r w:rsidRPr="00576C26">
        <w:rPr>
          <w:rFonts w:ascii="Cambria" w:hAnsi="Cambria"/>
          <w:sz w:val="28"/>
          <w:szCs w:val="28"/>
          <w:u w:color="000000"/>
        </w:rPr>
        <w:t>ur new bodies will be made in God’s image, as He originally intended it, being conformed to the likeness of Christ.</w:t>
      </w:r>
      <w:r w:rsidR="00C9266B">
        <w:rPr>
          <w:rFonts w:ascii="Cambria" w:hAnsi="Cambria"/>
          <w:sz w:val="28"/>
          <w:szCs w:val="28"/>
          <w:u w:color="000000"/>
        </w:rPr>
        <w:t xml:space="preserve"> </w:t>
      </w:r>
    </w:p>
    <w:p w14:paraId="351A0506" w14:textId="77777777" w:rsidR="007F6BDC" w:rsidRPr="00576C26" w:rsidRDefault="007F6BDC">
      <w:pPr>
        <w:pStyle w:val="Body"/>
        <w:rPr>
          <w:rFonts w:ascii="Cambria" w:eastAsia="Times New Roman" w:hAnsi="Cambria" w:cs="Times New Roman"/>
          <w:b/>
          <w:bCs/>
          <w:smallCaps/>
          <w:sz w:val="28"/>
          <w:szCs w:val="28"/>
          <w:u w:color="000000"/>
        </w:rPr>
      </w:pPr>
    </w:p>
    <w:p w14:paraId="423F949E" w14:textId="4AE91239" w:rsidR="007F6BDC" w:rsidRPr="00576C26" w:rsidRDefault="008D346F">
      <w:pPr>
        <w:pStyle w:val="Body"/>
        <w:rPr>
          <w:rFonts w:ascii="Cambria" w:eastAsia="Times New Roman" w:hAnsi="Cambria" w:cs="Times New Roman"/>
          <w:sz w:val="28"/>
          <w:szCs w:val="28"/>
          <w:u w:color="000000"/>
        </w:rPr>
      </w:pPr>
      <w:r>
        <w:rPr>
          <w:rFonts w:ascii="Cambria" w:hAnsi="Cambria"/>
          <w:sz w:val="28"/>
          <w:szCs w:val="28"/>
          <w:u w:color="000000"/>
        </w:rPr>
        <w:t>A</w:t>
      </w:r>
      <w:r w:rsidR="00D70818" w:rsidRPr="00576C26">
        <w:rPr>
          <w:rFonts w:ascii="Cambria" w:hAnsi="Cambria"/>
          <w:sz w:val="28"/>
          <w:szCs w:val="28"/>
          <w:u w:color="000000"/>
        </w:rPr>
        <w:t xml:space="preserve">re you eagerly </w:t>
      </w:r>
      <w:r>
        <w:rPr>
          <w:rFonts w:ascii="Cambria" w:hAnsi="Cambria"/>
          <w:sz w:val="28"/>
          <w:szCs w:val="28"/>
          <w:u w:color="000000"/>
        </w:rPr>
        <w:t>hoping for</w:t>
      </w:r>
      <w:r w:rsidR="00D70818" w:rsidRPr="00576C26">
        <w:rPr>
          <w:rFonts w:ascii="Cambria" w:hAnsi="Cambria"/>
          <w:sz w:val="28"/>
          <w:szCs w:val="28"/>
          <w:u w:color="000000"/>
        </w:rPr>
        <w:t xml:space="preserve"> Christ’s return when salvation will be </w:t>
      </w:r>
      <w:r>
        <w:rPr>
          <w:rFonts w:ascii="Cambria" w:hAnsi="Cambria"/>
          <w:sz w:val="28"/>
          <w:szCs w:val="28"/>
          <w:u w:color="000000"/>
        </w:rPr>
        <w:t xml:space="preserve">complete </w:t>
      </w:r>
      <w:r w:rsidR="00D70818" w:rsidRPr="00576C26">
        <w:rPr>
          <w:rFonts w:ascii="Cambria" w:hAnsi="Cambria"/>
          <w:sz w:val="28"/>
          <w:szCs w:val="28"/>
          <w:u w:color="000000"/>
        </w:rPr>
        <w:t>and our</w:t>
      </w:r>
      <w:r>
        <w:rPr>
          <w:rFonts w:ascii="Cambria" w:hAnsi="Cambria"/>
          <w:sz w:val="28"/>
          <w:szCs w:val="28"/>
          <w:u w:color="000000"/>
        </w:rPr>
        <w:t xml:space="preserve"> bodies will be like Christ’s? </w:t>
      </w:r>
    </w:p>
    <w:p w14:paraId="02B615CE" w14:textId="77777777" w:rsidR="007A4503" w:rsidRDefault="007A4503">
      <w:pPr>
        <w:pStyle w:val="Body"/>
        <w:rPr>
          <w:rFonts w:ascii="Cambria" w:hAnsi="Cambria"/>
          <w:b/>
          <w:bCs/>
          <w:sz w:val="28"/>
          <w:szCs w:val="28"/>
          <w:u w:color="000000"/>
        </w:rPr>
      </w:pPr>
    </w:p>
    <w:p w14:paraId="2D2F9D4C" w14:textId="734F9CC4" w:rsidR="007A4503" w:rsidRPr="008D346F" w:rsidRDefault="007A4503" w:rsidP="007A4503">
      <w:pPr>
        <w:pStyle w:val="Body"/>
        <w:rPr>
          <w:rFonts w:ascii="Cambria" w:hAnsi="Cambria"/>
          <w:bCs/>
          <w:sz w:val="28"/>
          <w:szCs w:val="28"/>
          <w:u w:color="000000"/>
        </w:rPr>
      </w:pPr>
      <w:r w:rsidRPr="008D346F">
        <w:rPr>
          <w:rFonts w:ascii="Cambria" w:hAnsi="Cambria"/>
          <w:bCs/>
          <w:sz w:val="28"/>
          <w:szCs w:val="28"/>
          <w:u w:color="000000"/>
        </w:rPr>
        <w:t xml:space="preserve">I </w:t>
      </w:r>
      <w:r w:rsidR="00C11711" w:rsidRPr="008D346F">
        <w:rPr>
          <w:rFonts w:ascii="Cambria" w:hAnsi="Cambria"/>
          <w:bCs/>
          <w:sz w:val="28"/>
          <w:szCs w:val="28"/>
          <w:u w:color="000000"/>
        </w:rPr>
        <w:t xml:space="preserve">want to conclude </w:t>
      </w:r>
      <w:r w:rsidR="008D346F" w:rsidRPr="008D346F">
        <w:rPr>
          <w:rFonts w:ascii="Cambria" w:hAnsi="Cambria"/>
          <w:bCs/>
          <w:sz w:val="28"/>
          <w:szCs w:val="28"/>
          <w:u w:color="000000"/>
        </w:rPr>
        <w:t xml:space="preserve">today </w:t>
      </w:r>
      <w:r w:rsidR="00C11711" w:rsidRPr="008D346F">
        <w:rPr>
          <w:rFonts w:ascii="Cambria" w:hAnsi="Cambria"/>
          <w:bCs/>
          <w:sz w:val="28"/>
          <w:szCs w:val="28"/>
          <w:u w:color="000000"/>
        </w:rPr>
        <w:t>with this question</w:t>
      </w:r>
      <w:r w:rsidRPr="008D346F">
        <w:rPr>
          <w:rFonts w:ascii="Cambria" w:hAnsi="Cambria"/>
          <w:bCs/>
          <w:sz w:val="28"/>
          <w:szCs w:val="28"/>
          <w:u w:color="000000"/>
        </w:rPr>
        <w:t>: Are there specific times in life that have caused you to desire heaven more? Anyone willing to share?</w:t>
      </w:r>
    </w:p>
    <w:p w14:paraId="1E6F417A" w14:textId="77777777" w:rsidR="007A4503" w:rsidRPr="00576C26" w:rsidRDefault="007A4503">
      <w:pPr>
        <w:pStyle w:val="Body"/>
        <w:rPr>
          <w:rFonts w:ascii="Cambria" w:hAnsi="Cambria"/>
          <w:b/>
          <w:bCs/>
          <w:sz w:val="28"/>
          <w:szCs w:val="28"/>
          <w:u w:color="000000"/>
        </w:rPr>
      </w:pPr>
    </w:p>
    <w:p w14:paraId="40BCF58D" w14:textId="30631D62" w:rsidR="00576C26" w:rsidRPr="00576C26" w:rsidRDefault="00576C26">
      <w:pPr>
        <w:pStyle w:val="Body"/>
        <w:rPr>
          <w:rFonts w:ascii="Cambria" w:hAnsi="Cambria"/>
          <w:bCs/>
          <w:i/>
          <w:sz w:val="28"/>
          <w:szCs w:val="28"/>
          <w:u w:color="000000"/>
        </w:rPr>
      </w:pPr>
      <w:r w:rsidRPr="00576C26">
        <w:rPr>
          <w:rFonts w:ascii="Cambria" w:hAnsi="Cambria"/>
          <w:bCs/>
          <w:i/>
          <w:sz w:val="28"/>
          <w:szCs w:val="28"/>
          <w:u w:color="000000"/>
        </w:rPr>
        <w:t>[If there’s still time] You know, one of the beauties of being a part of a local church is having friendships with people unlike you</w:t>
      </w:r>
      <w:r w:rsidR="008D346F">
        <w:rPr>
          <w:rFonts w:ascii="Cambria" w:hAnsi="Cambria"/>
          <w:bCs/>
          <w:i/>
          <w:sz w:val="28"/>
          <w:szCs w:val="28"/>
          <w:u w:color="000000"/>
        </w:rPr>
        <w:t xml:space="preserve"> primarily</w:t>
      </w:r>
      <w:r w:rsidRPr="00576C26">
        <w:rPr>
          <w:rFonts w:ascii="Cambria" w:hAnsi="Cambria"/>
          <w:bCs/>
          <w:i/>
          <w:sz w:val="28"/>
          <w:szCs w:val="28"/>
          <w:u w:color="000000"/>
        </w:rPr>
        <w:t xml:space="preserve"> because you both believe in Jesus. And I just want to say how encouraged I am as a young man, when I see older saints, whose bodies are breaking, and aching and being riddled with pain –</w:t>
      </w:r>
      <w:r w:rsidR="00022B47">
        <w:rPr>
          <w:rFonts w:ascii="Cambria" w:hAnsi="Cambria"/>
          <w:bCs/>
          <w:i/>
          <w:sz w:val="28"/>
          <w:szCs w:val="28"/>
          <w:u w:color="000000"/>
        </w:rPr>
        <w:t xml:space="preserve"> </w:t>
      </w:r>
      <w:r w:rsidRPr="00576C26">
        <w:rPr>
          <w:rFonts w:ascii="Cambria" w:hAnsi="Cambria"/>
          <w:bCs/>
          <w:i/>
          <w:sz w:val="28"/>
          <w:szCs w:val="28"/>
          <w:u w:color="000000"/>
        </w:rPr>
        <w:t xml:space="preserve">these saints are </w:t>
      </w:r>
      <w:r w:rsidR="00022B47">
        <w:rPr>
          <w:rFonts w:ascii="Cambria" w:hAnsi="Cambria"/>
          <w:bCs/>
          <w:i/>
          <w:sz w:val="28"/>
          <w:szCs w:val="28"/>
          <w:u w:color="000000"/>
        </w:rPr>
        <w:t>a great testimonies</w:t>
      </w:r>
      <w:r w:rsidRPr="00576C26">
        <w:rPr>
          <w:rFonts w:ascii="Cambria" w:hAnsi="Cambria"/>
          <w:bCs/>
          <w:i/>
          <w:sz w:val="28"/>
          <w:szCs w:val="28"/>
          <w:u w:color="000000"/>
        </w:rPr>
        <w:t xml:space="preserve"> of hope in glorification.</w:t>
      </w:r>
      <w:r w:rsidR="00191E35" w:rsidRPr="00191E35">
        <w:t xml:space="preserve"> </w:t>
      </w:r>
      <w:r w:rsidRPr="00576C26">
        <w:rPr>
          <w:rFonts w:ascii="Cambria" w:hAnsi="Cambria"/>
          <w:bCs/>
          <w:i/>
          <w:sz w:val="28"/>
          <w:szCs w:val="28"/>
          <w:u w:color="000000"/>
        </w:rPr>
        <w:t>Of a hope that one day these bodies won’t break. Cancer won’t be able to get in them. You’ll never look in the mirror again and wish you were a different size. Because every time you look at yourself, you can be reminded that you are Christ</w:t>
      </w:r>
      <w:r w:rsidR="007A4503">
        <w:rPr>
          <w:rFonts w:ascii="Cambria" w:hAnsi="Cambria"/>
          <w:bCs/>
          <w:i/>
          <w:sz w:val="28"/>
          <w:szCs w:val="28"/>
          <w:u w:color="000000"/>
        </w:rPr>
        <w:t>’</w:t>
      </w:r>
      <w:r w:rsidRPr="00576C26">
        <w:rPr>
          <w:rFonts w:ascii="Cambria" w:hAnsi="Cambria"/>
          <w:bCs/>
          <w:i/>
          <w:sz w:val="28"/>
          <w:szCs w:val="28"/>
          <w:u w:color="000000"/>
        </w:rPr>
        <w:t>s, and he is yours. What a hope.</w:t>
      </w:r>
      <w:r w:rsidR="00191E35">
        <w:rPr>
          <w:rFonts w:ascii="Cambria" w:hAnsi="Cambria"/>
          <w:bCs/>
          <w:i/>
          <w:sz w:val="28"/>
          <w:szCs w:val="28"/>
          <w:u w:color="000000"/>
        </w:rPr>
        <w:t xml:space="preserve"> </w:t>
      </w:r>
      <w:r w:rsidR="00191E35" w:rsidRPr="00191E35">
        <w:rPr>
          <w:rFonts w:ascii="Cambria" w:hAnsi="Cambria"/>
          <w:bCs/>
          <w:i/>
          <w:sz w:val="28"/>
          <w:szCs w:val="28"/>
          <w:u w:color="000000"/>
        </w:rPr>
        <w:t>Mark recently tweeted, “Our examples of enduring hardship are often more powerful than our stories of success and triumph.”</w:t>
      </w:r>
      <w:r w:rsidR="00191E35">
        <w:rPr>
          <w:rFonts w:ascii="Cambria" w:hAnsi="Cambria"/>
          <w:bCs/>
          <w:i/>
          <w:sz w:val="28"/>
          <w:szCs w:val="28"/>
          <w:u w:color="000000"/>
        </w:rPr>
        <w:t xml:space="preserve"> </w:t>
      </w:r>
      <w:r w:rsidR="00191E35">
        <w:rPr>
          <w:rFonts w:ascii="Cambria" w:hAnsi="Cambria"/>
          <w:bCs/>
          <w:sz w:val="28"/>
          <w:szCs w:val="28"/>
          <w:u w:color="000000"/>
        </w:rPr>
        <w:t xml:space="preserve">Keep enduring brothers and sisters. </w:t>
      </w:r>
      <w:r w:rsidRPr="00576C26">
        <w:rPr>
          <w:rFonts w:ascii="Cambria" w:hAnsi="Cambria"/>
          <w:bCs/>
          <w:i/>
          <w:sz w:val="28"/>
          <w:szCs w:val="28"/>
          <w:u w:color="000000"/>
        </w:rPr>
        <w:t xml:space="preserve"> </w:t>
      </w:r>
      <w:r w:rsidR="007A4503" w:rsidRPr="007A4503">
        <w:rPr>
          <w:rFonts w:ascii="Cambria" w:hAnsi="Cambria"/>
          <w:b/>
          <w:bCs/>
          <w:i/>
          <w:sz w:val="28"/>
          <w:szCs w:val="28"/>
          <w:u w:color="000000"/>
        </w:rPr>
        <w:t>Next week we’ll be talking about the doctrine of the church, our brothers and sisters with whom we gather to rejoice in this hope, but for now let me pray for us.</w:t>
      </w:r>
      <w:r w:rsidR="007A4503">
        <w:rPr>
          <w:rFonts w:ascii="Cambria" w:hAnsi="Cambria"/>
          <w:bCs/>
          <w:i/>
          <w:sz w:val="28"/>
          <w:szCs w:val="28"/>
          <w:u w:color="000000"/>
        </w:rPr>
        <w:t xml:space="preserve"> </w:t>
      </w:r>
    </w:p>
    <w:p w14:paraId="4A476E24" w14:textId="77777777" w:rsidR="007F6BDC" w:rsidRPr="00576C26" w:rsidRDefault="007F6BDC">
      <w:pPr>
        <w:pStyle w:val="Body"/>
        <w:rPr>
          <w:rFonts w:ascii="Cambria" w:eastAsia="Times New Roman" w:hAnsi="Cambria" w:cs="Times New Roman"/>
          <w:b/>
          <w:bCs/>
          <w:sz w:val="28"/>
          <w:szCs w:val="28"/>
          <w:u w:color="000000"/>
        </w:rPr>
      </w:pPr>
    </w:p>
    <w:p w14:paraId="31594926" w14:textId="77777777" w:rsidR="007F6BDC" w:rsidRPr="00576C26" w:rsidRDefault="00D70818">
      <w:pPr>
        <w:pStyle w:val="Body"/>
        <w:rPr>
          <w:rFonts w:ascii="Cambria" w:eastAsia="Times New Roman" w:hAnsi="Cambria" w:cs="Times New Roman"/>
          <w:b/>
          <w:bCs/>
          <w:sz w:val="28"/>
          <w:szCs w:val="28"/>
          <w:u w:color="000000"/>
        </w:rPr>
      </w:pPr>
      <w:r w:rsidRPr="00576C26">
        <w:rPr>
          <w:rFonts w:ascii="Cambria" w:hAnsi="Cambria"/>
          <w:b/>
          <w:bCs/>
          <w:sz w:val="28"/>
          <w:szCs w:val="28"/>
          <w:u w:color="000000"/>
        </w:rPr>
        <w:t>PRAYER</w:t>
      </w:r>
    </w:p>
    <w:p w14:paraId="49580A20" w14:textId="77777777" w:rsidR="007F6BDC" w:rsidRDefault="007F6BDC">
      <w:pPr>
        <w:pStyle w:val="Body"/>
        <w:rPr>
          <w:rFonts w:ascii="Times New Roman" w:eastAsia="Times New Roman" w:hAnsi="Times New Roman" w:cs="Times New Roman"/>
          <w:u w:color="000000"/>
        </w:rPr>
      </w:pPr>
    </w:p>
    <w:p w14:paraId="518946DD" w14:textId="77777777" w:rsidR="007F6BDC" w:rsidRDefault="007F6BDC">
      <w:pPr>
        <w:pStyle w:val="Body"/>
        <w:tabs>
          <w:tab w:val="left" w:pos="720"/>
        </w:tabs>
        <w:rPr>
          <w:rFonts w:ascii="Times New Roman" w:eastAsia="Times New Roman" w:hAnsi="Times New Roman" w:cs="Times New Roman"/>
          <w:sz w:val="20"/>
          <w:szCs w:val="20"/>
          <w:u w:color="000000"/>
        </w:rPr>
      </w:pPr>
    </w:p>
    <w:p w14:paraId="1A7072F1" w14:textId="77777777" w:rsidR="007F6BDC" w:rsidRDefault="00D70818">
      <w:pPr>
        <w:pStyle w:val="Body"/>
        <w:tabs>
          <w:tab w:val="left" w:pos="720"/>
        </w:tabs>
        <w:rPr>
          <w:rFonts w:ascii="Times New Roman" w:eastAsia="Times New Roman" w:hAnsi="Times New Roman" w:cs="Times New Roman"/>
          <w:sz w:val="20"/>
          <w:szCs w:val="20"/>
          <w:u w:color="000000"/>
        </w:rPr>
      </w:pPr>
      <w:r>
        <w:rPr>
          <w:rFonts w:ascii="Times New Roman"/>
          <w:sz w:val="20"/>
          <w:szCs w:val="20"/>
          <w:u w:color="000000"/>
        </w:rPr>
        <w:t>NICK</w:t>
      </w:r>
      <w:r>
        <w:rPr>
          <w:rFonts w:hAnsi="Times New Roman"/>
          <w:sz w:val="20"/>
          <w:szCs w:val="20"/>
          <w:u w:color="000000"/>
        </w:rPr>
        <w:t>’</w:t>
      </w:r>
      <w:r>
        <w:rPr>
          <w:rFonts w:ascii="Times New Roman"/>
          <w:sz w:val="20"/>
          <w:szCs w:val="20"/>
          <w:u w:color="000000"/>
        </w:rPr>
        <w:t>s NOTES</w:t>
      </w:r>
    </w:p>
    <w:p w14:paraId="66F6352E" w14:textId="77777777" w:rsidR="007F6BDC" w:rsidRDefault="00D70818">
      <w:pPr>
        <w:pStyle w:val="Body"/>
        <w:tabs>
          <w:tab w:val="left" w:pos="720"/>
        </w:tabs>
        <w:rPr>
          <w:rFonts w:ascii="Times New Roman" w:eastAsia="Times New Roman" w:hAnsi="Times New Roman" w:cs="Times New Roman"/>
          <w:b/>
          <w:bCs/>
          <w:smallCaps/>
          <w:sz w:val="24"/>
          <w:szCs w:val="24"/>
          <w:u w:color="000000"/>
        </w:rPr>
      </w:pPr>
      <w:r>
        <w:rPr>
          <w:rFonts w:ascii="Times New Roman"/>
          <w:b/>
          <w:bCs/>
          <w:smallCaps/>
          <w:sz w:val="24"/>
          <w:szCs w:val="24"/>
          <w:u w:color="000000"/>
          <w:lang w:val="fr-FR"/>
        </w:rPr>
        <w:t>8.</w:t>
      </w:r>
      <w:r>
        <w:rPr>
          <w:rFonts w:ascii="Times New Roman"/>
          <w:b/>
          <w:bCs/>
          <w:smallCaps/>
          <w:sz w:val="24"/>
          <w:szCs w:val="24"/>
          <w:u w:color="000000"/>
          <w:lang w:val="fr-FR"/>
        </w:rPr>
        <w:tab/>
        <w:t>Glorification</w:t>
      </w:r>
    </w:p>
    <w:p w14:paraId="0E63174E" w14:textId="77777777" w:rsidR="007F6BDC" w:rsidRDefault="00D70818">
      <w:pPr>
        <w:pStyle w:val="Body"/>
        <w:ind w:firstLine="720"/>
        <w:rPr>
          <w:rFonts w:ascii="Times New Roman" w:eastAsia="Times New Roman" w:hAnsi="Times New Roman" w:cs="Times New Roman"/>
          <w:sz w:val="24"/>
          <w:szCs w:val="24"/>
          <w:u w:color="000000"/>
        </w:rPr>
      </w:pPr>
      <w:r>
        <w:rPr>
          <w:rFonts w:ascii="Times New Roman"/>
          <w:smallCaps/>
          <w:sz w:val="20"/>
          <w:szCs w:val="20"/>
          <w:u w:color="000000"/>
        </w:rPr>
        <w:t xml:space="preserve">(1 </w:t>
      </w:r>
      <w:r>
        <w:rPr>
          <w:rFonts w:ascii="Times New Roman"/>
          <w:sz w:val="20"/>
          <w:szCs w:val="20"/>
          <w:u w:color="000000"/>
        </w:rPr>
        <w:t>Cor. 15:51-52; 1 Thess. 4:14-16; Rom. 8:11; 1 Cor. 15:53; Rev. 21:35)</w:t>
      </w:r>
    </w:p>
    <w:p w14:paraId="0A81CCE7" w14:textId="77777777" w:rsidR="007F6BDC" w:rsidRDefault="007F6BDC">
      <w:pPr>
        <w:pStyle w:val="Body"/>
        <w:rPr>
          <w:rFonts w:ascii="Times New Roman" w:eastAsia="Times New Roman" w:hAnsi="Times New Roman" w:cs="Times New Roman"/>
          <w:smallCaps/>
          <w:sz w:val="24"/>
          <w:szCs w:val="24"/>
          <w:u w:color="000000"/>
        </w:rPr>
      </w:pPr>
    </w:p>
    <w:p w14:paraId="309E6AEC" w14:textId="77777777" w:rsidR="007F6BDC" w:rsidRDefault="00D70818">
      <w:pPr>
        <w:pStyle w:val="NoSpacing"/>
        <w:rPr>
          <w:sz w:val="24"/>
          <w:szCs w:val="24"/>
        </w:rPr>
      </w:pPr>
      <w:r>
        <w:rPr>
          <w:sz w:val="24"/>
          <w:szCs w:val="24"/>
        </w:rPr>
        <w:t>Glorification is that saving blessing wherein believers enjoy the full and final realization of our union with Christ, in which the saints will be transformed so as to bear perfectly the image of Jesus Christ for eternity.</w:t>
      </w:r>
    </w:p>
    <w:p w14:paraId="4878B1A1" w14:textId="77777777" w:rsidR="007F6BDC" w:rsidRDefault="007F6BDC">
      <w:pPr>
        <w:pStyle w:val="NoSpacing"/>
        <w:rPr>
          <w:sz w:val="24"/>
          <w:szCs w:val="24"/>
        </w:rPr>
      </w:pPr>
    </w:p>
    <w:p w14:paraId="59435BC8" w14:textId="77777777" w:rsidR="007F6BDC" w:rsidRDefault="00D70818">
      <w:pPr>
        <w:pStyle w:val="NoSpacing"/>
        <w:rPr>
          <w:sz w:val="24"/>
          <w:szCs w:val="24"/>
        </w:rPr>
      </w:pPr>
      <w:r>
        <w:rPr>
          <w:sz w:val="24"/>
          <w:szCs w:val="24"/>
        </w:rPr>
        <w:t>Glorification</w:t>
      </w:r>
      <w:r>
        <w:rPr>
          <w:i/>
          <w:iCs/>
          <w:sz w:val="24"/>
          <w:szCs w:val="24"/>
        </w:rPr>
        <w:t xml:space="preserve"> </w:t>
      </w:r>
      <w:r>
        <w:rPr>
          <w:sz w:val="24"/>
          <w:szCs w:val="24"/>
        </w:rPr>
        <w:t>is “the final step in the application of redemption.  It will happen when Christ returns and raises from the dead the bodies of all believers for all time who have died, reunites them with their souls, and changes the bodies of all believers who remain alive -- thereby giving all believers at the same time perfect resurrection bodies like His own.”</w:t>
      </w:r>
    </w:p>
    <w:p w14:paraId="0824EFE3" w14:textId="77777777" w:rsidR="007F6BDC" w:rsidRDefault="007F6BDC">
      <w:pPr>
        <w:pStyle w:val="NoSpacing"/>
        <w:rPr>
          <w:sz w:val="24"/>
          <w:szCs w:val="24"/>
        </w:rPr>
      </w:pPr>
    </w:p>
    <w:p w14:paraId="0C137DFB" w14:textId="77777777" w:rsidR="007F6BDC" w:rsidRDefault="00D70818">
      <w:pPr>
        <w:pStyle w:val="NoSpacing"/>
        <w:rPr>
          <w:sz w:val="24"/>
          <w:szCs w:val="24"/>
        </w:rPr>
      </w:pPr>
      <w:r>
        <w:rPr>
          <w:sz w:val="24"/>
          <w:szCs w:val="24"/>
        </w:rPr>
        <w:t>At one moment, we will be completely redeemed, completely free from death and sin, and free purely to praise God in His very presence.  We will be perfected.</w:t>
      </w:r>
    </w:p>
    <w:p w14:paraId="62D4C798" w14:textId="77777777" w:rsidR="007F6BDC" w:rsidRDefault="007F6BDC">
      <w:pPr>
        <w:pStyle w:val="NoSpacing"/>
        <w:rPr>
          <w:b/>
          <w:bCs/>
          <w:sz w:val="24"/>
          <w:szCs w:val="24"/>
        </w:rPr>
      </w:pPr>
    </w:p>
    <w:p w14:paraId="17FA0204" w14:textId="77777777" w:rsidR="007F6BDC" w:rsidRDefault="00D70818">
      <w:pPr>
        <w:pStyle w:val="NoSpacing"/>
        <w:rPr>
          <w:b/>
          <w:bCs/>
          <w:sz w:val="24"/>
          <w:szCs w:val="24"/>
        </w:rPr>
      </w:pPr>
      <w:r>
        <w:rPr>
          <w:b/>
          <w:bCs/>
          <w:sz w:val="24"/>
          <w:szCs w:val="24"/>
        </w:rPr>
        <w:t>Philippians 3:20-4:1</w:t>
      </w:r>
    </w:p>
    <w:p w14:paraId="6D2C073A" w14:textId="77777777" w:rsidR="007F6BDC" w:rsidRDefault="00D70818">
      <w:pPr>
        <w:pStyle w:val="NoSpacing"/>
        <w:rPr>
          <w:sz w:val="24"/>
          <w:szCs w:val="24"/>
        </w:rPr>
      </w:pPr>
      <w:r>
        <w:rPr>
          <w:rFonts w:ascii="Garamond"/>
          <w:sz w:val="24"/>
          <w:szCs w:val="24"/>
        </w:rPr>
        <w:t>But our citizenship is in heaven. And we eagerly await a Savior from there, the Lord Jesus Christ</w:t>
      </w:r>
      <w:proofErr w:type="gramStart"/>
      <w:r>
        <w:rPr>
          <w:rFonts w:ascii="Garamond"/>
          <w:sz w:val="24"/>
          <w:szCs w:val="24"/>
        </w:rPr>
        <w:t xml:space="preserve">,  </w:t>
      </w:r>
      <w:r>
        <w:rPr>
          <w:rFonts w:ascii="Garamond"/>
          <w:sz w:val="24"/>
          <w:szCs w:val="24"/>
          <w:vertAlign w:val="superscript"/>
        </w:rPr>
        <w:t>21</w:t>
      </w:r>
      <w:proofErr w:type="gramEnd"/>
      <w:r>
        <w:rPr>
          <w:rFonts w:ascii="Garamond"/>
          <w:sz w:val="24"/>
          <w:szCs w:val="24"/>
        </w:rPr>
        <w:t xml:space="preserve"> who, by the power that enables him to bring everything under his control, will transform our lowly bodies so that they will be like his glorious body.  </w:t>
      </w:r>
      <w:r>
        <w:rPr>
          <w:rFonts w:ascii="Garamond"/>
          <w:b/>
          <w:bCs/>
          <w:sz w:val="24"/>
          <w:szCs w:val="24"/>
        </w:rPr>
        <w:t>4:1</w:t>
      </w:r>
      <w:r>
        <w:rPr>
          <w:rFonts w:ascii="Garamond"/>
          <w:sz w:val="24"/>
          <w:szCs w:val="24"/>
        </w:rPr>
        <w:t xml:space="preserve"> Therefore, my brothers, you whom I love and long for, my joy and crown, that is how you should stand firm in the Lord, dear friends!  </w:t>
      </w:r>
    </w:p>
    <w:p w14:paraId="4D1E299D" w14:textId="77777777" w:rsidR="007F6BDC" w:rsidRDefault="00D70818">
      <w:pPr>
        <w:pStyle w:val="NoSpacing"/>
        <w:rPr>
          <w:rFonts w:ascii="Garamond" w:eastAsia="Garamond" w:hAnsi="Garamond" w:cs="Garamond"/>
          <w:sz w:val="24"/>
          <w:szCs w:val="24"/>
        </w:rPr>
      </w:pPr>
      <w:r>
        <w:rPr>
          <w:sz w:val="24"/>
          <w:szCs w:val="24"/>
        </w:rPr>
        <w:br/>
      </w:r>
      <w:r>
        <w:rPr>
          <w:b/>
          <w:bCs/>
          <w:sz w:val="24"/>
          <w:szCs w:val="24"/>
        </w:rPr>
        <w:t>Romans 8:23</w:t>
      </w:r>
      <w:r>
        <w:rPr>
          <w:sz w:val="24"/>
          <w:szCs w:val="24"/>
        </w:rPr>
        <w:br/>
      </w:r>
      <w:r>
        <w:rPr>
          <w:rFonts w:ascii="Garamond"/>
          <w:sz w:val="24"/>
          <w:szCs w:val="24"/>
          <w:vertAlign w:val="superscript"/>
        </w:rPr>
        <w:t>23</w:t>
      </w:r>
      <w:r>
        <w:rPr>
          <w:rFonts w:ascii="Garamond"/>
          <w:sz w:val="24"/>
          <w:szCs w:val="24"/>
        </w:rPr>
        <w:t xml:space="preserve"> Not only so, but we ourselves, who have the </w:t>
      </w:r>
      <w:proofErr w:type="spellStart"/>
      <w:r>
        <w:rPr>
          <w:rFonts w:ascii="Garamond"/>
          <w:sz w:val="24"/>
          <w:szCs w:val="24"/>
        </w:rPr>
        <w:t>firstfruits</w:t>
      </w:r>
      <w:proofErr w:type="spellEnd"/>
      <w:r>
        <w:rPr>
          <w:rFonts w:ascii="Garamond"/>
          <w:sz w:val="24"/>
          <w:szCs w:val="24"/>
        </w:rPr>
        <w:t xml:space="preserve"> of the Spirit, groan inwardly as we wait eagerly for our adoption as sons, the redemption of our bodies.</w:t>
      </w:r>
    </w:p>
    <w:p w14:paraId="192F5B75" w14:textId="77777777" w:rsidR="007F6BDC" w:rsidRDefault="007F6BDC">
      <w:pPr>
        <w:pStyle w:val="NoSpacing"/>
        <w:rPr>
          <w:rFonts w:ascii="Garamond" w:eastAsia="Garamond" w:hAnsi="Garamond" w:cs="Garamond"/>
          <w:sz w:val="24"/>
          <w:szCs w:val="24"/>
        </w:rPr>
      </w:pPr>
    </w:p>
    <w:p w14:paraId="48D44ECD" w14:textId="77777777" w:rsidR="007F6BDC" w:rsidRDefault="00D70818">
      <w:pPr>
        <w:pStyle w:val="NoSpacing"/>
        <w:rPr>
          <w:rFonts w:ascii="Garamond" w:eastAsia="Garamond" w:hAnsi="Garamond" w:cs="Garamond"/>
          <w:b/>
          <w:bCs/>
          <w:sz w:val="24"/>
          <w:szCs w:val="24"/>
        </w:rPr>
      </w:pPr>
      <w:r>
        <w:rPr>
          <w:rFonts w:ascii="Garamond"/>
          <w:b/>
          <w:bCs/>
          <w:sz w:val="24"/>
          <w:szCs w:val="24"/>
        </w:rPr>
        <w:t>1 Cor. 15:51-53</w:t>
      </w:r>
    </w:p>
    <w:p w14:paraId="13DFEA43" w14:textId="77777777" w:rsidR="007F6BDC" w:rsidRDefault="00D70818">
      <w:pPr>
        <w:pStyle w:val="NoSpacing"/>
        <w:rPr>
          <w:rFonts w:ascii="Garamond" w:eastAsia="Garamond" w:hAnsi="Garamond" w:cs="Garamond"/>
          <w:sz w:val="24"/>
          <w:szCs w:val="24"/>
        </w:rPr>
      </w:pPr>
      <w:r>
        <w:rPr>
          <w:rFonts w:ascii="Garamond"/>
          <w:sz w:val="24"/>
          <w:szCs w:val="24"/>
        </w:rPr>
        <w:t>Listen, I tell you a mystery: We will not all sleep, but we will all be changed</w:t>
      </w:r>
      <w:proofErr w:type="gramStart"/>
      <w:r>
        <w:rPr>
          <w:rFonts w:ascii="Garamond"/>
          <w:sz w:val="24"/>
          <w:szCs w:val="24"/>
        </w:rPr>
        <w:t xml:space="preserve">--  </w:t>
      </w:r>
      <w:r>
        <w:rPr>
          <w:rFonts w:ascii="Garamond"/>
          <w:sz w:val="24"/>
          <w:szCs w:val="24"/>
          <w:vertAlign w:val="superscript"/>
        </w:rPr>
        <w:t>52</w:t>
      </w:r>
      <w:proofErr w:type="gramEnd"/>
      <w:r>
        <w:rPr>
          <w:rFonts w:ascii="Garamond"/>
          <w:sz w:val="24"/>
          <w:szCs w:val="24"/>
        </w:rPr>
        <w:t xml:space="preserve"> in a flash, in the twinkling of an eye, at the last trumpet. For the trumpet will sound, the dead will be raised imperishable, and we will be changed.  </w:t>
      </w:r>
      <w:r>
        <w:rPr>
          <w:rFonts w:ascii="Garamond"/>
          <w:sz w:val="24"/>
          <w:szCs w:val="24"/>
          <w:vertAlign w:val="superscript"/>
        </w:rPr>
        <w:t>53</w:t>
      </w:r>
      <w:r>
        <w:rPr>
          <w:rFonts w:ascii="Garamond"/>
          <w:sz w:val="24"/>
          <w:szCs w:val="24"/>
        </w:rPr>
        <w:t xml:space="preserve"> For the perishable must clothe itself with the imperishable, and the mortal with immortality.  </w:t>
      </w:r>
    </w:p>
    <w:p w14:paraId="102AD360" w14:textId="77777777" w:rsidR="007F6BDC" w:rsidRDefault="007F6BDC">
      <w:pPr>
        <w:pStyle w:val="NoSpacing"/>
        <w:rPr>
          <w:rFonts w:ascii="Garamond" w:eastAsia="Garamond" w:hAnsi="Garamond" w:cs="Garamond"/>
          <w:sz w:val="24"/>
          <w:szCs w:val="24"/>
        </w:rPr>
      </w:pPr>
    </w:p>
    <w:p w14:paraId="55FBC4D8" w14:textId="77777777" w:rsidR="007F6BDC" w:rsidRDefault="00D70818">
      <w:pPr>
        <w:pStyle w:val="NoSpacing"/>
        <w:rPr>
          <w:sz w:val="24"/>
          <w:szCs w:val="24"/>
        </w:rPr>
      </w:pPr>
      <w:r>
        <w:rPr>
          <w:sz w:val="24"/>
          <w:szCs w:val="24"/>
        </w:rPr>
        <w:t>The church does not await the return of Christ so that we may be united to him; rather, the church is united to Christ, and so eagerly awaits the consummation of this union.</w:t>
      </w:r>
    </w:p>
    <w:p w14:paraId="430392A2" w14:textId="77777777" w:rsidR="00D70818" w:rsidRDefault="00D70818">
      <w:pPr>
        <w:pStyle w:val="NoSpacing"/>
        <w:rPr>
          <w:b/>
          <w:bCs/>
          <w:sz w:val="24"/>
          <w:szCs w:val="24"/>
        </w:rPr>
      </w:pPr>
    </w:p>
    <w:p w14:paraId="5B49B991" w14:textId="2E056781" w:rsidR="0073466F" w:rsidRDefault="0073466F">
      <w:pPr>
        <w:pStyle w:val="NoSpacing"/>
      </w:pPr>
    </w:p>
    <w:sectPr w:rsidR="0073466F">
      <w:headerReference w:type="even" r:id="rI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0702" w14:textId="77777777" w:rsidR="008D346F" w:rsidRDefault="008D346F">
      <w:r>
        <w:separator/>
      </w:r>
    </w:p>
  </w:endnote>
  <w:endnote w:type="continuationSeparator" w:id="0">
    <w:p w14:paraId="6E5D06FB" w14:textId="77777777" w:rsidR="008D346F" w:rsidRDefault="008D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ight">
    <w:altName w:val="Malgun Gothic"/>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926C" w14:textId="77777777" w:rsidR="008D346F" w:rsidRDefault="008D3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E47A" w14:textId="77777777" w:rsidR="008D346F" w:rsidRDefault="008D346F">
      <w:r>
        <w:separator/>
      </w:r>
    </w:p>
  </w:footnote>
  <w:footnote w:type="continuationSeparator" w:id="0">
    <w:p w14:paraId="686E303D" w14:textId="77777777" w:rsidR="008D346F" w:rsidRDefault="008D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D784D" w14:textId="77777777" w:rsidR="008D346F" w:rsidRDefault="008D346F" w:rsidP="00672B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CF35A" w14:textId="77777777" w:rsidR="008D346F" w:rsidRDefault="008D346F" w:rsidP="00576C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C8DD6" w14:textId="77777777" w:rsidR="008D346F" w:rsidRDefault="008D346F" w:rsidP="00672B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D24">
      <w:rPr>
        <w:rStyle w:val="PageNumber"/>
        <w:noProof/>
      </w:rPr>
      <w:t>1</w:t>
    </w:r>
    <w:r>
      <w:rPr>
        <w:rStyle w:val="PageNumber"/>
      </w:rPr>
      <w:fldChar w:fldCharType="end"/>
    </w:r>
  </w:p>
  <w:p w14:paraId="1BCA3C30" w14:textId="77777777" w:rsidR="008D346F" w:rsidRDefault="008D346F" w:rsidP="00576C2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DC"/>
    <w:rsid w:val="00022B47"/>
    <w:rsid w:val="00023711"/>
    <w:rsid w:val="000C4A25"/>
    <w:rsid w:val="000E5DC1"/>
    <w:rsid w:val="00191E35"/>
    <w:rsid w:val="001937BC"/>
    <w:rsid w:val="00255D0B"/>
    <w:rsid w:val="002A4768"/>
    <w:rsid w:val="00311259"/>
    <w:rsid w:val="00451954"/>
    <w:rsid w:val="00576C26"/>
    <w:rsid w:val="00581D33"/>
    <w:rsid w:val="005A28FC"/>
    <w:rsid w:val="005D0DA1"/>
    <w:rsid w:val="00672BB8"/>
    <w:rsid w:val="0073466F"/>
    <w:rsid w:val="007A4503"/>
    <w:rsid w:val="007B21A1"/>
    <w:rsid w:val="007F6BDC"/>
    <w:rsid w:val="008D346F"/>
    <w:rsid w:val="00AE722E"/>
    <w:rsid w:val="00B06210"/>
    <w:rsid w:val="00B82ADF"/>
    <w:rsid w:val="00C11711"/>
    <w:rsid w:val="00C9266B"/>
    <w:rsid w:val="00CE1D28"/>
    <w:rsid w:val="00D70818"/>
    <w:rsid w:val="00DD6BFB"/>
    <w:rsid w:val="00E17D24"/>
    <w:rsid w:val="00F0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0DB31"/>
  <w15:docId w15:val="{785E4ED2-3834-4003-A762-C36016DC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576C26"/>
    <w:pPr>
      <w:tabs>
        <w:tab w:val="center" w:pos="4320"/>
        <w:tab w:val="right" w:pos="8640"/>
      </w:tabs>
    </w:pPr>
  </w:style>
  <w:style w:type="character" w:customStyle="1" w:styleId="HeaderChar">
    <w:name w:val="Header Char"/>
    <w:basedOn w:val="DefaultParagraphFont"/>
    <w:link w:val="Header"/>
    <w:uiPriority w:val="99"/>
    <w:rsid w:val="00576C26"/>
    <w:rPr>
      <w:sz w:val="24"/>
      <w:szCs w:val="24"/>
    </w:rPr>
  </w:style>
  <w:style w:type="character" w:styleId="PageNumber">
    <w:name w:val="page number"/>
    <w:basedOn w:val="DefaultParagraphFont"/>
    <w:uiPriority w:val="99"/>
    <w:semiHidden/>
    <w:unhideWhenUsed/>
    <w:rsid w:val="0057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T4G</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Jason Rivette</cp:lastModifiedBy>
  <cp:revision>2</cp:revision>
  <dcterms:created xsi:type="dcterms:W3CDTF">2017-05-24T13:28:00Z</dcterms:created>
  <dcterms:modified xsi:type="dcterms:W3CDTF">2017-05-24T13:28:00Z</dcterms:modified>
</cp:coreProperties>
</file>