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F78B9" w14:textId="77777777" w:rsidR="00F55959" w:rsidRPr="00394721" w:rsidRDefault="00F55959" w:rsidP="00CE5D73">
      <w:pPr>
        <w:pStyle w:val="NormalWeb"/>
        <w:spacing w:before="0" w:beforeAutospacing="0" w:after="0" w:afterAutospacing="0" w:line="360" w:lineRule="auto"/>
        <w:rPr>
          <w:rFonts w:asciiTheme="minorHAnsi" w:hAnsiTheme="minorHAnsi" w:cstheme="minorHAnsi"/>
          <w:b/>
          <w:bCs/>
          <w:sz w:val="32"/>
          <w:szCs w:val="32"/>
        </w:rPr>
      </w:pPr>
      <w:r w:rsidRPr="00394721">
        <w:rPr>
          <w:rFonts w:asciiTheme="minorHAnsi" w:hAnsiTheme="minorHAnsi" w:cstheme="minorHAnsi"/>
          <w:b/>
          <w:bCs/>
          <w:sz w:val="32"/>
          <w:szCs w:val="32"/>
        </w:rPr>
        <w:t>Capitol Hill Baptist Church</w:t>
      </w:r>
    </w:p>
    <w:p w14:paraId="7D47359C" w14:textId="77777777" w:rsidR="00F55959" w:rsidRPr="00394721" w:rsidRDefault="00F55959" w:rsidP="00CE5D73">
      <w:pPr>
        <w:pStyle w:val="NormalWeb"/>
        <w:spacing w:before="0" w:beforeAutospacing="0" w:after="0" w:afterAutospacing="0" w:line="360" w:lineRule="auto"/>
        <w:rPr>
          <w:rFonts w:asciiTheme="minorHAnsi" w:hAnsiTheme="minorHAnsi" w:cstheme="minorHAnsi"/>
          <w:b/>
          <w:bCs/>
          <w:sz w:val="32"/>
          <w:szCs w:val="32"/>
        </w:rPr>
      </w:pPr>
      <w:r w:rsidRPr="00394721">
        <w:rPr>
          <w:rFonts w:asciiTheme="minorHAnsi" w:hAnsiTheme="minorHAnsi" w:cstheme="minorHAnsi"/>
          <w:b/>
          <w:bCs/>
          <w:sz w:val="32"/>
          <w:szCs w:val="32"/>
        </w:rPr>
        <w:t>Stewarding Health, Wealth, and Happiness</w:t>
      </w:r>
      <w:r w:rsidRPr="00394721">
        <w:rPr>
          <w:rFonts w:asciiTheme="minorHAnsi" w:hAnsiTheme="minorHAnsi" w:cstheme="minorHAnsi"/>
          <w:b/>
          <w:bCs/>
          <w:sz w:val="32"/>
          <w:szCs w:val="32"/>
        </w:rPr>
        <w:tab/>
      </w:r>
    </w:p>
    <w:p w14:paraId="2FE08ACC" w14:textId="0C35409B" w:rsidR="00F55959" w:rsidRPr="00394721" w:rsidRDefault="00C02827" w:rsidP="00CE5D73">
      <w:pPr>
        <w:pStyle w:val="NormalWeb"/>
        <w:spacing w:before="0" w:beforeAutospacing="0" w:after="0" w:afterAutospacing="0" w:line="360" w:lineRule="auto"/>
        <w:rPr>
          <w:rFonts w:asciiTheme="minorHAnsi" w:hAnsiTheme="minorHAnsi" w:cstheme="minorHAnsi"/>
          <w:b/>
          <w:bCs/>
          <w:sz w:val="32"/>
          <w:szCs w:val="32"/>
        </w:rPr>
      </w:pPr>
      <w:r w:rsidRPr="00394721">
        <w:rPr>
          <w:rFonts w:asciiTheme="minorHAnsi" w:hAnsiTheme="minorHAnsi" w:cstheme="minorHAnsi"/>
          <w:b/>
          <w:bCs/>
          <w:sz w:val="32"/>
          <w:szCs w:val="32"/>
        </w:rPr>
        <w:t>Week 13</w:t>
      </w:r>
    </w:p>
    <w:p w14:paraId="543987F4" w14:textId="20573BBE" w:rsidR="00F55959" w:rsidRPr="00394721" w:rsidRDefault="009E355B" w:rsidP="00CE5D73">
      <w:pPr>
        <w:pStyle w:val="NormalWeb"/>
        <w:spacing w:before="0" w:beforeAutospacing="0" w:after="0" w:afterAutospacing="0" w:line="360" w:lineRule="auto"/>
        <w:rPr>
          <w:rFonts w:asciiTheme="minorHAnsi" w:hAnsiTheme="minorHAnsi" w:cstheme="minorHAnsi"/>
          <w:b/>
          <w:bCs/>
          <w:sz w:val="32"/>
          <w:szCs w:val="32"/>
        </w:rPr>
      </w:pPr>
      <w:r>
        <w:rPr>
          <w:rFonts w:asciiTheme="minorHAnsi" w:hAnsiTheme="minorHAnsi" w:cstheme="minorHAnsi"/>
          <w:b/>
          <w:bCs/>
          <w:sz w:val="32"/>
          <w:szCs w:val="32"/>
        </w:rPr>
        <w:t>Idolatry: The</w:t>
      </w:r>
      <w:r w:rsidR="00C02827" w:rsidRPr="00394721">
        <w:rPr>
          <w:rFonts w:asciiTheme="minorHAnsi" w:hAnsiTheme="minorHAnsi" w:cstheme="minorHAnsi"/>
          <w:b/>
          <w:bCs/>
          <w:sz w:val="32"/>
          <w:szCs w:val="32"/>
        </w:rPr>
        <w:t xml:space="preserve"> </w:t>
      </w:r>
      <w:r>
        <w:rPr>
          <w:rFonts w:asciiTheme="minorHAnsi" w:hAnsiTheme="minorHAnsi" w:cstheme="minorHAnsi"/>
          <w:b/>
          <w:bCs/>
          <w:sz w:val="32"/>
          <w:szCs w:val="32"/>
        </w:rPr>
        <w:t>Enemy</w:t>
      </w:r>
      <w:r w:rsidR="00C02827" w:rsidRPr="00394721">
        <w:rPr>
          <w:rFonts w:asciiTheme="minorHAnsi" w:hAnsiTheme="minorHAnsi" w:cstheme="minorHAnsi"/>
          <w:b/>
          <w:bCs/>
          <w:sz w:val="32"/>
          <w:szCs w:val="32"/>
        </w:rPr>
        <w:t xml:space="preserve"> of Stewardship</w:t>
      </w:r>
    </w:p>
    <w:p w14:paraId="3E217F4C" w14:textId="77777777" w:rsidR="00F55959" w:rsidRPr="00394721" w:rsidRDefault="00F55959" w:rsidP="00CE5D73">
      <w:pPr>
        <w:pStyle w:val="NormalWeb"/>
        <w:spacing w:before="0" w:beforeAutospacing="0" w:after="0" w:afterAutospacing="0" w:line="360" w:lineRule="auto"/>
        <w:rPr>
          <w:rFonts w:asciiTheme="minorHAnsi" w:hAnsiTheme="minorHAnsi" w:cstheme="minorHAnsi"/>
          <w:b/>
          <w:bCs/>
          <w:sz w:val="32"/>
          <w:szCs w:val="32"/>
        </w:rPr>
      </w:pPr>
    </w:p>
    <w:p w14:paraId="261D506A" w14:textId="77777777" w:rsidR="00F55959" w:rsidRPr="00394721" w:rsidRDefault="00F55959" w:rsidP="00CE5D73">
      <w:pPr>
        <w:pStyle w:val="NormalWeb"/>
        <w:spacing w:before="0" w:beforeAutospacing="0" w:after="0" w:afterAutospacing="0" w:line="360" w:lineRule="auto"/>
        <w:rPr>
          <w:rFonts w:asciiTheme="minorHAnsi" w:hAnsiTheme="minorHAnsi" w:cstheme="minorHAnsi"/>
          <w:b/>
          <w:bCs/>
          <w:sz w:val="32"/>
          <w:szCs w:val="32"/>
        </w:rPr>
      </w:pPr>
      <w:r w:rsidRPr="00394721">
        <w:rPr>
          <w:rFonts w:asciiTheme="minorHAnsi" w:hAnsiTheme="minorHAnsi" w:cstheme="minorHAnsi"/>
          <w:b/>
          <w:bCs/>
          <w:sz w:val="32"/>
          <w:szCs w:val="32"/>
        </w:rPr>
        <w:t>PRAYER</w:t>
      </w:r>
    </w:p>
    <w:p w14:paraId="4DA2C920" w14:textId="77777777" w:rsidR="00F55959" w:rsidRPr="00394721" w:rsidRDefault="00F55959" w:rsidP="00CE5D73">
      <w:pPr>
        <w:pStyle w:val="NormalWeb"/>
        <w:spacing w:before="0" w:beforeAutospacing="0" w:after="0" w:afterAutospacing="0" w:line="360" w:lineRule="auto"/>
        <w:rPr>
          <w:rFonts w:asciiTheme="minorHAnsi" w:hAnsiTheme="minorHAnsi" w:cstheme="minorHAnsi"/>
          <w:b/>
          <w:bCs/>
          <w:sz w:val="32"/>
          <w:szCs w:val="32"/>
        </w:rPr>
      </w:pPr>
    </w:p>
    <w:p w14:paraId="790AA990" w14:textId="5C5CD2F6" w:rsidR="00F55959" w:rsidRPr="00394721" w:rsidRDefault="00FB3BFD" w:rsidP="00CE5D73">
      <w:pPr>
        <w:pStyle w:val="NormalWeb"/>
        <w:spacing w:before="0" w:beforeAutospacing="0" w:after="0" w:afterAutospacing="0" w:line="360" w:lineRule="auto"/>
        <w:rPr>
          <w:rFonts w:asciiTheme="minorHAnsi" w:hAnsiTheme="minorHAnsi" w:cstheme="minorHAnsi"/>
          <w:bCs/>
          <w:sz w:val="32"/>
          <w:szCs w:val="32"/>
        </w:rPr>
      </w:pPr>
      <w:r w:rsidRPr="00394721">
        <w:rPr>
          <w:rFonts w:asciiTheme="minorHAnsi" w:hAnsiTheme="minorHAnsi" w:cstheme="minorHAnsi"/>
          <w:b/>
          <w:bCs/>
          <w:sz w:val="32"/>
          <w:szCs w:val="32"/>
        </w:rPr>
        <w:t xml:space="preserve">I. </w:t>
      </w:r>
      <w:r w:rsidR="00F55959" w:rsidRPr="00394721">
        <w:rPr>
          <w:rFonts w:asciiTheme="minorHAnsi" w:hAnsiTheme="minorHAnsi" w:cstheme="minorHAnsi"/>
          <w:b/>
          <w:bCs/>
          <w:sz w:val="32"/>
          <w:szCs w:val="32"/>
        </w:rPr>
        <w:t>Introduction</w:t>
      </w:r>
    </w:p>
    <w:p w14:paraId="0688AB6B" w14:textId="510B6F0B" w:rsidR="004D3F86" w:rsidRDefault="00A64D77" w:rsidP="00CE5D73">
      <w:pPr>
        <w:pStyle w:val="NormalWeb"/>
        <w:spacing w:before="0" w:beforeAutospacing="0" w:after="0" w:afterAutospacing="0" w:line="360" w:lineRule="auto"/>
        <w:rPr>
          <w:rFonts w:asciiTheme="minorHAnsi" w:hAnsiTheme="minorHAnsi" w:cstheme="minorHAnsi"/>
          <w:bCs/>
          <w:sz w:val="32"/>
          <w:szCs w:val="32"/>
        </w:rPr>
      </w:pPr>
      <w:r>
        <w:rPr>
          <w:rFonts w:asciiTheme="minorHAnsi" w:hAnsiTheme="minorHAnsi" w:cstheme="minorHAnsi"/>
          <w:bCs/>
          <w:sz w:val="32"/>
          <w:szCs w:val="32"/>
        </w:rPr>
        <w:t>We spent the last 13 weeks considering what it looks like to be a good Steward of all the different gifts and resources that God has given to us. But I wonder if along the way ther</w:t>
      </w:r>
      <w:r w:rsidR="00D3709D">
        <w:rPr>
          <w:rFonts w:asciiTheme="minorHAnsi" w:hAnsiTheme="minorHAnsi" w:cstheme="minorHAnsi"/>
          <w:bCs/>
          <w:sz w:val="32"/>
          <w:szCs w:val="32"/>
        </w:rPr>
        <w:t>e</w:t>
      </w:r>
      <w:r w:rsidR="00334CCE">
        <w:rPr>
          <w:rFonts w:asciiTheme="minorHAnsi" w:hAnsiTheme="minorHAnsi" w:cstheme="minorHAnsi"/>
          <w:bCs/>
          <w:sz w:val="32"/>
          <w:szCs w:val="32"/>
        </w:rPr>
        <w:t>’</w:t>
      </w:r>
      <w:r>
        <w:rPr>
          <w:rFonts w:asciiTheme="minorHAnsi" w:hAnsiTheme="minorHAnsi" w:cstheme="minorHAnsi"/>
          <w:bCs/>
          <w:sz w:val="32"/>
          <w:szCs w:val="32"/>
        </w:rPr>
        <w:t xml:space="preserve">ve been times when </w:t>
      </w:r>
      <w:r w:rsidR="00334CCE">
        <w:rPr>
          <w:rFonts w:asciiTheme="minorHAnsi" w:hAnsiTheme="minorHAnsi" w:cstheme="minorHAnsi"/>
          <w:bCs/>
          <w:sz w:val="32"/>
          <w:szCs w:val="32"/>
        </w:rPr>
        <w:t>you've</w:t>
      </w:r>
      <w:r>
        <w:rPr>
          <w:rFonts w:asciiTheme="minorHAnsi" w:hAnsiTheme="minorHAnsi" w:cstheme="minorHAnsi"/>
          <w:bCs/>
          <w:sz w:val="32"/>
          <w:szCs w:val="32"/>
        </w:rPr>
        <w:t xml:space="preserve"> </w:t>
      </w:r>
      <w:r w:rsidR="00334CCE">
        <w:rPr>
          <w:rFonts w:asciiTheme="minorHAnsi" w:hAnsiTheme="minorHAnsi" w:cstheme="minorHAnsi"/>
          <w:bCs/>
          <w:sz w:val="32"/>
          <w:szCs w:val="32"/>
        </w:rPr>
        <w:t>felt</w:t>
      </w:r>
      <w:r>
        <w:rPr>
          <w:rFonts w:asciiTheme="minorHAnsi" w:hAnsiTheme="minorHAnsi" w:cstheme="minorHAnsi"/>
          <w:bCs/>
          <w:sz w:val="32"/>
          <w:szCs w:val="32"/>
        </w:rPr>
        <w:t xml:space="preserve">, I don’t </w:t>
      </w:r>
      <w:r w:rsidRPr="00334CCE">
        <w:rPr>
          <w:rFonts w:asciiTheme="minorHAnsi" w:hAnsiTheme="minorHAnsi" w:cstheme="minorHAnsi"/>
          <w:bCs/>
          <w:i/>
          <w:sz w:val="32"/>
          <w:szCs w:val="32"/>
        </w:rPr>
        <w:t>want</w:t>
      </w:r>
      <w:r>
        <w:rPr>
          <w:rFonts w:asciiTheme="minorHAnsi" w:hAnsiTheme="minorHAnsi" w:cstheme="minorHAnsi"/>
          <w:bCs/>
          <w:sz w:val="32"/>
          <w:szCs w:val="32"/>
        </w:rPr>
        <w:t xml:space="preserve"> to be a better </w:t>
      </w:r>
      <w:r w:rsidR="00334CCE">
        <w:rPr>
          <w:rFonts w:asciiTheme="minorHAnsi" w:hAnsiTheme="minorHAnsi" w:cstheme="minorHAnsi"/>
          <w:bCs/>
          <w:sz w:val="32"/>
          <w:szCs w:val="32"/>
        </w:rPr>
        <w:t>s</w:t>
      </w:r>
      <w:r>
        <w:rPr>
          <w:rFonts w:asciiTheme="minorHAnsi" w:hAnsiTheme="minorHAnsi" w:cstheme="minorHAnsi"/>
          <w:bCs/>
          <w:sz w:val="32"/>
          <w:szCs w:val="32"/>
        </w:rPr>
        <w:t xml:space="preserve">teward. Or I don’t think I </w:t>
      </w:r>
      <w:r w:rsidRPr="00251EE1">
        <w:rPr>
          <w:rFonts w:asciiTheme="minorHAnsi" w:hAnsiTheme="minorHAnsi" w:cstheme="minorHAnsi"/>
          <w:bCs/>
          <w:i/>
          <w:sz w:val="32"/>
          <w:szCs w:val="32"/>
        </w:rPr>
        <w:t>can</w:t>
      </w:r>
      <w:r>
        <w:rPr>
          <w:rFonts w:asciiTheme="minorHAnsi" w:hAnsiTheme="minorHAnsi" w:cstheme="minorHAnsi"/>
          <w:bCs/>
          <w:sz w:val="32"/>
          <w:szCs w:val="32"/>
        </w:rPr>
        <w:t xml:space="preserve"> </w:t>
      </w:r>
      <w:r w:rsidRPr="00251EE1">
        <w:rPr>
          <w:rFonts w:asciiTheme="minorHAnsi" w:hAnsiTheme="minorHAnsi" w:cstheme="minorHAnsi"/>
          <w:bCs/>
          <w:sz w:val="32"/>
          <w:szCs w:val="32"/>
        </w:rPr>
        <w:t>be</w:t>
      </w:r>
      <w:r>
        <w:rPr>
          <w:rFonts w:asciiTheme="minorHAnsi" w:hAnsiTheme="minorHAnsi" w:cstheme="minorHAnsi"/>
          <w:bCs/>
          <w:sz w:val="32"/>
          <w:szCs w:val="32"/>
        </w:rPr>
        <w:t xml:space="preserve"> a better Steward. I’ve tried, it just doesn’t work.</w:t>
      </w:r>
      <w:r w:rsidR="00D3709D">
        <w:rPr>
          <w:rFonts w:asciiTheme="minorHAnsi" w:hAnsiTheme="minorHAnsi" w:cstheme="minorHAnsi"/>
          <w:bCs/>
          <w:sz w:val="32"/>
          <w:szCs w:val="32"/>
        </w:rPr>
        <w:t xml:space="preserve"> That’s why this morning we’re looking at what I’ve called the enemies of stewardship.</w:t>
      </w:r>
      <w:r w:rsidR="00251EE1">
        <w:rPr>
          <w:rFonts w:asciiTheme="minorHAnsi" w:hAnsiTheme="minorHAnsi" w:cstheme="minorHAnsi"/>
          <w:bCs/>
          <w:sz w:val="32"/>
          <w:szCs w:val="32"/>
        </w:rPr>
        <w:t xml:space="preserve">  Namely, the idolatries that live deep down in our hearts.</w:t>
      </w:r>
      <w:r w:rsidR="008C2B90">
        <w:rPr>
          <w:rFonts w:asciiTheme="minorHAnsi" w:hAnsiTheme="minorHAnsi" w:cstheme="minorHAnsi"/>
          <w:bCs/>
          <w:sz w:val="32"/>
          <w:szCs w:val="32"/>
        </w:rPr>
        <w:t xml:space="preserve">  </w:t>
      </w:r>
      <w:r w:rsidR="007E2BDC">
        <w:rPr>
          <w:rFonts w:asciiTheme="minorHAnsi" w:hAnsiTheme="minorHAnsi" w:cstheme="minorHAnsi"/>
          <w:bCs/>
          <w:sz w:val="32"/>
          <w:szCs w:val="32"/>
        </w:rPr>
        <w:t>Very often as we look at the stock of stewardship, what we need is not to modify what our behavior is but to modify who our God is.</w:t>
      </w:r>
      <w:r w:rsidR="00F05FC1">
        <w:rPr>
          <w:rFonts w:asciiTheme="minorHAnsi" w:hAnsiTheme="minorHAnsi" w:cstheme="minorHAnsi"/>
          <w:bCs/>
          <w:sz w:val="32"/>
          <w:szCs w:val="32"/>
        </w:rPr>
        <w:t xml:space="preserve"> Deep in our hearts we serve gods other than the true God and that is the root of our difficulties with stewardship.  Let’s start with Abraham as an example.</w:t>
      </w:r>
    </w:p>
    <w:p w14:paraId="55E5ACA8" w14:textId="77777777" w:rsidR="004D3F86" w:rsidRDefault="004D3F86" w:rsidP="00CE5D73">
      <w:pPr>
        <w:pStyle w:val="NormalWeb"/>
        <w:spacing w:before="0" w:beforeAutospacing="0" w:after="0" w:afterAutospacing="0" w:line="360" w:lineRule="auto"/>
        <w:rPr>
          <w:rFonts w:asciiTheme="minorHAnsi" w:hAnsiTheme="minorHAnsi" w:cstheme="minorHAnsi"/>
          <w:bCs/>
          <w:sz w:val="32"/>
          <w:szCs w:val="32"/>
        </w:rPr>
      </w:pPr>
    </w:p>
    <w:p w14:paraId="5E1E0539" w14:textId="4424E157" w:rsidR="00316453" w:rsidRPr="00394721" w:rsidRDefault="00316453" w:rsidP="00CE5D73">
      <w:pPr>
        <w:pStyle w:val="NormalWeb"/>
        <w:spacing w:before="0" w:beforeAutospacing="0" w:after="0" w:afterAutospacing="0" w:line="360" w:lineRule="auto"/>
        <w:rPr>
          <w:rFonts w:asciiTheme="minorHAnsi" w:hAnsiTheme="minorHAnsi" w:cstheme="minorHAnsi"/>
          <w:bCs/>
          <w:sz w:val="32"/>
          <w:szCs w:val="32"/>
        </w:rPr>
      </w:pPr>
      <w:r w:rsidRPr="00394721">
        <w:rPr>
          <w:rFonts w:asciiTheme="minorHAnsi" w:hAnsiTheme="minorHAnsi" w:cstheme="minorHAnsi"/>
          <w:bCs/>
          <w:sz w:val="32"/>
          <w:szCs w:val="32"/>
        </w:rPr>
        <w:t xml:space="preserve">In Genesis 12 God makes a promise that </w:t>
      </w:r>
      <w:r w:rsidR="00245AF1" w:rsidRPr="00394721">
        <w:rPr>
          <w:rFonts w:asciiTheme="minorHAnsi" w:hAnsiTheme="minorHAnsi" w:cstheme="minorHAnsi"/>
          <w:bCs/>
          <w:sz w:val="32"/>
          <w:szCs w:val="32"/>
        </w:rPr>
        <w:t>will resound</w:t>
      </w:r>
      <w:r w:rsidRPr="00394721">
        <w:rPr>
          <w:rFonts w:asciiTheme="minorHAnsi" w:hAnsiTheme="minorHAnsi" w:cstheme="minorHAnsi"/>
          <w:bCs/>
          <w:sz w:val="32"/>
          <w:szCs w:val="32"/>
        </w:rPr>
        <w:t xml:space="preserve"> through every chapter of the Bible.  He appears to Abraham—still called Abram—and </w:t>
      </w:r>
      <w:r w:rsidRPr="00394721">
        <w:rPr>
          <w:rFonts w:asciiTheme="minorHAnsi" w:hAnsiTheme="minorHAnsi" w:cstheme="minorHAnsi"/>
          <w:bCs/>
          <w:sz w:val="32"/>
          <w:szCs w:val="32"/>
        </w:rPr>
        <w:lastRenderedPageBreak/>
        <w:t>promises to make him a great nation.  “And I will bless you and make your name great</w:t>
      </w:r>
      <w:r w:rsidR="00245AF1" w:rsidRPr="00394721">
        <w:rPr>
          <w:rFonts w:asciiTheme="minorHAnsi" w:hAnsiTheme="minorHAnsi" w:cstheme="minorHAnsi"/>
          <w:bCs/>
          <w:sz w:val="32"/>
          <w:szCs w:val="32"/>
        </w:rPr>
        <w:t xml:space="preserve">…in </w:t>
      </w:r>
      <w:r w:rsidRPr="00394721">
        <w:rPr>
          <w:rFonts w:asciiTheme="minorHAnsi" w:hAnsiTheme="minorHAnsi" w:cstheme="minorHAnsi"/>
          <w:bCs/>
          <w:sz w:val="32"/>
          <w:szCs w:val="32"/>
        </w:rPr>
        <w:t xml:space="preserve">you all the families of the earth shall be blessed” (12:2-3).  </w:t>
      </w:r>
      <w:r w:rsidR="00245AF1" w:rsidRPr="00394721">
        <w:rPr>
          <w:rFonts w:asciiTheme="minorHAnsi" w:hAnsiTheme="minorHAnsi" w:cstheme="minorHAnsi"/>
          <w:bCs/>
          <w:sz w:val="32"/>
          <w:szCs w:val="32"/>
        </w:rPr>
        <w:t>L</w:t>
      </w:r>
      <w:r w:rsidRPr="00394721">
        <w:rPr>
          <w:rFonts w:asciiTheme="minorHAnsi" w:hAnsiTheme="minorHAnsi" w:cstheme="minorHAnsi"/>
          <w:bCs/>
          <w:sz w:val="32"/>
          <w:szCs w:val="32"/>
        </w:rPr>
        <w:t xml:space="preserve">ater, he takes Abram outside in the dark of night: “Look toward heaven, and number the starts, if you are able to number them…So shall your offspring be.”  Abram “believed the </w:t>
      </w:r>
      <w:r w:rsidRPr="00394721">
        <w:rPr>
          <w:rFonts w:asciiTheme="minorHAnsi" w:hAnsiTheme="minorHAnsi" w:cstheme="minorHAnsi"/>
          <w:bCs/>
          <w:smallCaps/>
          <w:sz w:val="32"/>
          <w:szCs w:val="32"/>
        </w:rPr>
        <w:t>Lord</w:t>
      </w:r>
      <w:r w:rsidRPr="00394721">
        <w:rPr>
          <w:rFonts w:asciiTheme="minorHAnsi" w:hAnsiTheme="minorHAnsi" w:cstheme="minorHAnsi"/>
          <w:bCs/>
          <w:sz w:val="32"/>
          <w:szCs w:val="32"/>
        </w:rPr>
        <w:t>, and he counted it to him as righteousness” (15:5-6).</w:t>
      </w:r>
    </w:p>
    <w:p w14:paraId="685D03D6" w14:textId="13B9807B" w:rsidR="00316453" w:rsidRPr="00394721" w:rsidRDefault="00316453" w:rsidP="00CE5D73">
      <w:pPr>
        <w:pStyle w:val="NormalWeb"/>
        <w:spacing w:before="0" w:beforeAutospacing="0" w:after="0" w:afterAutospacing="0" w:line="360" w:lineRule="auto"/>
        <w:rPr>
          <w:rFonts w:asciiTheme="minorHAnsi" w:hAnsiTheme="minorHAnsi" w:cstheme="minorHAnsi"/>
          <w:bCs/>
          <w:sz w:val="32"/>
          <w:szCs w:val="32"/>
        </w:rPr>
      </w:pPr>
    </w:p>
    <w:p w14:paraId="4E82AF59" w14:textId="60676DB0" w:rsidR="00316453" w:rsidRPr="00394721" w:rsidRDefault="00316453" w:rsidP="00CE5D73">
      <w:pPr>
        <w:pStyle w:val="NormalWeb"/>
        <w:spacing w:before="0" w:beforeAutospacing="0" w:after="0" w:afterAutospacing="0" w:line="360" w:lineRule="auto"/>
        <w:rPr>
          <w:rFonts w:asciiTheme="minorHAnsi" w:hAnsiTheme="minorHAnsi" w:cstheme="minorHAnsi"/>
          <w:bCs/>
          <w:sz w:val="32"/>
          <w:szCs w:val="32"/>
        </w:rPr>
      </w:pPr>
      <w:r w:rsidRPr="00394721">
        <w:rPr>
          <w:rFonts w:asciiTheme="minorHAnsi" w:hAnsiTheme="minorHAnsi" w:cstheme="minorHAnsi"/>
          <w:bCs/>
          <w:sz w:val="32"/>
          <w:szCs w:val="32"/>
        </w:rPr>
        <w:t>Years pass, and at the age of one hundred, Abraham miraculously becomes a father.  He and Sarah are overjoyed and name their baby son Isaac</w:t>
      </w:r>
      <w:r w:rsidR="00245AF1" w:rsidRPr="00394721">
        <w:rPr>
          <w:rFonts w:asciiTheme="minorHAnsi" w:hAnsiTheme="minorHAnsi" w:cstheme="minorHAnsi"/>
          <w:bCs/>
          <w:sz w:val="32"/>
          <w:szCs w:val="32"/>
        </w:rPr>
        <w:t>.</w:t>
      </w:r>
      <w:r w:rsidR="00A15F79" w:rsidRPr="00394721">
        <w:rPr>
          <w:rFonts w:asciiTheme="minorHAnsi" w:hAnsiTheme="minorHAnsi" w:cstheme="minorHAnsi"/>
          <w:bCs/>
          <w:sz w:val="32"/>
          <w:szCs w:val="32"/>
        </w:rPr>
        <w:t xml:space="preserve">  Isaac…</w:t>
      </w:r>
      <w:r w:rsidRPr="00394721">
        <w:rPr>
          <w:rFonts w:asciiTheme="minorHAnsi" w:hAnsiTheme="minorHAnsi" w:cstheme="minorHAnsi"/>
          <w:bCs/>
          <w:sz w:val="32"/>
          <w:szCs w:val="32"/>
        </w:rPr>
        <w:t>object of parental affection, divine promise, miraculous intervention.  He must have seemed the most precious gift in the history of the world.</w:t>
      </w:r>
    </w:p>
    <w:p w14:paraId="07C6B3FC" w14:textId="77777777" w:rsidR="00316453" w:rsidRPr="00394721" w:rsidRDefault="00316453" w:rsidP="00CE5D73">
      <w:pPr>
        <w:pStyle w:val="NormalWeb"/>
        <w:spacing w:before="0" w:beforeAutospacing="0" w:after="0" w:afterAutospacing="0" w:line="360" w:lineRule="auto"/>
        <w:rPr>
          <w:rFonts w:asciiTheme="minorHAnsi" w:hAnsiTheme="minorHAnsi" w:cstheme="minorHAnsi"/>
          <w:bCs/>
          <w:sz w:val="32"/>
          <w:szCs w:val="32"/>
        </w:rPr>
      </w:pPr>
    </w:p>
    <w:p w14:paraId="56FC7DE8" w14:textId="0814ED6E" w:rsidR="00316453" w:rsidRPr="00394721" w:rsidRDefault="004664FC" w:rsidP="00CE5D73">
      <w:pPr>
        <w:pStyle w:val="NormalWeb"/>
        <w:spacing w:before="0" w:beforeAutospacing="0" w:after="0" w:afterAutospacing="0" w:line="360" w:lineRule="auto"/>
        <w:rPr>
          <w:rFonts w:asciiTheme="minorHAnsi" w:hAnsiTheme="minorHAnsi" w:cstheme="minorHAnsi"/>
          <w:bCs/>
          <w:sz w:val="32"/>
          <w:szCs w:val="32"/>
        </w:rPr>
      </w:pPr>
      <w:r w:rsidRPr="00394721">
        <w:rPr>
          <w:rFonts w:asciiTheme="minorHAnsi" w:hAnsiTheme="minorHAnsi" w:cstheme="minorHAnsi"/>
          <w:bCs/>
          <w:sz w:val="32"/>
          <w:szCs w:val="32"/>
        </w:rPr>
        <w:t>Then</w:t>
      </w:r>
      <w:r w:rsidR="00316453" w:rsidRPr="00394721">
        <w:rPr>
          <w:rFonts w:asciiTheme="minorHAnsi" w:hAnsiTheme="minorHAnsi" w:cstheme="minorHAnsi"/>
          <w:bCs/>
          <w:sz w:val="32"/>
          <w:szCs w:val="32"/>
        </w:rPr>
        <w:t xml:space="preserve"> what happens?  Chapter 22, “After these things God tested Abraham and said to him, ‘Abraham!’  And he said, ‘Here I am.’  He said, ‘Take your son, your only son Isaac, whom you love, and go to the land of Moriah, and offer him there as a burnt offering on one of the mountains” (22:1-2).  Abraham obeys.  </w:t>
      </w:r>
      <w:r w:rsidRPr="00394721">
        <w:rPr>
          <w:rFonts w:asciiTheme="minorHAnsi" w:hAnsiTheme="minorHAnsi" w:cstheme="minorHAnsi"/>
          <w:bCs/>
          <w:sz w:val="32"/>
          <w:szCs w:val="32"/>
        </w:rPr>
        <w:t>A</w:t>
      </w:r>
      <w:r w:rsidR="005D7A81" w:rsidRPr="00394721">
        <w:rPr>
          <w:rFonts w:asciiTheme="minorHAnsi" w:hAnsiTheme="minorHAnsi" w:cstheme="minorHAnsi"/>
          <w:bCs/>
          <w:sz w:val="32"/>
          <w:szCs w:val="32"/>
        </w:rPr>
        <w:t xml:space="preserve">nd just as Abraham is about to kill his only son, an angel from heaven appears and stops him.  God provides a substitute—a ram in the thicket.  And retells his promise, “Because you have done this and have not withheld your son, your only </w:t>
      </w:r>
      <w:r w:rsidR="005D7A81" w:rsidRPr="00394721">
        <w:rPr>
          <w:rFonts w:asciiTheme="minorHAnsi" w:hAnsiTheme="minorHAnsi" w:cstheme="minorHAnsi"/>
          <w:bCs/>
          <w:sz w:val="32"/>
          <w:szCs w:val="32"/>
        </w:rPr>
        <w:lastRenderedPageBreak/>
        <w:t>son, I will surely bless you, and I will surely multiply your offspring as the starts of heaven and as the sand that is on the seashore.”</w:t>
      </w:r>
    </w:p>
    <w:p w14:paraId="67B9A070" w14:textId="77777777" w:rsidR="005D7A81" w:rsidRPr="00394721" w:rsidRDefault="005D7A81" w:rsidP="00CE5D73">
      <w:pPr>
        <w:pStyle w:val="NormalWeb"/>
        <w:spacing w:before="0" w:beforeAutospacing="0" w:after="0" w:afterAutospacing="0" w:line="360" w:lineRule="auto"/>
        <w:rPr>
          <w:rFonts w:asciiTheme="minorHAnsi" w:hAnsiTheme="minorHAnsi" w:cstheme="minorHAnsi"/>
          <w:bCs/>
          <w:sz w:val="32"/>
          <w:szCs w:val="32"/>
        </w:rPr>
      </w:pPr>
    </w:p>
    <w:p w14:paraId="4011F404" w14:textId="32B6B79B" w:rsidR="00682EC0" w:rsidRPr="00394721" w:rsidRDefault="00682EC0" w:rsidP="00CE5D73">
      <w:pPr>
        <w:pStyle w:val="NormalWeb"/>
        <w:spacing w:before="0" w:beforeAutospacing="0" w:after="0" w:afterAutospacing="0" w:line="360" w:lineRule="auto"/>
        <w:rPr>
          <w:rFonts w:asciiTheme="minorHAnsi" w:hAnsiTheme="minorHAnsi" w:cstheme="minorHAnsi"/>
          <w:bCs/>
          <w:sz w:val="32"/>
          <w:szCs w:val="32"/>
        </w:rPr>
      </w:pPr>
      <w:r w:rsidRPr="00394721">
        <w:rPr>
          <w:rFonts w:asciiTheme="minorHAnsi" w:hAnsiTheme="minorHAnsi" w:cstheme="minorHAnsi"/>
          <w:bCs/>
          <w:sz w:val="32"/>
          <w:szCs w:val="32"/>
        </w:rPr>
        <w:t>God didn’t test Abraham in the sense that you test an unknown substance, not knowing what you’ve got.  God is all-seeing, all-knowing…</w:t>
      </w:r>
      <w:r w:rsidR="004664FC" w:rsidRPr="00394721">
        <w:rPr>
          <w:rFonts w:asciiTheme="minorHAnsi" w:hAnsiTheme="minorHAnsi" w:cstheme="minorHAnsi"/>
          <w:bCs/>
          <w:sz w:val="32"/>
          <w:szCs w:val="32"/>
        </w:rPr>
        <w:t>”</w:t>
      </w:r>
      <w:r w:rsidRPr="00394721">
        <w:rPr>
          <w:rFonts w:asciiTheme="minorHAnsi" w:hAnsiTheme="minorHAnsi" w:cstheme="minorHAnsi"/>
          <w:bCs/>
          <w:sz w:val="32"/>
          <w:szCs w:val="32"/>
        </w:rPr>
        <w:t xml:space="preserve">man looks on the outward appearance, but the </w:t>
      </w:r>
      <w:r w:rsidRPr="00394721">
        <w:rPr>
          <w:rFonts w:asciiTheme="minorHAnsi" w:hAnsiTheme="minorHAnsi" w:cstheme="minorHAnsi"/>
          <w:bCs/>
          <w:smallCaps/>
          <w:sz w:val="32"/>
          <w:szCs w:val="32"/>
        </w:rPr>
        <w:t>Lord</w:t>
      </w:r>
      <w:r w:rsidRPr="00394721">
        <w:rPr>
          <w:rFonts w:asciiTheme="minorHAnsi" w:hAnsiTheme="minorHAnsi" w:cstheme="minorHAnsi"/>
          <w:bCs/>
          <w:sz w:val="32"/>
          <w:szCs w:val="32"/>
        </w:rPr>
        <w:t xml:space="preserve"> looks on the heart.”  No: God tested Abraham as he tested Job, as you test gold in the fire, to prove what really is.  I love how Tim Keller describes this testing: “God’s extremely rough treatment of Abraham was actually merciful.  Isaac was a wonderful gift to Abraham, but he was not safe to have and hold until Abraham was willing to put God first.  As long as Abraham never had to choose between his son and obedience to God, he could not see </w:t>
      </w:r>
      <w:r w:rsidR="00C3196F" w:rsidRPr="00394721">
        <w:rPr>
          <w:rFonts w:asciiTheme="minorHAnsi" w:hAnsiTheme="minorHAnsi" w:cstheme="minorHAnsi"/>
          <w:bCs/>
          <w:sz w:val="32"/>
          <w:szCs w:val="32"/>
        </w:rPr>
        <w:t>that his love was becoming idolatrous</w:t>
      </w:r>
      <w:r w:rsidR="00C3196F" w:rsidRPr="00394721">
        <w:rPr>
          <w:rStyle w:val="FootnoteReference"/>
          <w:rFonts w:asciiTheme="minorHAnsi" w:hAnsiTheme="minorHAnsi" w:cstheme="minorHAnsi"/>
          <w:bCs/>
          <w:sz w:val="32"/>
          <w:szCs w:val="32"/>
        </w:rPr>
        <w:footnoteReference w:id="1"/>
      </w:r>
      <w:r w:rsidR="00C3196F" w:rsidRPr="00394721">
        <w:rPr>
          <w:rFonts w:asciiTheme="minorHAnsi" w:hAnsiTheme="minorHAnsi" w:cstheme="minorHAnsi"/>
          <w:bCs/>
          <w:sz w:val="32"/>
          <w:szCs w:val="32"/>
        </w:rPr>
        <w:t>.”</w:t>
      </w:r>
    </w:p>
    <w:p w14:paraId="3F3F7B2E" w14:textId="77777777" w:rsidR="00C3196F" w:rsidRPr="00394721" w:rsidRDefault="00C3196F" w:rsidP="00CE5D73">
      <w:pPr>
        <w:pStyle w:val="NormalWeb"/>
        <w:spacing w:before="0" w:beforeAutospacing="0" w:after="0" w:afterAutospacing="0" w:line="360" w:lineRule="auto"/>
        <w:rPr>
          <w:rFonts w:asciiTheme="minorHAnsi" w:hAnsiTheme="minorHAnsi" w:cstheme="minorHAnsi"/>
          <w:bCs/>
          <w:sz w:val="32"/>
          <w:szCs w:val="32"/>
        </w:rPr>
      </w:pPr>
    </w:p>
    <w:p w14:paraId="3C7908AB" w14:textId="6DF8DADA" w:rsidR="00C3196F" w:rsidRPr="00394721" w:rsidRDefault="00C3196F" w:rsidP="00CE5D73">
      <w:pPr>
        <w:pStyle w:val="NormalWeb"/>
        <w:spacing w:before="0" w:beforeAutospacing="0" w:after="0" w:afterAutospacing="0" w:line="360" w:lineRule="auto"/>
        <w:rPr>
          <w:rFonts w:asciiTheme="minorHAnsi" w:hAnsiTheme="minorHAnsi" w:cstheme="minorHAnsi"/>
          <w:bCs/>
          <w:sz w:val="32"/>
          <w:szCs w:val="32"/>
        </w:rPr>
      </w:pPr>
      <w:r w:rsidRPr="00394721">
        <w:rPr>
          <w:rFonts w:asciiTheme="minorHAnsi" w:hAnsiTheme="minorHAnsi" w:cstheme="minorHAnsi"/>
          <w:bCs/>
          <w:sz w:val="32"/>
          <w:szCs w:val="32"/>
        </w:rPr>
        <w:t xml:space="preserve">This morning’s class is called “The </w:t>
      </w:r>
      <w:r w:rsidR="000310C8">
        <w:rPr>
          <w:rFonts w:asciiTheme="minorHAnsi" w:hAnsiTheme="minorHAnsi" w:cstheme="minorHAnsi"/>
          <w:bCs/>
          <w:sz w:val="32"/>
          <w:szCs w:val="32"/>
        </w:rPr>
        <w:t>Enemy</w:t>
      </w:r>
      <w:r w:rsidRPr="00394721">
        <w:rPr>
          <w:rFonts w:asciiTheme="minorHAnsi" w:hAnsiTheme="minorHAnsi" w:cstheme="minorHAnsi"/>
          <w:bCs/>
          <w:sz w:val="32"/>
          <w:szCs w:val="32"/>
        </w:rPr>
        <w:t xml:space="preserve"> of Stewardship”</w:t>
      </w:r>
      <w:r w:rsidR="00946CB0">
        <w:rPr>
          <w:rFonts w:asciiTheme="minorHAnsi" w:hAnsiTheme="minorHAnsi" w:cstheme="minorHAnsi"/>
          <w:bCs/>
          <w:sz w:val="32"/>
          <w:szCs w:val="32"/>
        </w:rPr>
        <w:t xml:space="preserve">—the enemy God protected Abraham </w:t>
      </w:r>
      <w:r w:rsidR="000310C8">
        <w:rPr>
          <w:rFonts w:asciiTheme="minorHAnsi" w:hAnsiTheme="minorHAnsi" w:cstheme="minorHAnsi"/>
          <w:bCs/>
          <w:sz w:val="32"/>
          <w:szCs w:val="32"/>
        </w:rPr>
        <w:t>from—idolatry.</w:t>
      </w:r>
      <w:bookmarkStart w:id="0" w:name="_GoBack"/>
      <w:bookmarkEnd w:id="0"/>
      <w:r w:rsidR="00946CB0">
        <w:rPr>
          <w:rFonts w:asciiTheme="minorHAnsi" w:hAnsiTheme="minorHAnsi" w:cstheme="minorHAnsi"/>
          <w:bCs/>
          <w:sz w:val="32"/>
          <w:szCs w:val="32"/>
        </w:rPr>
        <w:t xml:space="preserve">  </w:t>
      </w:r>
      <w:r w:rsidRPr="00394721">
        <w:rPr>
          <w:rFonts w:asciiTheme="minorHAnsi" w:hAnsiTheme="minorHAnsi" w:cstheme="minorHAnsi"/>
          <w:bCs/>
          <w:sz w:val="32"/>
          <w:szCs w:val="32"/>
        </w:rPr>
        <w:t xml:space="preserve">Just like the gift of Isaac, everything gift you have is from God.  Yet none of those gifts are “safe to have and hold” as Keller puts it, until </w:t>
      </w:r>
      <w:r w:rsidR="004664FC" w:rsidRPr="00394721">
        <w:rPr>
          <w:rFonts w:asciiTheme="minorHAnsi" w:hAnsiTheme="minorHAnsi" w:cstheme="minorHAnsi"/>
          <w:bCs/>
          <w:sz w:val="32"/>
          <w:szCs w:val="32"/>
        </w:rPr>
        <w:t>our</w:t>
      </w:r>
      <w:r w:rsidRPr="00394721">
        <w:rPr>
          <w:rFonts w:asciiTheme="minorHAnsi" w:hAnsiTheme="minorHAnsi" w:cstheme="minorHAnsi"/>
          <w:bCs/>
          <w:sz w:val="32"/>
          <w:szCs w:val="32"/>
        </w:rPr>
        <w:t xml:space="preserve"> heart</w:t>
      </w:r>
      <w:r w:rsidR="004664FC" w:rsidRPr="00394721">
        <w:rPr>
          <w:rFonts w:asciiTheme="minorHAnsi" w:hAnsiTheme="minorHAnsi" w:cstheme="minorHAnsi"/>
          <w:bCs/>
          <w:sz w:val="32"/>
          <w:szCs w:val="32"/>
        </w:rPr>
        <w:t>s</w:t>
      </w:r>
      <w:r w:rsidRPr="00394721">
        <w:rPr>
          <w:rFonts w:asciiTheme="minorHAnsi" w:hAnsiTheme="minorHAnsi" w:cstheme="minorHAnsi"/>
          <w:bCs/>
          <w:sz w:val="32"/>
          <w:szCs w:val="32"/>
        </w:rPr>
        <w:t xml:space="preserve"> is willing to put God first.  When we love the gifts more than the giver, we destroy both ourselves and God’s gifts, and we defame </w:t>
      </w:r>
      <w:r w:rsidR="004664FC" w:rsidRPr="00394721">
        <w:rPr>
          <w:rFonts w:asciiTheme="minorHAnsi" w:hAnsiTheme="minorHAnsi" w:cstheme="minorHAnsi"/>
          <w:bCs/>
          <w:sz w:val="32"/>
          <w:szCs w:val="32"/>
        </w:rPr>
        <w:t xml:space="preserve">the </w:t>
      </w:r>
      <w:r w:rsidRPr="00394721">
        <w:rPr>
          <w:rFonts w:asciiTheme="minorHAnsi" w:hAnsiTheme="minorHAnsi" w:cstheme="minorHAnsi"/>
          <w:bCs/>
          <w:sz w:val="32"/>
          <w:szCs w:val="32"/>
        </w:rPr>
        <w:t xml:space="preserve">God </w:t>
      </w:r>
      <w:r w:rsidR="004664FC" w:rsidRPr="00394721">
        <w:rPr>
          <w:rFonts w:asciiTheme="minorHAnsi" w:hAnsiTheme="minorHAnsi" w:cstheme="minorHAnsi"/>
          <w:bCs/>
          <w:sz w:val="32"/>
          <w:szCs w:val="32"/>
        </w:rPr>
        <w:t>of glory</w:t>
      </w:r>
      <w:r w:rsidRPr="00394721">
        <w:rPr>
          <w:rFonts w:asciiTheme="minorHAnsi" w:hAnsiTheme="minorHAnsi" w:cstheme="minorHAnsi"/>
          <w:bCs/>
          <w:sz w:val="32"/>
          <w:szCs w:val="32"/>
        </w:rPr>
        <w:t>.</w:t>
      </w:r>
    </w:p>
    <w:p w14:paraId="76FF3BF5" w14:textId="77777777" w:rsidR="00FB3BFD" w:rsidRPr="00394721" w:rsidRDefault="00FB3BFD" w:rsidP="00CE5D73">
      <w:pPr>
        <w:pStyle w:val="NormalWeb"/>
        <w:spacing w:before="0" w:beforeAutospacing="0" w:after="0" w:afterAutospacing="0" w:line="360" w:lineRule="auto"/>
        <w:rPr>
          <w:rFonts w:asciiTheme="minorHAnsi" w:hAnsiTheme="minorHAnsi" w:cstheme="minorHAnsi"/>
          <w:bCs/>
          <w:sz w:val="32"/>
          <w:szCs w:val="32"/>
        </w:rPr>
      </w:pPr>
    </w:p>
    <w:p w14:paraId="38AC283B" w14:textId="0C1A2D1C" w:rsidR="00FB3BFD" w:rsidRPr="00394721" w:rsidRDefault="00FB3BFD" w:rsidP="00CE5D73">
      <w:pPr>
        <w:pStyle w:val="NormalWeb"/>
        <w:spacing w:before="0" w:beforeAutospacing="0" w:after="0" w:afterAutospacing="0" w:line="360" w:lineRule="auto"/>
        <w:rPr>
          <w:rFonts w:asciiTheme="minorHAnsi" w:hAnsiTheme="minorHAnsi" w:cstheme="minorHAnsi"/>
          <w:bCs/>
          <w:sz w:val="32"/>
          <w:szCs w:val="32"/>
        </w:rPr>
      </w:pPr>
      <w:r w:rsidRPr="00394721">
        <w:rPr>
          <w:rFonts w:asciiTheme="minorHAnsi" w:hAnsiTheme="minorHAnsi" w:cstheme="minorHAnsi"/>
          <w:bCs/>
          <w:sz w:val="32"/>
          <w:szCs w:val="32"/>
        </w:rPr>
        <w:lastRenderedPageBreak/>
        <w:t xml:space="preserve">So it’s to this topic of idolatry that we turn to close out our three month study of Stewardship.  We’ll begin by looking at how the gifts we’ve examined in this class can become idols—money, health, time, rest, and our abilities.  We’ll see how the lens of Stewardship </w:t>
      </w:r>
      <w:r w:rsidR="004664FC" w:rsidRPr="00394721">
        <w:rPr>
          <w:rFonts w:asciiTheme="minorHAnsi" w:hAnsiTheme="minorHAnsi" w:cstheme="minorHAnsi"/>
          <w:bCs/>
          <w:sz w:val="32"/>
          <w:szCs w:val="32"/>
        </w:rPr>
        <w:t>reveals</w:t>
      </w:r>
      <w:r w:rsidRPr="00394721">
        <w:rPr>
          <w:rFonts w:asciiTheme="minorHAnsi" w:hAnsiTheme="minorHAnsi" w:cstheme="minorHAnsi"/>
          <w:bCs/>
          <w:sz w:val="32"/>
          <w:szCs w:val="32"/>
        </w:rPr>
        <w:t xml:space="preserve"> why God hates idolatry so much—why it is the </w:t>
      </w:r>
      <w:r w:rsidRPr="00394721">
        <w:rPr>
          <w:rFonts w:asciiTheme="minorHAnsi" w:hAnsiTheme="minorHAnsi" w:cstheme="minorHAnsi"/>
          <w:bCs/>
          <w:i/>
          <w:sz w:val="32"/>
          <w:szCs w:val="32"/>
        </w:rPr>
        <w:t>first</w:t>
      </w:r>
      <w:r w:rsidRPr="00394721">
        <w:rPr>
          <w:rFonts w:asciiTheme="minorHAnsi" w:hAnsiTheme="minorHAnsi" w:cstheme="minorHAnsi"/>
          <w:bCs/>
          <w:sz w:val="32"/>
          <w:szCs w:val="32"/>
        </w:rPr>
        <w:t xml:space="preserve"> of the ten commandments</w:t>
      </w:r>
      <w:r w:rsidR="003B3D6D">
        <w:rPr>
          <w:rFonts w:asciiTheme="minorHAnsi" w:hAnsiTheme="minorHAnsi" w:cstheme="minorHAnsi"/>
          <w:bCs/>
          <w:sz w:val="32"/>
          <w:szCs w:val="32"/>
        </w:rPr>
        <w:t xml:space="preserve">: </w:t>
      </w:r>
      <w:r w:rsidR="003B3D6D" w:rsidRPr="00394721">
        <w:rPr>
          <w:rFonts w:asciiTheme="minorHAnsi" w:hAnsiTheme="minorHAnsi" w:cstheme="minorHAnsi"/>
          <w:bCs/>
          <w:sz w:val="32"/>
          <w:szCs w:val="32"/>
        </w:rPr>
        <w:t xml:space="preserve">“you shall have no other gods before me.” </w:t>
      </w:r>
      <w:r w:rsidRPr="00394721">
        <w:rPr>
          <w:rFonts w:asciiTheme="minorHAnsi" w:hAnsiTheme="minorHAnsi" w:cstheme="minorHAnsi"/>
          <w:bCs/>
          <w:sz w:val="32"/>
          <w:szCs w:val="32"/>
        </w:rPr>
        <w:t xml:space="preserve">  We’ll consider how we can identify where gifts are becoming idols, and finally we’ll close with some words about uprooting idols.  So first…</w:t>
      </w:r>
    </w:p>
    <w:p w14:paraId="46826D7C" w14:textId="77777777" w:rsidR="00FB3BFD" w:rsidRPr="00394721" w:rsidRDefault="00FB3BFD" w:rsidP="00CE5D73">
      <w:pPr>
        <w:pStyle w:val="NormalWeb"/>
        <w:spacing w:before="0" w:beforeAutospacing="0" w:after="0" w:afterAutospacing="0" w:line="360" w:lineRule="auto"/>
        <w:rPr>
          <w:rFonts w:asciiTheme="minorHAnsi" w:hAnsiTheme="minorHAnsi" w:cstheme="minorHAnsi"/>
          <w:bCs/>
          <w:sz w:val="32"/>
          <w:szCs w:val="32"/>
        </w:rPr>
      </w:pPr>
    </w:p>
    <w:p w14:paraId="14AF0711" w14:textId="606AC84E" w:rsidR="00FB3BFD" w:rsidRPr="00394721" w:rsidRDefault="00FB3BFD" w:rsidP="00CE5D73">
      <w:pPr>
        <w:pStyle w:val="NormalWeb"/>
        <w:spacing w:before="0" w:beforeAutospacing="0" w:after="0" w:afterAutospacing="0" w:line="360" w:lineRule="auto"/>
        <w:rPr>
          <w:rFonts w:asciiTheme="minorHAnsi" w:hAnsiTheme="minorHAnsi" w:cstheme="minorHAnsi"/>
          <w:b/>
          <w:bCs/>
          <w:sz w:val="32"/>
          <w:szCs w:val="32"/>
        </w:rPr>
      </w:pPr>
      <w:r w:rsidRPr="00394721">
        <w:rPr>
          <w:rFonts w:asciiTheme="minorHAnsi" w:hAnsiTheme="minorHAnsi" w:cstheme="minorHAnsi"/>
          <w:b/>
          <w:bCs/>
          <w:sz w:val="32"/>
          <w:szCs w:val="32"/>
        </w:rPr>
        <w:t>II. How Gifts Become Idols</w:t>
      </w:r>
    </w:p>
    <w:p w14:paraId="7B9348CD" w14:textId="77777777" w:rsidR="00FB3BFD" w:rsidRPr="00394721" w:rsidRDefault="00FB3BFD" w:rsidP="00CE5D73">
      <w:pPr>
        <w:pStyle w:val="NormalWeb"/>
        <w:spacing w:before="0" w:beforeAutospacing="0" w:after="0" w:afterAutospacing="0" w:line="360" w:lineRule="auto"/>
        <w:rPr>
          <w:rFonts w:asciiTheme="minorHAnsi" w:hAnsiTheme="minorHAnsi" w:cstheme="minorHAnsi"/>
          <w:bCs/>
          <w:sz w:val="32"/>
          <w:szCs w:val="32"/>
        </w:rPr>
      </w:pPr>
    </w:p>
    <w:p w14:paraId="26580DCC" w14:textId="404A059F" w:rsidR="00FB3BFD" w:rsidRPr="00394721" w:rsidRDefault="00901A24" w:rsidP="00CE5D73">
      <w:pPr>
        <w:pStyle w:val="NormalWeb"/>
        <w:spacing w:before="0" w:beforeAutospacing="0" w:after="0" w:afterAutospacing="0" w:line="360" w:lineRule="auto"/>
        <w:rPr>
          <w:rFonts w:asciiTheme="minorHAnsi" w:hAnsiTheme="minorHAnsi" w:cstheme="minorHAnsi"/>
          <w:bCs/>
          <w:sz w:val="32"/>
          <w:szCs w:val="32"/>
        </w:rPr>
      </w:pPr>
      <w:r w:rsidRPr="00394721">
        <w:rPr>
          <w:rFonts w:asciiTheme="minorHAnsi" w:hAnsiTheme="minorHAnsi" w:cstheme="minorHAnsi"/>
          <w:bCs/>
          <w:sz w:val="32"/>
          <w:szCs w:val="32"/>
        </w:rPr>
        <w:t xml:space="preserve">Some people in our church grew up worshipping physical idols.  But that’s not all the Bible has in mind when it describes idolatry.  As Ezekiel says of the elders of Old Testament Israel: “these men have taken their idols into their hearts” (Ezekiel 14:3).  The heart, the Bible’s image for what, deep down, you most love and desire, is the true battleground of idolatry.  </w:t>
      </w:r>
      <w:r w:rsidR="00955DC5" w:rsidRPr="00394721">
        <w:rPr>
          <w:rFonts w:asciiTheme="minorHAnsi" w:hAnsiTheme="minorHAnsi" w:cstheme="minorHAnsi"/>
          <w:bCs/>
          <w:sz w:val="32"/>
          <w:szCs w:val="32"/>
        </w:rPr>
        <w:t>A</w:t>
      </w:r>
      <w:r w:rsidRPr="00394721">
        <w:rPr>
          <w:rFonts w:asciiTheme="minorHAnsi" w:hAnsiTheme="minorHAnsi" w:cstheme="minorHAnsi"/>
          <w:bCs/>
          <w:sz w:val="32"/>
          <w:szCs w:val="32"/>
        </w:rPr>
        <w:t>n idol “is anything more important to you than God, anything that absorbs your heart and imagination more than God, anything you seek to give you what only God can give</w:t>
      </w:r>
      <w:r w:rsidRPr="00394721">
        <w:rPr>
          <w:rStyle w:val="FootnoteReference"/>
          <w:rFonts w:asciiTheme="minorHAnsi" w:hAnsiTheme="minorHAnsi" w:cstheme="minorHAnsi"/>
          <w:bCs/>
          <w:sz w:val="32"/>
          <w:szCs w:val="32"/>
        </w:rPr>
        <w:footnoteReference w:id="2"/>
      </w:r>
      <w:r w:rsidRPr="00394721">
        <w:rPr>
          <w:rFonts w:asciiTheme="minorHAnsi" w:hAnsiTheme="minorHAnsi" w:cstheme="minorHAnsi"/>
          <w:bCs/>
          <w:sz w:val="32"/>
          <w:szCs w:val="32"/>
        </w:rPr>
        <w:t>.”</w:t>
      </w:r>
    </w:p>
    <w:p w14:paraId="4CED7120" w14:textId="77777777" w:rsidR="0058326A" w:rsidRPr="00394721" w:rsidRDefault="0058326A" w:rsidP="00CE5D73">
      <w:pPr>
        <w:pStyle w:val="NormalWeb"/>
        <w:spacing w:before="0" w:beforeAutospacing="0" w:after="0" w:afterAutospacing="0" w:line="360" w:lineRule="auto"/>
        <w:rPr>
          <w:rFonts w:asciiTheme="minorHAnsi" w:hAnsiTheme="minorHAnsi" w:cstheme="minorHAnsi"/>
          <w:bCs/>
          <w:sz w:val="32"/>
          <w:szCs w:val="32"/>
        </w:rPr>
      </w:pPr>
    </w:p>
    <w:p w14:paraId="4C19BAA1" w14:textId="3BCEC55B" w:rsidR="0058326A" w:rsidRPr="00394721" w:rsidRDefault="0058326A" w:rsidP="00CE5D73">
      <w:pPr>
        <w:pStyle w:val="NormalWeb"/>
        <w:spacing w:before="0" w:beforeAutospacing="0" w:after="0" w:afterAutospacing="0" w:line="360" w:lineRule="auto"/>
        <w:rPr>
          <w:rFonts w:asciiTheme="minorHAnsi" w:hAnsiTheme="minorHAnsi" w:cstheme="minorHAnsi"/>
          <w:bCs/>
          <w:sz w:val="32"/>
          <w:szCs w:val="32"/>
        </w:rPr>
      </w:pPr>
      <w:r w:rsidRPr="00394721">
        <w:rPr>
          <w:rFonts w:asciiTheme="minorHAnsi" w:hAnsiTheme="minorHAnsi" w:cstheme="minorHAnsi"/>
          <w:bCs/>
          <w:sz w:val="32"/>
          <w:szCs w:val="32"/>
        </w:rPr>
        <w:lastRenderedPageBreak/>
        <w:t xml:space="preserve">That means that every gift of God is a </w:t>
      </w:r>
      <w:r w:rsidR="004664FC" w:rsidRPr="00394721">
        <w:rPr>
          <w:rFonts w:asciiTheme="minorHAnsi" w:hAnsiTheme="minorHAnsi" w:cstheme="minorHAnsi"/>
          <w:bCs/>
          <w:sz w:val="32"/>
          <w:szCs w:val="32"/>
        </w:rPr>
        <w:t>candidate for idolatry</w:t>
      </w:r>
      <w:r w:rsidRPr="00394721">
        <w:rPr>
          <w:rFonts w:asciiTheme="minorHAnsi" w:hAnsiTheme="minorHAnsi" w:cstheme="minorHAnsi"/>
          <w:bCs/>
          <w:sz w:val="32"/>
          <w:szCs w:val="32"/>
        </w:rPr>
        <w:t xml:space="preserve">.  </w:t>
      </w:r>
      <w:r w:rsidR="004664FC" w:rsidRPr="00394721">
        <w:rPr>
          <w:rFonts w:asciiTheme="minorHAnsi" w:hAnsiTheme="minorHAnsi" w:cstheme="minorHAnsi"/>
          <w:bCs/>
          <w:sz w:val="32"/>
          <w:szCs w:val="32"/>
        </w:rPr>
        <w:t xml:space="preserve">Money can be an idol, so can health, and rest, time, your abilities.  </w:t>
      </w:r>
      <w:r w:rsidR="00955DC5" w:rsidRPr="00394721">
        <w:rPr>
          <w:rFonts w:asciiTheme="minorHAnsi" w:hAnsiTheme="minorHAnsi" w:cstheme="minorHAnsi"/>
          <w:bCs/>
          <w:sz w:val="32"/>
          <w:szCs w:val="32"/>
        </w:rPr>
        <w:t xml:space="preserve">Speaking of which, I’d love to have some humble examples from all of you.  </w:t>
      </w:r>
      <w:r w:rsidR="00955DC5" w:rsidRPr="00394721">
        <w:rPr>
          <w:rFonts w:asciiTheme="minorHAnsi" w:hAnsiTheme="minorHAnsi" w:cstheme="minorHAnsi"/>
          <w:b/>
          <w:bCs/>
          <w:sz w:val="32"/>
          <w:szCs w:val="32"/>
        </w:rPr>
        <w:t>Can any of you give examples of how God’s gifts have become idols to you?</w:t>
      </w:r>
      <w:r w:rsidR="00955DC5" w:rsidRPr="00394721">
        <w:rPr>
          <w:rFonts w:asciiTheme="minorHAnsi" w:hAnsiTheme="minorHAnsi" w:cstheme="minorHAnsi"/>
          <w:bCs/>
          <w:sz w:val="32"/>
          <w:szCs w:val="32"/>
        </w:rPr>
        <w:t xml:space="preserve">  [my own example: my schedule]</w:t>
      </w:r>
    </w:p>
    <w:p w14:paraId="45C4FEC8" w14:textId="77777777" w:rsidR="00955DC5" w:rsidRPr="00394721" w:rsidRDefault="00955DC5" w:rsidP="00CE5D73">
      <w:pPr>
        <w:pStyle w:val="NormalWeb"/>
        <w:spacing w:before="0" w:beforeAutospacing="0" w:after="0" w:afterAutospacing="0" w:line="360" w:lineRule="auto"/>
        <w:rPr>
          <w:rFonts w:asciiTheme="minorHAnsi" w:hAnsiTheme="minorHAnsi" w:cstheme="minorHAnsi"/>
          <w:bCs/>
          <w:sz w:val="32"/>
          <w:szCs w:val="32"/>
        </w:rPr>
      </w:pPr>
    </w:p>
    <w:p w14:paraId="103C1898" w14:textId="524F266E" w:rsidR="00955DC5" w:rsidRPr="00394721" w:rsidRDefault="00955DC5" w:rsidP="00CE5D73">
      <w:pPr>
        <w:pStyle w:val="NormalWeb"/>
        <w:spacing w:before="0" w:beforeAutospacing="0" w:after="0" w:afterAutospacing="0" w:line="360" w:lineRule="auto"/>
        <w:rPr>
          <w:rFonts w:asciiTheme="minorHAnsi" w:hAnsiTheme="minorHAnsi" w:cstheme="minorHAnsi"/>
          <w:bCs/>
          <w:sz w:val="32"/>
          <w:szCs w:val="32"/>
        </w:rPr>
      </w:pPr>
      <w:r w:rsidRPr="00394721">
        <w:rPr>
          <w:rFonts w:asciiTheme="minorHAnsi" w:hAnsiTheme="minorHAnsi" w:cstheme="minorHAnsi"/>
          <w:bCs/>
          <w:sz w:val="32"/>
          <w:szCs w:val="32"/>
        </w:rPr>
        <w:t xml:space="preserve">In his book </w:t>
      </w:r>
      <w:r w:rsidRPr="00394721">
        <w:rPr>
          <w:rFonts w:asciiTheme="minorHAnsi" w:hAnsiTheme="minorHAnsi" w:cstheme="minorHAnsi"/>
          <w:bCs/>
          <w:i/>
          <w:sz w:val="32"/>
          <w:szCs w:val="32"/>
        </w:rPr>
        <w:t>Counterfeit Gods</w:t>
      </w:r>
      <w:r w:rsidRPr="00394721">
        <w:rPr>
          <w:rFonts w:asciiTheme="minorHAnsi" w:hAnsiTheme="minorHAnsi" w:cstheme="minorHAnsi"/>
          <w:bCs/>
          <w:sz w:val="32"/>
          <w:szCs w:val="32"/>
        </w:rPr>
        <w:t>, Tim Keller discusses three basic ways that the Bible talks about idolatry, which you’ll see in a chart in your handout.  In Scripture, we love idols, we trust idols, and we obey idols.  All three are useful in seeing how gifts become idols in our hearts.</w:t>
      </w:r>
    </w:p>
    <w:p w14:paraId="49580F48" w14:textId="77777777" w:rsidR="00955DC5" w:rsidRPr="00394721" w:rsidRDefault="00955DC5" w:rsidP="00CE5D73">
      <w:pPr>
        <w:pStyle w:val="NormalWeb"/>
        <w:spacing w:before="0" w:beforeAutospacing="0" w:after="0" w:afterAutospacing="0" w:line="360" w:lineRule="auto"/>
        <w:rPr>
          <w:rFonts w:asciiTheme="minorHAnsi" w:hAnsiTheme="minorHAnsi" w:cstheme="minorHAnsi"/>
          <w:bCs/>
          <w:sz w:val="32"/>
          <w:szCs w:val="32"/>
        </w:rPr>
      </w:pPr>
    </w:p>
    <w:p w14:paraId="41822BAB" w14:textId="0DC9FD08" w:rsidR="00955DC5" w:rsidRPr="00394721" w:rsidRDefault="00955DC5" w:rsidP="00CE5D73">
      <w:pPr>
        <w:pStyle w:val="NormalWeb"/>
        <w:spacing w:before="0" w:beforeAutospacing="0" w:after="0" w:afterAutospacing="0" w:line="360" w:lineRule="auto"/>
        <w:rPr>
          <w:rFonts w:asciiTheme="minorHAnsi" w:hAnsiTheme="minorHAnsi" w:cstheme="minorHAnsi"/>
          <w:bCs/>
          <w:sz w:val="32"/>
          <w:szCs w:val="32"/>
        </w:rPr>
      </w:pPr>
      <w:r w:rsidRPr="00394721">
        <w:rPr>
          <w:rFonts w:asciiTheme="minorHAnsi" w:hAnsiTheme="minorHAnsi" w:cstheme="minorHAnsi"/>
          <w:bCs/>
          <w:sz w:val="32"/>
          <w:szCs w:val="32"/>
        </w:rPr>
        <w:t>So</w:t>
      </w:r>
      <w:r w:rsidR="00A91438" w:rsidRPr="00394721">
        <w:rPr>
          <w:rFonts w:asciiTheme="minorHAnsi" w:hAnsiTheme="minorHAnsi" w:cstheme="minorHAnsi"/>
          <w:bCs/>
          <w:sz w:val="32"/>
          <w:szCs w:val="32"/>
        </w:rPr>
        <w:t>,</w:t>
      </w:r>
      <w:r w:rsidRPr="00394721">
        <w:rPr>
          <w:rFonts w:asciiTheme="minorHAnsi" w:hAnsiTheme="minorHAnsi" w:cstheme="minorHAnsi"/>
          <w:bCs/>
          <w:sz w:val="32"/>
          <w:szCs w:val="32"/>
        </w:rPr>
        <w:t xml:space="preserve"> following the chart:</w:t>
      </w:r>
    </w:p>
    <w:p w14:paraId="41F3FBE5" w14:textId="653792B4" w:rsidR="00955DC5" w:rsidRPr="00394721" w:rsidRDefault="00955DC5" w:rsidP="00CE5D73">
      <w:pPr>
        <w:pStyle w:val="NormalWeb"/>
        <w:numPr>
          <w:ilvl w:val="0"/>
          <w:numId w:val="7"/>
        </w:numPr>
        <w:spacing w:before="0" w:beforeAutospacing="0" w:after="0" w:afterAutospacing="0" w:line="360" w:lineRule="auto"/>
        <w:rPr>
          <w:rFonts w:asciiTheme="minorHAnsi" w:hAnsiTheme="minorHAnsi" w:cstheme="minorHAnsi"/>
          <w:bCs/>
          <w:sz w:val="32"/>
          <w:szCs w:val="32"/>
        </w:rPr>
      </w:pPr>
      <w:r w:rsidRPr="00394721">
        <w:rPr>
          <w:rFonts w:asciiTheme="minorHAnsi" w:hAnsiTheme="minorHAnsi" w:cstheme="minorHAnsi"/>
          <w:bCs/>
          <w:sz w:val="32"/>
          <w:szCs w:val="32"/>
        </w:rPr>
        <w:t xml:space="preserve">Sometimes the Bible uses a marital metaphor, where we love something more than God and so idolatry becomes spiritual adultery.  We love idols because they promise us significance, value, worth, beauty.  And </w:t>
      </w:r>
      <w:r w:rsidR="004664FC" w:rsidRPr="00394721">
        <w:rPr>
          <w:rFonts w:asciiTheme="minorHAnsi" w:hAnsiTheme="minorHAnsi" w:cstheme="minorHAnsi"/>
          <w:bCs/>
          <w:sz w:val="32"/>
          <w:szCs w:val="32"/>
        </w:rPr>
        <w:t>we see those idols when we ask ourselves</w:t>
      </w:r>
      <w:r w:rsidRPr="00394721">
        <w:rPr>
          <w:rFonts w:asciiTheme="minorHAnsi" w:hAnsiTheme="minorHAnsi" w:cstheme="minorHAnsi"/>
          <w:bCs/>
          <w:sz w:val="32"/>
          <w:szCs w:val="32"/>
        </w:rPr>
        <w:t>, “</w:t>
      </w:r>
      <w:r w:rsidR="004664FC" w:rsidRPr="00394721">
        <w:rPr>
          <w:rFonts w:asciiTheme="minorHAnsi" w:hAnsiTheme="minorHAnsi" w:cstheme="minorHAnsi"/>
          <w:bCs/>
          <w:sz w:val="32"/>
          <w:szCs w:val="32"/>
        </w:rPr>
        <w:t>what do I most want in</w:t>
      </w:r>
      <w:r w:rsidRPr="00394721">
        <w:rPr>
          <w:rFonts w:asciiTheme="minorHAnsi" w:hAnsiTheme="minorHAnsi" w:cstheme="minorHAnsi"/>
          <w:bCs/>
          <w:sz w:val="32"/>
          <w:szCs w:val="32"/>
        </w:rPr>
        <w:t xml:space="preserve"> life?”  Idolatry of our abilities can often fall into this category—where our abilities define our worth and significance, and so we prostitute ourselves to them.</w:t>
      </w:r>
      <w:r w:rsidR="0017016A" w:rsidRPr="00394721">
        <w:rPr>
          <w:rFonts w:asciiTheme="minorHAnsi" w:hAnsiTheme="minorHAnsi" w:cstheme="minorHAnsi"/>
          <w:bCs/>
          <w:sz w:val="32"/>
          <w:szCs w:val="32"/>
        </w:rPr>
        <w:t xml:space="preserve">  A false lover.</w:t>
      </w:r>
    </w:p>
    <w:p w14:paraId="2F6F9FCA" w14:textId="5BE1FD5C" w:rsidR="00A91438" w:rsidRPr="00394721" w:rsidRDefault="00955DC5" w:rsidP="00CE5D73">
      <w:pPr>
        <w:pStyle w:val="NormalWeb"/>
        <w:numPr>
          <w:ilvl w:val="0"/>
          <w:numId w:val="7"/>
        </w:numPr>
        <w:spacing w:before="0" w:beforeAutospacing="0" w:after="0" w:afterAutospacing="0" w:line="360" w:lineRule="auto"/>
        <w:rPr>
          <w:rFonts w:asciiTheme="minorHAnsi" w:hAnsiTheme="minorHAnsi" w:cstheme="minorHAnsi"/>
          <w:bCs/>
          <w:sz w:val="32"/>
          <w:szCs w:val="32"/>
        </w:rPr>
      </w:pPr>
      <w:r w:rsidRPr="00394721">
        <w:rPr>
          <w:rFonts w:asciiTheme="minorHAnsi" w:hAnsiTheme="minorHAnsi" w:cstheme="minorHAnsi"/>
          <w:bCs/>
          <w:sz w:val="32"/>
          <w:szCs w:val="32"/>
        </w:rPr>
        <w:t xml:space="preserve">Second Biblical analogy is what Keller calls a “religious </w:t>
      </w:r>
      <w:r w:rsidR="0017016A" w:rsidRPr="00394721">
        <w:rPr>
          <w:rFonts w:asciiTheme="minorHAnsi" w:hAnsiTheme="minorHAnsi" w:cstheme="minorHAnsi"/>
          <w:bCs/>
          <w:sz w:val="32"/>
          <w:szCs w:val="32"/>
        </w:rPr>
        <w:t>metaphor</w:t>
      </w:r>
      <w:r w:rsidRPr="00394721">
        <w:rPr>
          <w:rFonts w:asciiTheme="minorHAnsi" w:hAnsiTheme="minorHAnsi" w:cstheme="minorHAnsi"/>
          <w:bCs/>
          <w:sz w:val="32"/>
          <w:szCs w:val="32"/>
        </w:rPr>
        <w:t xml:space="preserve">”—that is, the language of salvation.  </w:t>
      </w:r>
      <w:r w:rsidR="00A91438" w:rsidRPr="00394721">
        <w:rPr>
          <w:rFonts w:asciiTheme="minorHAnsi" w:hAnsiTheme="minorHAnsi" w:cstheme="minorHAnsi"/>
          <w:bCs/>
          <w:sz w:val="32"/>
          <w:szCs w:val="32"/>
        </w:rPr>
        <w:t xml:space="preserve">Isaiah 45:20, “They </w:t>
      </w:r>
      <w:r w:rsidR="00A91438" w:rsidRPr="00394721">
        <w:rPr>
          <w:rFonts w:asciiTheme="minorHAnsi" w:hAnsiTheme="minorHAnsi" w:cstheme="minorHAnsi"/>
          <w:bCs/>
          <w:sz w:val="32"/>
          <w:szCs w:val="32"/>
        </w:rPr>
        <w:lastRenderedPageBreak/>
        <w:t>have no knowledge who carry about their wooden idols, and keep on praying to a god that cannot save.”  These idols promise you control a</w:t>
      </w:r>
      <w:r w:rsidR="0017016A" w:rsidRPr="00394721">
        <w:rPr>
          <w:rFonts w:asciiTheme="minorHAnsi" w:hAnsiTheme="minorHAnsi" w:cstheme="minorHAnsi"/>
          <w:bCs/>
          <w:sz w:val="32"/>
          <w:szCs w:val="32"/>
        </w:rPr>
        <w:t xml:space="preserve">nd security.  </w:t>
      </w:r>
      <w:r w:rsidR="004664FC" w:rsidRPr="00394721">
        <w:rPr>
          <w:rFonts w:asciiTheme="minorHAnsi" w:hAnsiTheme="minorHAnsi" w:cstheme="minorHAnsi"/>
          <w:bCs/>
          <w:sz w:val="32"/>
          <w:szCs w:val="32"/>
        </w:rPr>
        <w:t>T</w:t>
      </w:r>
      <w:r w:rsidR="0017016A" w:rsidRPr="00394721">
        <w:rPr>
          <w:rFonts w:asciiTheme="minorHAnsi" w:hAnsiTheme="minorHAnsi" w:cstheme="minorHAnsi"/>
          <w:bCs/>
          <w:sz w:val="32"/>
          <w:szCs w:val="32"/>
        </w:rPr>
        <w:t>hey’</w:t>
      </w:r>
      <w:r w:rsidR="00A91438" w:rsidRPr="00394721">
        <w:rPr>
          <w:rFonts w:asciiTheme="minorHAnsi" w:hAnsiTheme="minorHAnsi" w:cstheme="minorHAnsi"/>
          <w:bCs/>
          <w:sz w:val="32"/>
          <w:szCs w:val="32"/>
        </w:rPr>
        <w:t xml:space="preserve">re exposed when you ask, “what </w:t>
      </w:r>
      <w:r w:rsidR="0017016A" w:rsidRPr="00394721">
        <w:rPr>
          <w:rFonts w:asciiTheme="minorHAnsi" w:hAnsiTheme="minorHAnsi" w:cstheme="minorHAnsi"/>
          <w:bCs/>
          <w:sz w:val="32"/>
          <w:szCs w:val="32"/>
        </w:rPr>
        <w:t>alleviates my fear</w:t>
      </w:r>
      <w:r w:rsidR="00A91438" w:rsidRPr="00394721">
        <w:rPr>
          <w:rFonts w:asciiTheme="minorHAnsi" w:hAnsiTheme="minorHAnsi" w:cstheme="minorHAnsi"/>
          <w:bCs/>
          <w:sz w:val="32"/>
          <w:szCs w:val="32"/>
        </w:rPr>
        <w:t>”—and get an answer other than God.</w:t>
      </w:r>
      <w:r w:rsidR="0017016A" w:rsidRPr="00394721">
        <w:rPr>
          <w:rFonts w:asciiTheme="minorHAnsi" w:hAnsiTheme="minorHAnsi" w:cstheme="minorHAnsi"/>
          <w:bCs/>
          <w:sz w:val="32"/>
          <w:szCs w:val="32"/>
        </w:rPr>
        <w:t xml:space="preserve">  A false savior.</w:t>
      </w:r>
    </w:p>
    <w:p w14:paraId="25309D22" w14:textId="08AB0D13" w:rsidR="00A91438" w:rsidRPr="00394721" w:rsidRDefault="00A91438" w:rsidP="00CE5D73">
      <w:pPr>
        <w:pStyle w:val="NormalWeb"/>
        <w:numPr>
          <w:ilvl w:val="0"/>
          <w:numId w:val="7"/>
        </w:numPr>
        <w:spacing w:before="0" w:beforeAutospacing="0" w:after="0" w:afterAutospacing="0" w:line="360" w:lineRule="auto"/>
        <w:rPr>
          <w:rFonts w:asciiTheme="minorHAnsi" w:hAnsiTheme="minorHAnsi" w:cstheme="minorHAnsi"/>
          <w:bCs/>
          <w:sz w:val="32"/>
          <w:szCs w:val="32"/>
        </w:rPr>
      </w:pPr>
      <w:r w:rsidRPr="00394721">
        <w:rPr>
          <w:rFonts w:asciiTheme="minorHAnsi" w:hAnsiTheme="minorHAnsi" w:cstheme="minorHAnsi"/>
          <w:bCs/>
          <w:sz w:val="32"/>
          <w:szCs w:val="32"/>
        </w:rPr>
        <w:t xml:space="preserve">Third: the “political </w:t>
      </w:r>
      <w:r w:rsidR="0017016A" w:rsidRPr="00394721">
        <w:rPr>
          <w:rFonts w:asciiTheme="minorHAnsi" w:hAnsiTheme="minorHAnsi" w:cstheme="minorHAnsi"/>
          <w:bCs/>
          <w:sz w:val="32"/>
          <w:szCs w:val="32"/>
        </w:rPr>
        <w:t>metaphor</w:t>
      </w:r>
      <w:r w:rsidRPr="00394721">
        <w:rPr>
          <w:rFonts w:asciiTheme="minorHAnsi" w:hAnsiTheme="minorHAnsi" w:cstheme="minorHAnsi"/>
          <w:bCs/>
          <w:sz w:val="32"/>
          <w:szCs w:val="32"/>
        </w:rPr>
        <w:t xml:space="preserve">.”  A battle for allegiance.  </w:t>
      </w:r>
      <w:r w:rsidR="0017016A" w:rsidRPr="00394721">
        <w:rPr>
          <w:rFonts w:asciiTheme="minorHAnsi" w:hAnsiTheme="minorHAnsi" w:cstheme="minorHAnsi"/>
          <w:bCs/>
          <w:sz w:val="32"/>
          <w:szCs w:val="32"/>
        </w:rPr>
        <w:t>Many idols fit more than one metaphor, and especially</w:t>
      </w:r>
      <w:r w:rsidR="00A215EA" w:rsidRPr="00394721">
        <w:rPr>
          <w:rFonts w:asciiTheme="minorHAnsi" w:hAnsiTheme="minorHAnsi" w:cstheme="minorHAnsi"/>
          <w:bCs/>
          <w:sz w:val="32"/>
          <w:szCs w:val="32"/>
        </w:rPr>
        <w:t xml:space="preserve"> with</w:t>
      </w:r>
      <w:r w:rsidR="0017016A" w:rsidRPr="00394721">
        <w:rPr>
          <w:rFonts w:asciiTheme="minorHAnsi" w:hAnsiTheme="minorHAnsi" w:cstheme="minorHAnsi"/>
          <w:bCs/>
          <w:sz w:val="32"/>
          <w:szCs w:val="32"/>
        </w:rPr>
        <w:t xml:space="preserve"> this third analogy because it’s often a symptom of the first two.  Once we believe that an idol is the way to get what’s promised by a false lover or a false savior, </w:t>
      </w:r>
      <w:r w:rsidR="004664FC" w:rsidRPr="00394721">
        <w:rPr>
          <w:rFonts w:asciiTheme="minorHAnsi" w:hAnsiTheme="minorHAnsi" w:cstheme="minorHAnsi"/>
          <w:bCs/>
          <w:sz w:val="32"/>
          <w:szCs w:val="32"/>
        </w:rPr>
        <w:t>that</w:t>
      </w:r>
      <w:r w:rsidR="0017016A" w:rsidRPr="00394721">
        <w:rPr>
          <w:rFonts w:asciiTheme="minorHAnsi" w:hAnsiTheme="minorHAnsi" w:cstheme="minorHAnsi"/>
          <w:bCs/>
          <w:sz w:val="32"/>
          <w:szCs w:val="32"/>
        </w:rPr>
        <w:t xml:space="preserve"> idol comes to control us—a false master.  </w:t>
      </w:r>
      <w:r w:rsidRPr="00394721">
        <w:rPr>
          <w:rFonts w:asciiTheme="minorHAnsi" w:hAnsiTheme="minorHAnsi" w:cstheme="minorHAnsi"/>
          <w:bCs/>
          <w:sz w:val="32"/>
          <w:szCs w:val="32"/>
        </w:rPr>
        <w:t xml:space="preserve">Romans 1:25 warns of those who “exchanged the truth about God for a lie and worshiped and </w:t>
      </w:r>
      <w:r w:rsidRPr="00394721">
        <w:rPr>
          <w:rFonts w:asciiTheme="minorHAnsi" w:hAnsiTheme="minorHAnsi" w:cstheme="minorHAnsi"/>
          <w:bCs/>
          <w:i/>
          <w:sz w:val="32"/>
          <w:szCs w:val="32"/>
        </w:rPr>
        <w:t xml:space="preserve">served </w:t>
      </w:r>
      <w:r w:rsidRPr="00394721">
        <w:rPr>
          <w:rFonts w:asciiTheme="minorHAnsi" w:hAnsiTheme="minorHAnsi" w:cstheme="minorHAnsi"/>
          <w:bCs/>
          <w:sz w:val="32"/>
          <w:szCs w:val="32"/>
        </w:rPr>
        <w:t xml:space="preserve">the creature rather than the Creator.”  </w:t>
      </w:r>
      <w:r w:rsidR="004664FC" w:rsidRPr="00394721">
        <w:rPr>
          <w:rFonts w:asciiTheme="minorHAnsi" w:hAnsiTheme="minorHAnsi" w:cstheme="minorHAnsi"/>
          <w:bCs/>
          <w:sz w:val="32"/>
          <w:szCs w:val="32"/>
        </w:rPr>
        <w:t xml:space="preserve">Serving idols.  </w:t>
      </w:r>
      <w:r w:rsidR="00D11D74" w:rsidRPr="00394721">
        <w:rPr>
          <w:rFonts w:asciiTheme="minorHAnsi" w:hAnsiTheme="minorHAnsi" w:cstheme="minorHAnsi"/>
          <w:bCs/>
          <w:sz w:val="32"/>
          <w:szCs w:val="32"/>
        </w:rPr>
        <w:t>I</w:t>
      </w:r>
      <w:r w:rsidRPr="00394721">
        <w:rPr>
          <w:rFonts w:asciiTheme="minorHAnsi" w:hAnsiTheme="minorHAnsi" w:cstheme="minorHAnsi"/>
          <w:bCs/>
          <w:sz w:val="32"/>
          <w:szCs w:val="32"/>
        </w:rPr>
        <w:t xml:space="preserve">magine someone who takes stewardship of time to an extreme, </w:t>
      </w:r>
      <w:r w:rsidR="00D11D74" w:rsidRPr="00394721">
        <w:rPr>
          <w:rFonts w:asciiTheme="minorHAnsi" w:hAnsiTheme="minorHAnsi" w:cstheme="minorHAnsi"/>
          <w:bCs/>
          <w:sz w:val="32"/>
          <w:szCs w:val="32"/>
        </w:rPr>
        <w:t xml:space="preserve">insistent that they always use their time in the most productive way no matter the cost to those </w:t>
      </w:r>
      <w:r w:rsidR="004664FC" w:rsidRPr="00394721">
        <w:rPr>
          <w:rFonts w:asciiTheme="minorHAnsi" w:hAnsiTheme="minorHAnsi" w:cstheme="minorHAnsi"/>
          <w:bCs/>
          <w:sz w:val="32"/>
          <w:szCs w:val="32"/>
        </w:rPr>
        <w:t>around them.  They become c</w:t>
      </w:r>
      <w:r w:rsidR="00D11D74" w:rsidRPr="00394721">
        <w:rPr>
          <w:rFonts w:asciiTheme="minorHAnsi" w:hAnsiTheme="minorHAnsi" w:cstheme="minorHAnsi"/>
          <w:bCs/>
          <w:sz w:val="32"/>
          <w:szCs w:val="32"/>
        </w:rPr>
        <w:t>ontrolled by their schedule rather than the other way around.</w:t>
      </w:r>
      <w:r w:rsidR="0017016A" w:rsidRPr="00394721">
        <w:rPr>
          <w:rFonts w:asciiTheme="minorHAnsi" w:hAnsiTheme="minorHAnsi" w:cstheme="minorHAnsi"/>
          <w:bCs/>
          <w:sz w:val="32"/>
          <w:szCs w:val="32"/>
        </w:rPr>
        <w:t xml:space="preserve">  This i</w:t>
      </w:r>
      <w:r w:rsidR="004664FC" w:rsidRPr="00394721">
        <w:rPr>
          <w:rFonts w:asciiTheme="minorHAnsi" w:hAnsiTheme="minorHAnsi" w:cstheme="minorHAnsi"/>
          <w:bCs/>
          <w:sz w:val="32"/>
          <w:szCs w:val="32"/>
        </w:rPr>
        <w:t xml:space="preserve">dol often surfaces in seemingly </w:t>
      </w:r>
      <w:r w:rsidR="0017016A" w:rsidRPr="00394721">
        <w:rPr>
          <w:rFonts w:asciiTheme="minorHAnsi" w:hAnsiTheme="minorHAnsi" w:cstheme="minorHAnsi"/>
          <w:bCs/>
          <w:sz w:val="32"/>
          <w:szCs w:val="32"/>
        </w:rPr>
        <w:t>uncontrollable anger or anxiety or despondency or guilt.</w:t>
      </w:r>
    </w:p>
    <w:p w14:paraId="777D803B" w14:textId="6374DDC6" w:rsidR="0017016A" w:rsidRPr="00394721" w:rsidRDefault="0017016A" w:rsidP="00CE5D73">
      <w:pPr>
        <w:pStyle w:val="NormalWeb"/>
        <w:spacing w:before="0" w:beforeAutospacing="0" w:after="0" w:afterAutospacing="0" w:line="360" w:lineRule="auto"/>
        <w:rPr>
          <w:rFonts w:asciiTheme="minorHAnsi" w:hAnsiTheme="minorHAnsi" w:cstheme="minorHAnsi"/>
          <w:bCs/>
          <w:sz w:val="32"/>
          <w:szCs w:val="32"/>
        </w:rPr>
      </w:pPr>
      <w:r w:rsidRPr="00394721">
        <w:rPr>
          <w:rFonts w:asciiTheme="minorHAnsi" w:hAnsiTheme="minorHAnsi" w:cstheme="minorHAnsi"/>
          <w:bCs/>
          <w:sz w:val="32"/>
          <w:szCs w:val="32"/>
        </w:rPr>
        <w:t>Sometimes we love our idols, sometimes we trust them, sometimes we obey them, sometimes all three.  Those idols are the enemies of stewardship, and they are the enemies of God.</w:t>
      </w:r>
    </w:p>
    <w:p w14:paraId="278CE689" w14:textId="77777777" w:rsidR="0017016A" w:rsidRPr="00394721" w:rsidRDefault="0017016A" w:rsidP="00CE5D73">
      <w:pPr>
        <w:pStyle w:val="NormalWeb"/>
        <w:spacing w:before="0" w:beforeAutospacing="0" w:after="0" w:afterAutospacing="0" w:line="360" w:lineRule="auto"/>
        <w:rPr>
          <w:rFonts w:asciiTheme="minorHAnsi" w:hAnsiTheme="minorHAnsi" w:cstheme="minorHAnsi"/>
          <w:bCs/>
          <w:sz w:val="32"/>
          <w:szCs w:val="32"/>
        </w:rPr>
      </w:pPr>
    </w:p>
    <w:p w14:paraId="156CE420" w14:textId="0D786862" w:rsidR="0017016A" w:rsidRPr="00394721" w:rsidRDefault="0017016A" w:rsidP="00CE5D73">
      <w:pPr>
        <w:pStyle w:val="NormalWeb"/>
        <w:spacing w:before="0" w:beforeAutospacing="0" w:after="0" w:afterAutospacing="0" w:line="360" w:lineRule="auto"/>
        <w:rPr>
          <w:rFonts w:asciiTheme="minorHAnsi" w:hAnsiTheme="minorHAnsi" w:cstheme="minorHAnsi"/>
          <w:bCs/>
          <w:sz w:val="32"/>
          <w:szCs w:val="32"/>
        </w:rPr>
      </w:pPr>
      <w:r w:rsidRPr="00394721">
        <w:rPr>
          <w:rFonts w:asciiTheme="minorHAnsi" w:hAnsiTheme="minorHAnsi" w:cstheme="minorHAnsi"/>
          <w:b/>
          <w:bCs/>
          <w:sz w:val="32"/>
          <w:szCs w:val="32"/>
        </w:rPr>
        <w:lastRenderedPageBreak/>
        <w:t>Any questions?</w:t>
      </w:r>
    </w:p>
    <w:p w14:paraId="5F493963" w14:textId="77777777" w:rsidR="0017016A" w:rsidRPr="00394721" w:rsidRDefault="0017016A" w:rsidP="00CE5D73">
      <w:pPr>
        <w:pStyle w:val="NormalWeb"/>
        <w:spacing w:before="0" w:beforeAutospacing="0" w:after="0" w:afterAutospacing="0" w:line="360" w:lineRule="auto"/>
        <w:rPr>
          <w:rFonts w:asciiTheme="minorHAnsi" w:hAnsiTheme="minorHAnsi" w:cstheme="minorHAnsi"/>
          <w:bCs/>
          <w:sz w:val="32"/>
          <w:szCs w:val="32"/>
        </w:rPr>
      </w:pPr>
    </w:p>
    <w:p w14:paraId="172B773D" w14:textId="798A24B1" w:rsidR="0017016A" w:rsidRPr="00394721" w:rsidRDefault="0017016A" w:rsidP="00CE5D73">
      <w:pPr>
        <w:pStyle w:val="NormalWeb"/>
        <w:spacing w:before="0" w:beforeAutospacing="0" w:after="0" w:afterAutospacing="0" w:line="360" w:lineRule="auto"/>
        <w:rPr>
          <w:rFonts w:asciiTheme="minorHAnsi" w:hAnsiTheme="minorHAnsi" w:cstheme="minorHAnsi"/>
          <w:bCs/>
          <w:sz w:val="32"/>
          <w:szCs w:val="32"/>
        </w:rPr>
      </w:pPr>
      <w:r w:rsidRPr="00394721">
        <w:rPr>
          <w:rFonts w:asciiTheme="minorHAnsi" w:hAnsiTheme="minorHAnsi" w:cstheme="minorHAnsi"/>
          <w:b/>
          <w:bCs/>
          <w:sz w:val="32"/>
          <w:szCs w:val="32"/>
        </w:rPr>
        <w:t>III. Idols Are Worse Than We Think</w:t>
      </w:r>
    </w:p>
    <w:p w14:paraId="43AE89B8" w14:textId="77777777" w:rsidR="0017016A" w:rsidRPr="00394721" w:rsidRDefault="0017016A" w:rsidP="00CE5D73">
      <w:pPr>
        <w:pStyle w:val="NormalWeb"/>
        <w:spacing w:before="0" w:beforeAutospacing="0" w:after="0" w:afterAutospacing="0" w:line="360" w:lineRule="auto"/>
        <w:rPr>
          <w:rFonts w:asciiTheme="minorHAnsi" w:hAnsiTheme="minorHAnsi" w:cstheme="minorHAnsi"/>
          <w:bCs/>
          <w:sz w:val="32"/>
          <w:szCs w:val="32"/>
        </w:rPr>
      </w:pPr>
    </w:p>
    <w:p w14:paraId="19E63595" w14:textId="50397FF6" w:rsidR="0017016A" w:rsidRPr="00394721" w:rsidRDefault="00E21B5B" w:rsidP="00CE5D73">
      <w:pPr>
        <w:pStyle w:val="NormalWeb"/>
        <w:spacing w:before="0" w:beforeAutospacing="0" w:after="0" w:afterAutospacing="0" w:line="360" w:lineRule="auto"/>
        <w:rPr>
          <w:rFonts w:asciiTheme="minorHAnsi" w:hAnsiTheme="minorHAnsi" w:cstheme="minorHAnsi"/>
          <w:bCs/>
          <w:sz w:val="32"/>
          <w:szCs w:val="32"/>
        </w:rPr>
      </w:pPr>
      <w:r w:rsidRPr="00394721">
        <w:rPr>
          <w:rFonts w:asciiTheme="minorHAnsi" w:hAnsiTheme="minorHAnsi" w:cstheme="minorHAnsi"/>
          <w:bCs/>
          <w:sz w:val="32"/>
          <w:szCs w:val="32"/>
        </w:rPr>
        <w:t xml:space="preserve">In point III, I want to pick up on something I just said, that idols are the enemies of stewardship and that they are the </w:t>
      </w:r>
      <w:r w:rsidR="004664FC" w:rsidRPr="00394721">
        <w:rPr>
          <w:rFonts w:asciiTheme="minorHAnsi" w:hAnsiTheme="minorHAnsi" w:cstheme="minorHAnsi"/>
          <w:bCs/>
          <w:sz w:val="32"/>
          <w:szCs w:val="32"/>
        </w:rPr>
        <w:t>enemies of God.  When we think o</w:t>
      </w:r>
      <w:r w:rsidRPr="00394721">
        <w:rPr>
          <w:rFonts w:asciiTheme="minorHAnsi" w:hAnsiTheme="minorHAnsi" w:cstheme="minorHAnsi"/>
          <w:bCs/>
          <w:sz w:val="32"/>
          <w:szCs w:val="32"/>
        </w:rPr>
        <w:t xml:space="preserve">f bad stewardship, we often think of living sub-optimally—which hardly seems like that big a deal.  When we think of idols, we often think of “loving something more than God”—which we know to be bad, but which we also know to be commonplace.  </w:t>
      </w:r>
      <w:r w:rsidR="00A215EA" w:rsidRPr="00394721">
        <w:rPr>
          <w:rFonts w:asciiTheme="minorHAnsi" w:hAnsiTheme="minorHAnsi" w:cstheme="minorHAnsi"/>
          <w:bCs/>
          <w:sz w:val="32"/>
          <w:szCs w:val="32"/>
        </w:rPr>
        <w:t>That’s where putting these two concepts—stewardship and idolatry</w:t>
      </w:r>
      <w:r w:rsidR="004664FC" w:rsidRPr="00394721">
        <w:rPr>
          <w:rFonts w:asciiTheme="minorHAnsi" w:hAnsiTheme="minorHAnsi" w:cstheme="minorHAnsi"/>
          <w:bCs/>
          <w:sz w:val="32"/>
          <w:szCs w:val="32"/>
        </w:rPr>
        <w:t xml:space="preserve"> together</w:t>
      </w:r>
      <w:r w:rsidR="00A215EA" w:rsidRPr="00394721">
        <w:rPr>
          <w:rFonts w:asciiTheme="minorHAnsi" w:hAnsiTheme="minorHAnsi" w:cstheme="minorHAnsi"/>
          <w:bCs/>
          <w:sz w:val="32"/>
          <w:szCs w:val="32"/>
        </w:rPr>
        <w:t>—is really quite powerful.</w:t>
      </w:r>
    </w:p>
    <w:p w14:paraId="03359CB1" w14:textId="77777777" w:rsidR="00A215EA" w:rsidRPr="00394721" w:rsidRDefault="00A215EA" w:rsidP="00CE5D73">
      <w:pPr>
        <w:pStyle w:val="NormalWeb"/>
        <w:spacing w:before="0" w:beforeAutospacing="0" w:after="0" w:afterAutospacing="0" w:line="360" w:lineRule="auto"/>
        <w:rPr>
          <w:rFonts w:asciiTheme="minorHAnsi" w:hAnsiTheme="minorHAnsi" w:cstheme="minorHAnsi"/>
          <w:bCs/>
          <w:sz w:val="32"/>
          <w:szCs w:val="32"/>
        </w:rPr>
      </w:pPr>
    </w:p>
    <w:p w14:paraId="45B6F0E7" w14:textId="16CBF9F7" w:rsidR="00A215EA" w:rsidRPr="00394721" w:rsidRDefault="00A215EA" w:rsidP="00CE5D73">
      <w:pPr>
        <w:pStyle w:val="NormalWeb"/>
        <w:spacing w:before="0" w:beforeAutospacing="0" w:after="0" w:afterAutospacing="0" w:line="360" w:lineRule="auto"/>
        <w:rPr>
          <w:rFonts w:asciiTheme="minorHAnsi" w:hAnsiTheme="minorHAnsi" w:cstheme="minorHAnsi"/>
          <w:bCs/>
          <w:sz w:val="32"/>
          <w:szCs w:val="32"/>
        </w:rPr>
      </w:pPr>
      <w:r w:rsidRPr="00394721">
        <w:rPr>
          <w:rFonts w:asciiTheme="minorHAnsi" w:hAnsiTheme="minorHAnsi" w:cstheme="minorHAnsi"/>
          <w:bCs/>
          <w:sz w:val="32"/>
          <w:szCs w:val="32"/>
        </w:rPr>
        <w:t xml:space="preserve">Stewardship proclaims the truth about God; idolatry lies about him.  </w:t>
      </w:r>
      <w:r w:rsidR="006F28C8" w:rsidRPr="00394721">
        <w:rPr>
          <w:rFonts w:asciiTheme="minorHAnsi" w:hAnsiTheme="minorHAnsi" w:cstheme="minorHAnsi"/>
          <w:bCs/>
          <w:sz w:val="32"/>
          <w:szCs w:val="32"/>
        </w:rPr>
        <w:t>We can see that in the parable we’ve used to frame this whole class, the parable of the talents.  The</w:t>
      </w:r>
      <w:r w:rsidRPr="00394721">
        <w:rPr>
          <w:rFonts w:asciiTheme="minorHAnsi" w:hAnsiTheme="minorHAnsi" w:cstheme="minorHAnsi"/>
          <w:bCs/>
          <w:sz w:val="32"/>
          <w:szCs w:val="32"/>
        </w:rPr>
        <w:t xml:space="preserve"> master entrusts his goods to thr</w:t>
      </w:r>
      <w:r w:rsidR="006F28C8" w:rsidRPr="00394721">
        <w:rPr>
          <w:rFonts w:asciiTheme="minorHAnsi" w:hAnsiTheme="minorHAnsi" w:cstheme="minorHAnsi"/>
          <w:bCs/>
          <w:sz w:val="32"/>
          <w:szCs w:val="32"/>
        </w:rPr>
        <w:t>ee servants, promising that he’</w:t>
      </w:r>
      <w:r w:rsidRPr="00394721">
        <w:rPr>
          <w:rFonts w:asciiTheme="minorHAnsi" w:hAnsiTheme="minorHAnsi" w:cstheme="minorHAnsi"/>
          <w:bCs/>
          <w:sz w:val="32"/>
          <w:szCs w:val="32"/>
        </w:rPr>
        <w:t>ll return</w:t>
      </w:r>
      <w:r w:rsidR="006F28C8" w:rsidRPr="00394721">
        <w:rPr>
          <w:rFonts w:asciiTheme="minorHAnsi" w:hAnsiTheme="minorHAnsi" w:cstheme="minorHAnsi"/>
          <w:bCs/>
          <w:sz w:val="32"/>
          <w:szCs w:val="32"/>
        </w:rPr>
        <w:t>,</w:t>
      </w:r>
      <w:r w:rsidRPr="00394721">
        <w:rPr>
          <w:rFonts w:asciiTheme="minorHAnsi" w:hAnsiTheme="minorHAnsi" w:cstheme="minorHAnsi"/>
          <w:bCs/>
          <w:sz w:val="32"/>
          <w:szCs w:val="32"/>
        </w:rPr>
        <w:t xml:space="preserve"> and reward them when he does.  Two servants are faithful.  That is, they have faith in the master’s promise and </w:t>
      </w:r>
      <w:r w:rsidR="006F28C8" w:rsidRPr="00394721">
        <w:rPr>
          <w:rFonts w:asciiTheme="minorHAnsi" w:hAnsiTheme="minorHAnsi" w:cstheme="minorHAnsi"/>
          <w:bCs/>
          <w:sz w:val="32"/>
          <w:szCs w:val="32"/>
        </w:rPr>
        <w:t xml:space="preserve">in faith they </w:t>
      </w:r>
      <w:r w:rsidRPr="00394721">
        <w:rPr>
          <w:rFonts w:asciiTheme="minorHAnsi" w:hAnsiTheme="minorHAnsi" w:cstheme="minorHAnsi"/>
          <w:bCs/>
          <w:sz w:val="32"/>
          <w:szCs w:val="32"/>
        </w:rPr>
        <w:t xml:space="preserve">bet everything on </w:t>
      </w:r>
      <w:r w:rsidR="006F28C8" w:rsidRPr="00394721">
        <w:rPr>
          <w:rFonts w:asciiTheme="minorHAnsi" w:hAnsiTheme="minorHAnsi" w:cstheme="minorHAnsi"/>
          <w:bCs/>
          <w:sz w:val="32"/>
          <w:szCs w:val="32"/>
        </w:rPr>
        <w:t>his promise</w:t>
      </w:r>
      <w:r w:rsidRPr="00394721">
        <w:rPr>
          <w:rFonts w:asciiTheme="minorHAnsi" w:hAnsiTheme="minorHAnsi" w:cstheme="minorHAnsi"/>
          <w:bCs/>
          <w:sz w:val="32"/>
          <w:szCs w:val="32"/>
        </w:rPr>
        <w:t xml:space="preserve">.  </w:t>
      </w:r>
      <w:r w:rsidR="006F28C8" w:rsidRPr="00394721">
        <w:rPr>
          <w:rFonts w:asciiTheme="minorHAnsi" w:hAnsiTheme="minorHAnsi" w:cstheme="minorHAnsi"/>
          <w:bCs/>
          <w:sz w:val="32"/>
          <w:szCs w:val="32"/>
        </w:rPr>
        <w:t>They use the time he’s away to put his wealth to work for him</w:t>
      </w:r>
      <w:r w:rsidRPr="00394721">
        <w:rPr>
          <w:rFonts w:asciiTheme="minorHAnsi" w:hAnsiTheme="minorHAnsi" w:cstheme="minorHAnsi"/>
          <w:bCs/>
          <w:sz w:val="32"/>
          <w:szCs w:val="32"/>
        </w:rPr>
        <w:t xml:space="preserve">.  The third servant on the other hand tries to play it safe.  He buries the talent, then presumably uses his time to serve himself.  So when the master </w:t>
      </w:r>
      <w:r w:rsidRPr="00394721">
        <w:rPr>
          <w:rFonts w:asciiTheme="minorHAnsi" w:hAnsiTheme="minorHAnsi" w:cstheme="minorHAnsi"/>
          <w:bCs/>
          <w:sz w:val="32"/>
          <w:szCs w:val="32"/>
        </w:rPr>
        <w:lastRenderedPageBreak/>
        <w:t xml:space="preserve">returns, he calls that third servant </w:t>
      </w:r>
      <w:r w:rsidRPr="00394721">
        <w:rPr>
          <w:rFonts w:asciiTheme="minorHAnsi" w:hAnsiTheme="minorHAnsi" w:cstheme="minorHAnsi"/>
          <w:bCs/>
          <w:i/>
          <w:sz w:val="32"/>
          <w:szCs w:val="32"/>
        </w:rPr>
        <w:t>wicked</w:t>
      </w:r>
      <w:r w:rsidRPr="00394721">
        <w:rPr>
          <w:rFonts w:asciiTheme="minorHAnsi" w:hAnsiTheme="minorHAnsi" w:cstheme="minorHAnsi"/>
          <w:bCs/>
          <w:sz w:val="32"/>
          <w:szCs w:val="32"/>
        </w:rPr>
        <w:t xml:space="preserve">.  </w:t>
      </w:r>
      <w:r w:rsidR="006F28C8" w:rsidRPr="00394721">
        <w:rPr>
          <w:rFonts w:asciiTheme="minorHAnsi" w:hAnsiTheme="minorHAnsi" w:cstheme="minorHAnsi"/>
          <w:bCs/>
          <w:sz w:val="32"/>
          <w:szCs w:val="32"/>
        </w:rPr>
        <w:t xml:space="preserve">Even though that servant gave the talent back.  </w:t>
      </w:r>
      <w:r w:rsidRPr="00394721">
        <w:rPr>
          <w:rFonts w:asciiTheme="minorHAnsi" w:hAnsiTheme="minorHAnsi" w:cstheme="minorHAnsi"/>
          <w:bCs/>
          <w:sz w:val="32"/>
          <w:szCs w:val="32"/>
        </w:rPr>
        <w:t>Why?  Because his actions—his lack of faith—lied about the master.  Those actions proclaimed that the master w</w:t>
      </w:r>
      <w:r w:rsidR="006F28C8" w:rsidRPr="00394721">
        <w:rPr>
          <w:rFonts w:asciiTheme="minorHAnsi" w:hAnsiTheme="minorHAnsi" w:cstheme="minorHAnsi"/>
          <w:bCs/>
          <w:sz w:val="32"/>
          <w:szCs w:val="32"/>
        </w:rPr>
        <w:t>as</w:t>
      </w:r>
      <w:r w:rsidRPr="00394721">
        <w:rPr>
          <w:rFonts w:asciiTheme="minorHAnsi" w:hAnsiTheme="minorHAnsi" w:cstheme="minorHAnsi"/>
          <w:bCs/>
          <w:sz w:val="32"/>
          <w:szCs w:val="32"/>
        </w:rPr>
        <w:t xml:space="preserve"> </w:t>
      </w:r>
      <w:r w:rsidRPr="00394721">
        <w:rPr>
          <w:rFonts w:asciiTheme="minorHAnsi" w:hAnsiTheme="minorHAnsi" w:cstheme="minorHAnsi"/>
          <w:bCs/>
          <w:i/>
          <w:sz w:val="32"/>
          <w:szCs w:val="32"/>
        </w:rPr>
        <w:t xml:space="preserve">not </w:t>
      </w:r>
      <w:r w:rsidRPr="00394721">
        <w:rPr>
          <w:rFonts w:asciiTheme="minorHAnsi" w:hAnsiTheme="minorHAnsi" w:cstheme="minorHAnsi"/>
          <w:bCs/>
          <w:sz w:val="32"/>
          <w:szCs w:val="32"/>
        </w:rPr>
        <w:t xml:space="preserve">trustworthy, that he was </w:t>
      </w:r>
      <w:r w:rsidRPr="00394721">
        <w:rPr>
          <w:rFonts w:asciiTheme="minorHAnsi" w:hAnsiTheme="minorHAnsi" w:cstheme="minorHAnsi"/>
          <w:bCs/>
          <w:i/>
          <w:sz w:val="32"/>
          <w:szCs w:val="32"/>
        </w:rPr>
        <w:t xml:space="preserve">not </w:t>
      </w:r>
      <w:r w:rsidRPr="00394721">
        <w:rPr>
          <w:rFonts w:asciiTheme="minorHAnsi" w:hAnsiTheme="minorHAnsi" w:cstheme="minorHAnsi"/>
          <w:bCs/>
          <w:sz w:val="32"/>
          <w:szCs w:val="32"/>
        </w:rPr>
        <w:t xml:space="preserve">generous.  But </w:t>
      </w:r>
      <w:r w:rsidR="006F28C8" w:rsidRPr="00394721">
        <w:rPr>
          <w:rFonts w:asciiTheme="minorHAnsi" w:hAnsiTheme="minorHAnsi" w:cstheme="minorHAnsi"/>
          <w:bCs/>
          <w:sz w:val="32"/>
          <w:szCs w:val="32"/>
        </w:rPr>
        <w:t>that was a lie</w:t>
      </w:r>
      <w:r w:rsidRPr="00394721">
        <w:rPr>
          <w:rFonts w:asciiTheme="minorHAnsi" w:hAnsiTheme="minorHAnsi" w:cstheme="minorHAnsi"/>
          <w:bCs/>
          <w:sz w:val="32"/>
          <w:szCs w:val="32"/>
        </w:rPr>
        <w:t xml:space="preserve">.  The actions of these servants mattered not because of the money that was at stake but because of the reputation that was at stake.  Namely, </w:t>
      </w:r>
      <w:r w:rsidRPr="00394721">
        <w:rPr>
          <w:rFonts w:asciiTheme="minorHAnsi" w:hAnsiTheme="minorHAnsi" w:cstheme="minorHAnsi"/>
          <w:bCs/>
          <w:i/>
          <w:sz w:val="32"/>
          <w:szCs w:val="32"/>
        </w:rPr>
        <w:t>God’s</w:t>
      </w:r>
      <w:r w:rsidRPr="00394721">
        <w:rPr>
          <w:rFonts w:asciiTheme="minorHAnsi" w:hAnsiTheme="minorHAnsi" w:cstheme="minorHAnsi"/>
          <w:bCs/>
          <w:sz w:val="32"/>
          <w:szCs w:val="32"/>
        </w:rPr>
        <w:t xml:space="preserve"> reputation.</w:t>
      </w:r>
    </w:p>
    <w:p w14:paraId="5D50BF9E" w14:textId="77777777" w:rsidR="00A215EA" w:rsidRPr="00394721" w:rsidRDefault="00A215EA" w:rsidP="00CE5D73">
      <w:pPr>
        <w:pStyle w:val="NormalWeb"/>
        <w:spacing w:before="0" w:beforeAutospacing="0" w:after="0" w:afterAutospacing="0" w:line="360" w:lineRule="auto"/>
        <w:rPr>
          <w:rFonts w:asciiTheme="minorHAnsi" w:hAnsiTheme="minorHAnsi" w:cstheme="minorHAnsi"/>
          <w:bCs/>
          <w:sz w:val="32"/>
          <w:szCs w:val="32"/>
        </w:rPr>
      </w:pPr>
    </w:p>
    <w:p w14:paraId="7DD3EB5C" w14:textId="75DFD36A" w:rsidR="00A215EA" w:rsidRPr="00394721" w:rsidRDefault="00A215EA" w:rsidP="00CE5D73">
      <w:pPr>
        <w:pStyle w:val="NormalWeb"/>
        <w:spacing w:before="0" w:beforeAutospacing="0" w:after="0" w:afterAutospacing="0" w:line="360" w:lineRule="auto"/>
        <w:rPr>
          <w:rFonts w:asciiTheme="minorHAnsi" w:hAnsiTheme="minorHAnsi" w:cstheme="minorHAnsi"/>
          <w:bCs/>
          <w:sz w:val="32"/>
          <w:szCs w:val="32"/>
        </w:rPr>
      </w:pPr>
      <w:r w:rsidRPr="00394721">
        <w:rPr>
          <w:rFonts w:asciiTheme="minorHAnsi" w:hAnsiTheme="minorHAnsi" w:cstheme="minorHAnsi"/>
          <w:bCs/>
          <w:sz w:val="32"/>
          <w:szCs w:val="32"/>
        </w:rPr>
        <w:t xml:space="preserve">What I want you to see today is that the mindset of the third servant can be summed up in the concept of idolatry.  He treated something—his own time and </w:t>
      </w:r>
      <w:r w:rsidR="0071354E" w:rsidRPr="00394721">
        <w:rPr>
          <w:rFonts w:asciiTheme="minorHAnsi" w:hAnsiTheme="minorHAnsi" w:cstheme="minorHAnsi"/>
          <w:bCs/>
          <w:sz w:val="32"/>
          <w:szCs w:val="32"/>
        </w:rPr>
        <w:t>wealth</w:t>
      </w:r>
      <w:r w:rsidRPr="00394721">
        <w:rPr>
          <w:rFonts w:asciiTheme="minorHAnsi" w:hAnsiTheme="minorHAnsi" w:cstheme="minorHAnsi"/>
          <w:bCs/>
          <w:sz w:val="32"/>
          <w:szCs w:val="32"/>
        </w:rPr>
        <w:t>—as more worthy of stewardship than the Master.</w:t>
      </w:r>
      <w:r w:rsidR="006F28C8" w:rsidRPr="00394721">
        <w:rPr>
          <w:rFonts w:asciiTheme="minorHAnsi" w:hAnsiTheme="minorHAnsi" w:cstheme="minorHAnsi"/>
          <w:bCs/>
          <w:sz w:val="32"/>
          <w:szCs w:val="32"/>
        </w:rPr>
        <w:t xml:space="preserve">  And idolatry spewed out lies about the Master</w:t>
      </w:r>
    </w:p>
    <w:p w14:paraId="5970B2BF" w14:textId="77777777" w:rsidR="0071354E" w:rsidRPr="00394721" w:rsidRDefault="0071354E" w:rsidP="00CE5D73">
      <w:pPr>
        <w:pStyle w:val="NormalWeb"/>
        <w:spacing w:before="0" w:beforeAutospacing="0" w:after="0" w:afterAutospacing="0" w:line="360" w:lineRule="auto"/>
        <w:rPr>
          <w:rFonts w:asciiTheme="minorHAnsi" w:hAnsiTheme="minorHAnsi" w:cstheme="minorHAnsi"/>
          <w:bCs/>
          <w:sz w:val="32"/>
          <w:szCs w:val="32"/>
        </w:rPr>
      </w:pPr>
    </w:p>
    <w:p w14:paraId="7FA2F96A" w14:textId="66640101" w:rsidR="0071354E" w:rsidRPr="00394721" w:rsidRDefault="0071354E" w:rsidP="00CE5D73">
      <w:pPr>
        <w:pStyle w:val="NormalWeb"/>
        <w:spacing w:before="0" w:beforeAutospacing="0" w:after="0" w:afterAutospacing="0" w:line="360" w:lineRule="auto"/>
        <w:rPr>
          <w:rFonts w:asciiTheme="minorHAnsi" w:hAnsiTheme="minorHAnsi" w:cstheme="minorHAnsi"/>
          <w:bCs/>
          <w:sz w:val="32"/>
          <w:szCs w:val="32"/>
        </w:rPr>
      </w:pPr>
      <w:r w:rsidRPr="00394721">
        <w:rPr>
          <w:rFonts w:asciiTheme="minorHAnsi" w:hAnsiTheme="minorHAnsi" w:cstheme="minorHAnsi"/>
          <w:bCs/>
          <w:sz w:val="32"/>
          <w:szCs w:val="32"/>
        </w:rPr>
        <w:t>Sometimes, we look at stewardship through the lens of results.  For example, how much money are you giving to your church?  But the parable of the ta</w:t>
      </w:r>
      <w:r w:rsidR="006F28C8" w:rsidRPr="00394721">
        <w:rPr>
          <w:rFonts w:asciiTheme="minorHAnsi" w:hAnsiTheme="minorHAnsi" w:cstheme="minorHAnsi"/>
          <w:bCs/>
          <w:sz w:val="32"/>
          <w:szCs w:val="32"/>
        </w:rPr>
        <w:t>lents tells us to look through the</w:t>
      </w:r>
      <w:r w:rsidRPr="00394721">
        <w:rPr>
          <w:rFonts w:asciiTheme="minorHAnsi" w:hAnsiTheme="minorHAnsi" w:cstheme="minorHAnsi"/>
          <w:bCs/>
          <w:sz w:val="32"/>
          <w:szCs w:val="32"/>
        </w:rPr>
        <w:t xml:space="preserve"> lens of faith.  Does your giving </w:t>
      </w:r>
      <w:r w:rsidR="006F28C8" w:rsidRPr="00394721">
        <w:rPr>
          <w:rFonts w:asciiTheme="minorHAnsi" w:hAnsiTheme="minorHAnsi" w:cstheme="minorHAnsi"/>
          <w:bCs/>
          <w:sz w:val="32"/>
          <w:szCs w:val="32"/>
        </w:rPr>
        <w:t>reveal</w:t>
      </w:r>
      <w:r w:rsidRPr="00394721">
        <w:rPr>
          <w:rFonts w:asciiTheme="minorHAnsi" w:hAnsiTheme="minorHAnsi" w:cstheme="minorHAnsi"/>
          <w:bCs/>
          <w:sz w:val="32"/>
          <w:szCs w:val="32"/>
        </w:rPr>
        <w:t xml:space="preserve"> your faith in God’s promises?  And, as a result, does it show off the reputation of God?</w:t>
      </w:r>
    </w:p>
    <w:p w14:paraId="6C344C69" w14:textId="77777777" w:rsidR="0071354E" w:rsidRPr="00394721" w:rsidRDefault="0071354E" w:rsidP="00CE5D73">
      <w:pPr>
        <w:pStyle w:val="NormalWeb"/>
        <w:spacing w:before="0" w:beforeAutospacing="0" w:after="0" w:afterAutospacing="0" w:line="360" w:lineRule="auto"/>
        <w:rPr>
          <w:rFonts w:asciiTheme="minorHAnsi" w:hAnsiTheme="minorHAnsi" w:cstheme="minorHAnsi"/>
          <w:bCs/>
          <w:sz w:val="32"/>
          <w:szCs w:val="32"/>
        </w:rPr>
      </w:pPr>
    </w:p>
    <w:p w14:paraId="10040C94" w14:textId="4DA98B38" w:rsidR="00B37EC5" w:rsidRPr="00394721" w:rsidRDefault="0071354E" w:rsidP="00CE5D73">
      <w:pPr>
        <w:pStyle w:val="NormalWeb"/>
        <w:spacing w:before="0" w:beforeAutospacing="0" w:after="0" w:afterAutospacing="0" w:line="360" w:lineRule="auto"/>
        <w:rPr>
          <w:rFonts w:asciiTheme="minorHAnsi" w:hAnsiTheme="minorHAnsi" w:cstheme="minorHAnsi"/>
          <w:bCs/>
          <w:sz w:val="32"/>
          <w:szCs w:val="32"/>
        </w:rPr>
      </w:pPr>
      <w:r w:rsidRPr="00394721">
        <w:rPr>
          <w:rFonts w:asciiTheme="minorHAnsi" w:hAnsiTheme="minorHAnsi" w:cstheme="minorHAnsi"/>
          <w:bCs/>
          <w:sz w:val="32"/>
          <w:szCs w:val="32"/>
        </w:rPr>
        <w:t>I’ll give you a</w:t>
      </w:r>
      <w:r w:rsidR="006F28C8" w:rsidRPr="00394721">
        <w:rPr>
          <w:rFonts w:asciiTheme="minorHAnsi" w:hAnsiTheme="minorHAnsi" w:cstheme="minorHAnsi"/>
          <w:bCs/>
          <w:sz w:val="32"/>
          <w:szCs w:val="32"/>
        </w:rPr>
        <w:t>n</w:t>
      </w:r>
      <w:r w:rsidRPr="00394721">
        <w:rPr>
          <w:rFonts w:asciiTheme="minorHAnsi" w:hAnsiTheme="minorHAnsi" w:cstheme="minorHAnsi"/>
          <w:bCs/>
          <w:sz w:val="32"/>
          <w:szCs w:val="32"/>
        </w:rPr>
        <w:t xml:space="preserve"> example</w:t>
      </w:r>
      <w:r w:rsidR="006F28C8" w:rsidRPr="00394721">
        <w:rPr>
          <w:rFonts w:asciiTheme="minorHAnsi" w:hAnsiTheme="minorHAnsi" w:cstheme="minorHAnsi"/>
          <w:bCs/>
          <w:sz w:val="32"/>
          <w:szCs w:val="32"/>
        </w:rPr>
        <w:t xml:space="preserve">. </w:t>
      </w:r>
      <w:r w:rsidRPr="00394721">
        <w:rPr>
          <w:rFonts w:asciiTheme="minorHAnsi" w:hAnsiTheme="minorHAnsi" w:cstheme="minorHAnsi"/>
          <w:bCs/>
          <w:sz w:val="32"/>
          <w:szCs w:val="32"/>
        </w:rPr>
        <w:t xml:space="preserve"> </w:t>
      </w:r>
      <w:r w:rsidR="006F28C8" w:rsidRPr="00394721">
        <w:rPr>
          <w:rFonts w:asciiTheme="minorHAnsi" w:hAnsiTheme="minorHAnsi" w:cstheme="minorHAnsi"/>
          <w:bCs/>
          <w:sz w:val="32"/>
          <w:szCs w:val="32"/>
        </w:rPr>
        <w:t>L</w:t>
      </w:r>
      <w:r w:rsidRPr="00394721">
        <w:rPr>
          <w:rFonts w:asciiTheme="minorHAnsi" w:hAnsiTheme="minorHAnsi" w:cstheme="minorHAnsi"/>
          <w:bCs/>
          <w:sz w:val="32"/>
          <w:szCs w:val="32"/>
        </w:rPr>
        <w:t>et’s say that Suzy is totally e</w:t>
      </w:r>
      <w:r w:rsidR="00B37EC5" w:rsidRPr="00394721">
        <w:rPr>
          <w:rFonts w:asciiTheme="minorHAnsi" w:hAnsiTheme="minorHAnsi" w:cstheme="minorHAnsi"/>
          <w:bCs/>
          <w:sz w:val="32"/>
          <w:szCs w:val="32"/>
        </w:rPr>
        <w:t xml:space="preserve">nslaved </w:t>
      </w:r>
      <w:r w:rsidR="006F28C8" w:rsidRPr="00394721">
        <w:rPr>
          <w:rFonts w:asciiTheme="minorHAnsi" w:hAnsiTheme="minorHAnsi" w:cstheme="minorHAnsi"/>
          <w:bCs/>
          <w:sz w:val="32"/>
          <w:szCs w:val="32"/>
        </w:rPr>
        <w:t>to a love of</w:t>
      </w:r>
      <w:r w:rsidR="00B37EC5" w:rsidRPr="00394721">
        <w:rPr>
          <w:rFonts w:asciiTheme="minorHAnsi" w:hAnsiTheme="minorHAnsi" w:cstheme="minorHAnsi"/>
          <w:bCs/>
          <w:sz w:val="32"/>
          <w:szCs w:val="32"/>
        </w:rPr>
        <w:t xml:space="preserve"> money.  Because she considers herself a Christian, s</w:t>
      </w:r>
      <w:r w:rsidRPr="00394721">
        <w:rPr>
          <w:rFonts w:asciiTheme="minorHAnsi" w:hAnsiTheme="minorHAnsi" w:cstheme="minorHAnsi"/>
          <w:bCs/>
          <w:sz w:val="32"/>
          <w:szCs w:val="32"/>
        </w:rPr>
        <w:t xml:space="preserve">he gives 10% to her church in order to feel like she’s checked that box—but it takes zero </w:t>
      </w:r>
      <w:r w:rsidRPr="00394721">
        <w:rPr>
          <w:rFonts w:asciiTheme="minorHAnsi" w:hAnsiTheme="minorHAnsi" w:cstheme="minorHAnsi"/>
          <w:bCs/>
          <w:sz w:val="32"/>
          <w:szCs w:val="32"/>
        </w:rPr>
        <w:lastRenderedPageBreak/>
        <w:t>faith to do that.  Through the lens of results, you’d say something like “Suzy: that’s great, but you can do better.  God’s really blessed you; you can totally give 20% if you want.”  In other words, stewar</w:t>
      </w:r>
      <w:r w:rsidR="00B37EC5" w:rsidRPr="00394721">
        <w:rPr>
          <w:rFonts w:asciiTheme="minorHAnsi" w:hAnsiTheme="minorHAnsi" w:cstheme="minorHAnsi"/>
          <w:bCs/>
          <w:sz w:val="32"/>
          <w:szCs w:val="32"/>
        </w:rPr>
        <w:t xml:space="preserve">dship </w:t>
      </w:r>
      <w:r w:rsidR="006F28C8" w:rsidRPr="00394721">
        <w:rPr>
          <w:rFonts w:asciiTheme="minorHAnsi" w:hAnsiTheme="minorHAnsi" w:cstheme="minorHAnsi"/>
          <w:bCs/>
          <w:sz w:val="32"/>
          <w:szCs w:val="32"/>
        </w:rPr>
        <w:t>that’s</w:t>
      </w:r>
      <w:r w:rsidR="00B37EC5" w:rsidRPr="00394721">
        <w:rPr>
          <w:rFonts w:asciiTheme="minorHAnsi" w:hAnsiTheme="minorHAnsi" w:cstheme="minorHAnsi"/>
          <w:bCs/>
          <w:sz w:val="32"/>
          <w:szCs w:val="32"/>
        </w:rPr>
        <w:t xml:space="preserve"> sub-optimal.  But t</w:t>
      </w:r>
      <w:r w:rsidRPr="00394721">
        <w:rPr>
          <w:rFonts w:asciiTheme="minorHAnsi" w:hAnsiTheme="minorHAnsi" w:cstheme="minorHAnsi"/>
          <w:bCs/>
          <w:sz w:val="32"/>
          <w:szCs w:val="32"/>
        </w:rPr>
        <w:t>hroug</w:t>
      </w:r>
      <w:r w:rsidR="00B37EC5" w:rsidRPr="00394721">
        <w:rPr>
          <w:rFonts w:asciiTheme="minorHAnsi" w:hAnsiTheme="minorHAnsi" w:cstheme="minorHAnsi"/>
          <w:bCs/>
          <w:sz w:val="32"/>
          <w:szCs w:val="32"/>
        </w:rPr>
        <w:t xml:space="preserve">h the lens of faith, </w:t>
      </w:r>
      <w:r w:rsidRPr="00394721">
        <w:rPr>
          <w:rFonts w:asciiTheme="minorHAnsi" w:hAnsiTheme="minorHAnsi" w:cstheme="minorHAnsi"/>
          <w:bCs/>
          <w:sz w:val="32"/>
          <w:szCs w:val="32"/>
        </w:rPr>
        <w:t xml:space="preserve">you’d say something entirely different.  “Suzy: because it doesn’t come from faith, your giving actually lies about the goodness of God. </w:t>
      </w:r>
      <w:r w:rsidR="00B37EC5" w:rsidRPr="00394721">
        <w:rPr>
          <w:rFonts w:asciiTheme="minorHAnsi" w:hAnsiTheme="minorHAnsi" w:cstheme="minorHAnsi"/>
          <w:bCs/>
          <w:sz w:val="32"/>
          <w:szCs w:val="32"/>
        </w:rPr>
        <w:t xml:space="preserve"> You throw down a measly 10% to satisfy the demands of this capricious deity and then go off to live life for yourself.  Who’s the real god in your life?”  Think of what Jesus said to the Pharisees: “Go and learn what this means: ‘I desire mercy, and not sacrifice’” (Matthew 9:13).  Or Paul to the Romans: “For whatever does not proceed from faith is sin.”  Bad stewardship is idolatry.</w:t>
      </w:r>
    </w:p>
    <w:p w14:paraId="75BD6351" w14:textId="77777777" w:rsidR="00B37EC5" w:rsidRPr="00394721" w:rsidRDefault="00B37EC5" w:rsidP="00CE5D73">
      <w:pPr>
        <w:pStyle w:val="NormalWeb"/>
        <w:spacing w:before="0" w:beforeAutospacing="0" w:after="0" w:afterAutospacing="0" w:line="360" w:lineRule="auto"/>
        <w:rPr>
          <w:rFonts w:asciiTheme="minorHAnsi" w:hAnsiTheme="minorHAnsi" w:cstheme="minorHAnsi"/>
          <w:bCs/>
          <w:sz w:val="32"/>
          <w:szCs w:val="32"/>
        </w:rPr>
      </w:pPr>
    </w:p>
    <w:p w14:paraId="027C4510" w14:textId="7C4ECBA4" w:rsidR="00A215EA" w:rsidRPr="00394721" w:rsidRDefault="0071354E" w:rsidP="00CE5D73">
      <w:pPr>
        <w:pStyle w:val="NormalWeb"/>
        <w:spacing w:before="0" w:beforeAutospacing="0" w:after="0" w:afterAutospacing="0" w:line="360" w:lineRule="auto"/>
        <w:rPr>
          <w:rFonts w:asciiTheme="minorHAnsi" w:hAnsiTheme="minorHAnsi" w:cstheme="minorHAnsi"/>
          <w:bCs/>
          <w:sz w:val="32"/>
          <w:szCs w:val="32"/>
        </w:rPr>
      </w:pPr>
      <w:r w:rsidRPr="00394721">
        <w:rPr>
          <w:rFonts w:asciiTheme="minorHAnsi" w:hAnsiTheme="minorHAnsi" w:cstheme="minorHAnsi"/>
          <w:bCs/>
          <w:sz w:val="32"/>
          <w:szCs w:val="32"/>
        </w:rPr>
        <w:t xml:space="preserve"> </w:t>
      </w:r>
      <w:r w:rsidR="00B37EC5" w:rsidRPr="00394721">
        <w:rPr>
          <w:rFonts w:asciiTheme="minorHAnsi" w:hAnsiTheme="minorHAnsi" w:cstheme="minorHAnsi"/>
          <w:bCs/>
          <w:sz w:val="32"/>
          <w:szCs w:val="32"/>
        </w:rPr>
        <w:t>I think that this offers both a warning and an encouragement.</w:t>
      </w:r>
    </w:p>
    <w:p w14:paraId="5823AAE8" w14:textId="77777777" w:rsidR="00B37EC5" w:rsidRPr="00394721" w:rsidRDefault="00B37EC5" w:rsidP="00CE5D73">
      <w:pPr>
        <w:pStyle w:val="NormalWeb"/>
        <w:spacing w:before="0" w:beforeAutospacing="0" w:after="0" w:afterAutospacing="0" w:line="360" w:lineRule="auto"/>
        <w:rPr>
          <w:rFonts w:asciiTheme="minorHAnsi" w:hAnsiTheme="minorHAnsi" w:cstheme="minorHAnsi"/>
          <w:bCs/>
          <w:sz w:val="32"/>
          <w:szCs w:val="32"/>
        </w:rPr>
      </w:pPr>
    </w:p>
    <w:p w14:paraId="6EBE2F9E" w14:textId="5D1FABB2" w:rsidR="00B37EC5" w:rsidRPr="00394721" w:rsidRDefault="00B37EC5" w:rsidP="00CE5D73">
      <w:pPr>
        <w:pStyle w:val="NormalWeb"/>
        <w:spacing w:before="0" w:beforeAutospacing="0" w:after="0" w:afterAutospacing="0" w:line="360" w:lineRule="auto"/>
        <w:rPr>
          <w:rFonts w:asciiTheme="minorHAnsi" w:hAnsiTheme="minorHAnsi" w:cstheme="minorHAnsi"/>
          <w:bCs/>
          <w:sz w:val="32"/>
          <w:szCs w:val="32"/>
        </w:rPr>
      </w:pPr>
      <w:r w:rsidRPr="00394721">
        <w:rPr>
          <w:rFonts w:asciiTheme="minorHAnsi" w:hAnsiTheme="minorHAnsi" w:cstheme="minorHAnsi"/>
          <w:bCs/>
          <w:sz w:val="32"/>
          <w:szCs w:val="32"/>
        </w:rPr>
        <w:t xml:space="preserve">The warning is pretty simple: stewardship can be a safe-haven for legalism, where we use our money, our time, our bodies, our skills just enough for God to feel like we’re being righteous when in fact </w:t>
      </w:r>
      <w:r w:rsidR="006F28C8" w:rsidRPr="00394721">
        <w:rPr>
          <w:rFonts w:asciiTheme="minorHAnsi" w:hAnsiTheme="minorHAnsi" w:cstheme="minorHAnsi"/>
          <w:bCs/>
          <w:sz w:val="32"/>
          <w:szCs w:val="32"/>
        </w:rPr>
        <w:t>we’</w:t>
      </w:r>
      <w:r w:rsidRPr="00394721">
        <w:rPr>
          <w:rFonts w:asciiTheme="minorHAnsi" w:hAnsiTheme="minorHAnsi" w:cstheme="minorHAnsi"/>
          <w:bCs/>
          <w:sz w:val="32"/>
          <w:szCs w:val="32"/>
        </w:rPr>
        <w:t xml:space="preserve">re deluding ourselves.  We’re not honoring him any more than Solomon’s sacrifices honored the Lord when he was also </w:t>
      </w:r>
      <w:r w:rsidR="006F28C8" w:rsidRPr="00394721">
        <w:rPr>
          <w:rFonts w:asciiTheme="minorHAnsi" w:hAnsiTheme="minorHAnsi" w:cstheme="minorHAnsi"/>
          <w:bCs/>
          <w:sz w:val="32"/>
          <w:szCs w:val="32"/>
        </w:rPr>
        <w:t>sacrificing to the</w:t>
      </w:r>
      <w:r w:rsidRPr="00394721">
        <w:rPr>
          <w:rFonts w:asciiTheme="minorHAnsi" w:hAnsiTheme="minorHAnsi" w:cstheme="minorHAnsi"/>
          <w:bCs/>
          <w:sz w:val="32"/>
          <w:szCs w:val="32"/>
        </w:rPr>
        <w:t xml:space="preserve"> false god </w:t>
      </w:r>
      <w:proofErr w:type="spellStart"/>
      <w:r w:rsidRPr="00394721">
        <w:rPr>
          <w:rFonts w:asciiTheme="minorHAnsi" w:hAnsiTheme="minorHAnsi" w:cstheme="minorHAnsi"/>
          <w:bCs/>
          <w:sz w:val="32"/>
          <w:szCs w:val="32"/>
        </w:rPr>
        <w:t>Molech</w:t>
      </w:r>
      <w:proofErr w:type="spellEnd"/>
      <w:r w:rsidRPr="00394721">
        <w:rPr>
          <w:rFonts w:asciiTheme="minorHAnsi" w:hAnsiTheme="minorHAnsi" w:cstheme="minorHAnsi"/>
          <w:bCs/>
          <w:sz w:val="32"/>
          <w:szCs w:val="32"/>
        </w:rPr>
        <w:t xml:space="preserve"> on the side.  God cares about your stewardship </w:t>
      </w:r>
      <w:r w:rsidRPr="00394721">
        <w:rPr>
          <w:rFonts w:asciiTheme="minorHAnsi" w:hAnsiTheme="minorHAnsi" w:cstheme="minorHAnsi"/>
          <w:bCs/>
          <w:i/>
          <w:sz w:val="32"/>
          <w:szCs w:val="32"/>
        </w:rPr>
        <w:t xml:space="preserve">in as much as it </w:t>
      </w:r>
      <w:r w:rsidRPr="00394721">
        <w:rPr>
          <w:rFonts w:asciiTheme="minorHAnsi" w:hAnsiTheme="minorHAnsi" w:cstheme="minorHAnsi"/>
          <w:bCs/>
          <w:sz w:val="32"/>
          <w:szCs w:val="32"/>
        </w:rPr>
        <w:t>shows your faith.</w:t>
      </w:r>
    </w:p>
    <w:p w14:paraId="66217C00" w14:textId="77777777" w:rsidR="00B37EC5" w:rsidRPr="00394721" w:rsidRDefault="00B37EC5" w:rsidP="00CE5D73">
      <w:pPr>
        <w:pStyle w:val="NormalWeb"/>
        <w:spacing w:before="0" w:beforeAutospacing="0" w:after="0" w:afterAutospacing="0" w:line="360" w:lineRule="auto"/>
        <w:rPr>
          <w:rFonts w:asciiTheme="minorHAnsi" w:hAnsiTheme="minorHAnsi" w:cstheme="minorHAnsi"/>
          <w:bCs/>
          <w:sz w:val="32"/>
          <w:szCs w:val="32"/>
        </w:rPr>
      </w:pPr>
    </w:p>
    <w:p w14:paraId="494ADC92" w14:textId="01649CE9" w:rsidR="00B37EC5" w:rsidRPr="00394721" w:rsidRDefault="00B37EC5" w:rsidP="00CE5D73">
      <w:pPr>
        <w:pStyle w:val="NormalWeb"/>
        <w:spacing w:before="0" w:beforeAutospacing="0" w:after="0" w:afterAutospacing="0" w:line="360" w:lineRule="auto"/>
        <w:rPr>
          <w:rFonts w:asciiTheme="minorHAnsi" w:hAnsiTheme="minorHAnsi" w:cstheme="minorHAnsi"/>
          <w:bCs/>
          <w:sz w:val="32"/>
          <w:szCs w:val="32"/>
        </w:rPr>
      </w:pPr>
      <w:r w:rsidRPr="00394721">
        <w:rPr>
          <w:rFonts w:asciiTheme="minorHAnsi" w:hAnsiTheme="minorHAnsi" w:cstheme="minorHAnsi"/>
          <w:bCs/>
          <w:sz w:val="32"/>
          <w:szCs w:val="32"/>
        </w:rPr>
        <w:t xml:space="preserve">Which leads us to the encouragement.  As Jesus said, if you have faith as small as a mustard seed, it’s enough.  What matters </w:t>
      </w:r>
      <w:r w:rsidR="006F28C8" w:rsidRPr="00394721">
        <w:rPr>
          <w:rFonts w:asciiTheme="minorHAnsi" w:hAnsiTheme="minorHAnsi" w:cstheme="minorHAnsi"/>
          <w:bCs/>
          <w:sz w:val="32"/>
          <w:szCs w:val="32"/>
        </w:rPr>
        <w:t>isn’t</w:t>
      </w:r>
      <w:r w:rsidRPr="00394721">
        <w:rPr>
          <w:rFonts w:asciiTheme="minorHAnsi" w:hAnsiTheme="minorHAnsi" w:cstheme="minorHAnsi"/>
          <w:bCs/>
          <w:sz w:val="32"/>
          <w:szCs w:val="32"/>
        </w:rPr>
        <w:t xml:space="preserve"> the size of your faith but the size of </w:t>
      </w:r>
      <w:r w:rsidR="006F28C8" w:rsidRPr="00394721">
        <w:rPr>
          <w:rFonts w:asciiTheme="minorHAnsi" w:hAnsiTheme="minorHAnsi" w:cstheme="minorHAnsi"/>
          <w:bCs/>
          <w:sz w:val="32"/>
          <w:szCs w:val="32"/>
        </w:rPr>
        <w:t xml:space="preserve">your God.  </w:t>
      </w:r>
      <w:r w:rsidRPr="00394721">
        <w:rPr>
          <w:rFonts w:asciiTheme="minorHAnsi" w:hAnsiTheme="minorHAnsi" w:cstheme="minorHAnsi"/>
          <w:bCs/>
          <w:sz w:val="32"/>
          <w:szCs w:val="32"/>
        </w:rPr>
        <w:t xml:space="preserve">You can get all caught up in whether your stewardship is “good enough,” whether you can “do better.”  Those are fine questions to ask, but they’re not ultimate.  Remember, the question in the parable of the talents is binary.  Not, “how strong is your faith” but “do you have faith?”  Does your use of your money, your time, your body, your </w:t>
      </w:r>
      <w:r w:rsidR="006F28C8" w:rsidRPr="00394721">
        <w:rPr>
          <w:rFonts w:asciiTheme="minorHAnsi" w:hAnsiTheme="minorHAnsi" w:cstheme="minorHAnsi"/>
          <w:bCs/>
          <w:sz w:val="32"/>
          <w:szCs w:val="32"/>
        </w:rPr>
        <w:t>abilities</w:t>
      </w:r>
      <w:r w:rsidRPr="00394721">
        <w:rPr>
          <w:rFonts w:asciiTheme="minorHAnsi" w:hAnsiTheme="minorHAnsi" w:cstheme="minorHAnsi"/>
          <w:bCs/>
          <w:sz w:val="32"/>
          <w:szCs w:val="32"/>
        </w:rPr>
        <w:t xml:space="preserve"> evidence faith that God is better than his gifts?  “Well done, good and faithful servant.”  Well done.</w:t>
      </w:r>
    </w:p>
    <w:p w14:paraId="48F3086B" w14:textId="77777777" w:rsidR="00F70430" w:rsidRPr="00394721" w:rsidRDefault="00F70430" w:rsidP="00CE5D73">
      <w:pPr>
        <w:pStyle w:val="NormalWeb"/>
        <w:spacing w:before="0" w:beforeAutospacing="0" w:after="0" w:afterAutospacing="0" w:line="360" w:lineRule="auto"/>
        <w:rPr>
          <w:rFonts w:asciiTheme="minorHAnsi" w:hAnsiTheme="minorHAnsi" w:cstheme="minorHAnsi"/>
          <w:bCs/>
          <w:sz w:val="32"/>
          <w:szCs w:val="32"/>
        </w:rPr>
      </w:pPr>
    </w:p>
    <w:p w14:paraId="2E96CCE2" w14:textId="121C299C" w:rsidR="00F70430" w:rsidRPr="00394721" w:rsidRDefault="00F70430" w:rsidP="00CE5D73">
      <w:pPr>
        <w:pStyle w:val="NormalWeb"/>
        <w:spacing w:before="0" w:beforeAutospacing="0" w:after="0" w:afterAutospacing="0" w:line="360" w:lineRule="auto"/>
        <w:rPr>
          <w:rFonts w:asciiTheme="minorHAnsi" w:hAnsiTheme="minorHAnsi" w:cstheme="minorHAnsi"/>
          <w:bCs/>
          <w:sz w:val="32"/>
          <w:szCs w:val="32"/>
        </w:rPr>
      </w:pPr>
      <w:r w:rsidRPr="00394721">
        <w:rPr>
          <w:rFonts w:asciiTheme="minorHAnsi" w:hAnsiTheme="minorHAnsi" w:cstheme="minorHAnsi"/>
          <w:bCs/>
          <w:sz w:val="32"/>
          <w:szCs w:val="32"/>
        </w:rPr>
        <w:t xml:space="preserve">So then, the enemy of stewardship is idolatry.  Idolatry is </w:t>
      </w:r>
      <w:r w:rsidR="006F28C8" w:rsidRPr="00394721">
        <w:rPr>
          <w:rFonts w:asciiTheme="minorHAnsi" w:hAnsiTheme="minorHAnsi" w:cstheme="minorHAnsi"/>
          <w:bCs/>
          <w:sz w:val="32"/>
          <w:szCs w:val="32"/>
        </w:rPr>
        <w:t xml:space="preserve">evil because it proclaims that something is better than God. </w:t>
      </w:r>
      <w:r w:rsidRPr="00394721">
        <w:rPr>
          <w:rFonts w:asciiTheme="minorHAnsi" w:hAnsiTheme="minorHAnsi" w:cstheme="minorHAnsi"/>
          <w:bCs/>
          <w:sz w:val="32"/>
          <w:szCs w:val="32"/>
        </w:rPr>
        <w:t xml:space="preserve"> Which makes poor stewardship not sub-optimal but heinous.  Evil.  And that leads to our next question, “if the idolatry of poor stewardship is so bad, how can I identify </w:t>
      </w:r>
      <w:r w:rsidR="006F28C8" w:rsidRPr="00394721">
        <w:rPr>
          <w:rFonts w:asciiTheme="minorHAnsi" w:hAnsiTheme="minorHAnsi" w:cstheme="minorHAnsi"/>
          <w:bCs/>
          <w:sz w:val="32"/>
          <w:szCs w:val="32"/>
        </w:rPr>
        <w:t>it</w:t>
      </w:r>
      <w:r w:rsidRPr="00394721">
        <w:rPr>
          <w:rFonts w:asciiTheme="minorHAnsi" w:hAnsiTheme="minorHAnsi" w:cstheme="minorHAnsi"/>
          <w:bCs/>
          <w:sz w:val="32"/>
          <w:szCs w:val="32"/>
        </w:rPr>
        <w:t xml:space="preserve"> in my life?”</w:t>
      </w:r>
    </w:p>
    <w:p w14:paraId="088D6699" w14:textId="77777777" w:rsidR="00F70430" w:rsidRPr="00394721" w:rsidRDefault="00F70430" w:rsidP="00CE5D73">
      <w:pPr>
        <w:pStyle w:val="NormalWeb"/>
        <w:spacing w:before="0" w:beforeAutospacing="0" w:after="0" w:afterAutospacing="0" w:line="360" w:lineRule="auto"/>
        <w:rPr>
          <w:rFonts w:asciiTheme="minorHAnsi" w:hAnsiTheme="minorHAnsi" w:cstheme="minorHAnsi"/>
          <w:bCs/>
          <w:sz w:val="32"/>
          <w:szCs w:val="32"/>
        </w:rPr>
      </w:pPr>
    </w:p>
    <w:p w14:paraId="76CC3D86" w14:textId="14612B14" w:rsidR="00F70430" w:rsidRPr="00394721" w:rsidRDefault="00F70430" w:rsidP="00CE5D73">
      <w:pPr>
        <w:pStyle w:val="NormalWeb"/>
        <w:spacing w:before="0" w:beforeAutospacing="0" w:after="0" w:afterAutospacing="0" w:line="360" w:lineRule="auto"/>
        <w:rPr>
          <w:rFonts w:asciiTheme="minorHAnsi" w:hAnsiTheme="minorHAnsi" w:cstheme="minorHAnsi"/>
          <w:bCs/>
          <w:sz w:val="32"/>
          <w:szCs w:val="32"/>
        </w:rPr>
      </w:pPr>
      <w:r w:rsidRPr="00394721">
        <w:rPr>
          <w:rFonts w:asciiTheme="minorHAnsi" w:hAnsiTheme="minorHAnsi" w:cstheme="minorHAnsi"/>
          <w:b/>
          <w:bCs/>
          <w:sz w:val="32"/>
          <w:szCs w:val="32"/>
        </w:rPr>
        <w:t>IV. How Can I Find Idolatry in My Heart?</w:t>
      </w:r>
    </w:p>
    <w:p w14:paraId="299767E4" w14:textId="5B38E1DB" w:rsidR="00F70430" w:rsidRPr="00394721" w:rsidRDefault="00F70430" w:rsidP="00CE5D73">
      <w:pPr>
        <w:pStyle w:val="NormalWeb"/>
        <w:spacing w:before="0" w:beforeAutospacing="0" w:after="0" w:afterAutospacing="0" w:line="360" w:lineRule="auto"/>
        <w:rPr>
          <w:rFonts w:asciiTheme="minorHAnsi" w:hAnsiTheme="minorHAnsi" w:cstheme="minorHAnsi"/>
          <w:bCs/>
          <w:sz w:val="32"/>
          <w:szCs w:val="32"/>
        </w:rPr>
      </w:pPr>
      <w:r w:rsidRPr="00394721">
        <w:rPr>
          <w:rFonts w:asciiTheme="minorHAnsi" w:hAnsiTheme="minorHAnsi" w:cstheme="minorHAnsi"/>
          <w:bCs/>
          <w:sz w:val="32"/>
          <w:szCs w:val="32"/>
        </w:rPr>
        <w:t xml:space="preserve">The problem with idolatry is that it’s often invisible.  Even the Israelites in Exodus 32 may not have realized that worshipping a golden calf was </w:t>
      </w:r>
      <w:r w:rsidRPr="00394721">
        <w:rPr>
          <w:rFonts w:asciiTheme="minorHAnsi" w:hAnsiTheme="minorHAnsi" w:cstheme="minorHAnsi"/>
          <w:bCs/>
          <w:sz w:val="32"/>
          <w:szCs w:val="32"/>
        </w:rPr>
        <w:lastRenderedPageBreak/>
        <w:t>idolatry; they were just worshipping the Lord in a way that was new and innovative!</w:t>
      </w:r>
    </w:p>
    <w:p w14:paraId="6072568D" w14:textId="74CC458E" w:rsidR="00F70430" w:rsidRPr="00394721" w:rsidRDefault="00F70430" w:rsidP="00CE5D73">
      <w:pPr>
        <w:pStyle w:val="NormalWeb"/>
        <w:tabs>
          <w:tab w:val="left" w:pos="1059"/>
        </w:tabs>
        <w:spacing w:before="0" w:beforeAutospacing="0" w:after="0" w:afterAutospacing="0" w:line="360" w:lineRule="auto"/>
        <w:rPr>
          <w:rFonts w:asciiTheme="minorHAnsi" w:hAnsiTheme="minorHAnsi" w:cstheme="minorHAnsi"/>
          <w:bCs/>
          <w:sz w:val="32"/>
          <w:szCs w:val="32"/>
        </w:rPr>
      </w:pPr>
      <w:r w:rsidRPr="00394721">
        <w:rPr>
          <w:rFonts w:asciiTheme="minorHAnsi" w:hAnsiTheme="minorHAnsi" w:cstheme="minorHAnsi"/>
          <w:bCs/>
          <w:sz w:val="32"/>
          <w:szCs w:val="32"/>
        </w:rPr>
        <w:tab/>
      </w:r>
    </w:p>
    <w:p w14:paraId="3934790B" w14:textId="6E3B9341" w:rsidR="00F70430" w:rsidRPr="00394721" w:rsidRDefault="00F70430" w:rsidP="00CE5D73">
      <w:pPr>
        <w:pStyle w:val="NormalWeb"/>
        <w:spacing w:before="0" w:beforeAutospacing="0" w:after="0" w:afterAutospacing="0" w:line="360" w:lineRule="auto"/>
        <w:rPr>
          <w:rFonts w:asciiTheme="minorHAnsi" w:hAnsiTheme="minorHAnsi" w:cstheme="minorHAnsi"/>
          <w:bCs/>
          <w:sz w:val="32"/>
          <w:szCs w:val="32"/>
        </w:rPr>
      </w:pPr>
      <w:r w:rsidRPr="00394721">
        <w:rPr>
          <w:rFonts w:asciiTheme="minorHAnsi" w:hAnsiTheme="minorHAnsi" w:cstheme="minorHAnsi"/>
          <w:bCs/>
          <w:sz w:val="32"/>
          <w:szCs w:val="32"/>
        </w:rPr>
        <w:t xml:space="preserve">You can get all twisted up in knots examining your emotions and motives to figure out whether you’re doing something because you’ve made it a false God or </w:t>
      </w:r>
      <w:r w:rsidR="00150393" w:rsidRPr="00394721">
        <w:rPr>
          <w:rFonts w:asciiTheme="minorHAnsi" w:hAnsiTheme="minorHAnsi" w:cstheme="minorHAnsi"/>
          <w:bCs/>
          <w:sz w:val="32"/>
          <w:szCs w:val="32"/>
        </w:rPr>
        <w:t>because you’re a</w:t>
      </w:r>
      <w:r w:rsidRPr="00394721">
        <w:rPr>
          <w:rFonts w:asciiTheme="minorHAnsi" w:hAnsiTheme="minorHAnsi" w:cstheme="minorHAnsi"/>
          <w:bCs/>
          <w:sz w:val="32"/>
          <w:szCs w:val="32"/>
        </w:rPr>
        <w:t xml:space="preserve"> faithful steward.  And, of course, we all have mixed motives.  So how do you know </w:t>
      </w:r>
      <w:r w:rsidR="00150393" w:rsidRPr="00394721">
        <w:rPr>
          <w:rFonts w:asciiTheme="minorHAnsi" w:hAnsiTheme="minorHAnsi" w:cstheme="minorHAnsi"/>
          <w:bCs/>
          <w:sz w:val="32"/>
          <w:szCs w:val="32"/>
        </w:rPr>
        <w:t>where</w:t>
      </w:r>
      <w:r w:rsidRPr="00394721">
        <w:rPr>
          <w:rFonts w:asciiTheme="minorHAnsi" w:hAnsiTheme="minorHAnsi" w:cstheme="minorHAnsi"/>
          <w:bCs/>
          <w:sz w:val="32"/>
          <w:szCs w:val="32"/>
        </w:rPr>
        <w:t xml:space="preserve"> you’ve made God’s gifts into false gods?  </w:t>
      </w:r>
      <w:r w:rsidR="00150393" w:rsidRPr="00394721">
        <w:rPr>
          <w:rFonts w:asciiTheme="minorHAnsi" w:hAnsiTheme="minorHAnsi" w:cstheme="minorHAnsi"/>
          <w:bCs/>
          <w:sz w:val="32"/>
          <w:szCs w:val="32"/>
        </w:rPr>
        <w:t>Well, figuring that out is a life-long project.  The basic tools of the trade are the normal means of grace:</w:t>
      </w:r>
    </w:p>
    <w:p w14:paraId="2D145D4F" w14:textId="77777777" w:rsidR="00F70430" w:rsidRPr="00394721" w:rsidRDefault="00F70430" w:rsidP="00CE5D73">
      <w:pPr>
        <w:pStyle w:val="NormalWeb"/>
        <w:numPr>
          <w:ilvl w:val="0"/>
          <w:numId w:val="8"/>
        </w:numPr>
        <w:spacing w:before="0" w:beforeAutospacing="0" w:after="0" w:afterAutospacing="0" w:line="360" w:lineRule="auto"/>
        <w:rPr>
          <w:rFonts w:asciiTheme="minorHAnsi" w:hAnsiTheme="minorHAnsi" w:cstheme="minorHAnsi"/>
          <w:bCs/>
          <w:sz w:val="32"/>
          <w:szCs w:val="32"/>
        </w:rPr>
      </w:pPr>
      <w:r w:rsidRPr="00394721">
        <w:rPr>
          <w:rFonts w:asciiTheme="minorHAnsi" w:hAnsiTheme="minorHAnsi" w:cstheme="minorHAnsi"/>
          <w:bCs/>
          <w:sz w:val="32"/>
          <w:szCs w:val="32"/>
        </w:rPr>
        <w:t>Scripture</w:t>
      </w:r>
    </w:p>
    <w:p w14:paraId="014C7007" w14:textId="77777777" w:rsidR="00F70430" w:rsidRPr="00394721" w:rsidRDefault="00F70430" w:rsidP="00CE5D73">
      <w:pPr>
        <w:pStyle w:val="NormalWeb"/>
        <w:numPr>
          <w:ilvl w:val="0"/>
          <w:numId w:val="8"/>
        </w:numPr>
        <w:spacing w:before="0" w:beforeAutospacing="0" w:after="0" w:afterAutospacing="0" w:line="360" w:lineRule="auto"/>
        <w:rPr>
          <w:rFonts w:asciiTheme="minorHAnsi" w:hAnsiTheme="minorHAnsi" w:cstheme="minorHAnsi"/>
          <w:bCs/>
          <w:sz w:val="32"/>
          <w:szCs w:val="32"/>
        </w:rPr>
      </w:pPr>
      <w:r w:rsidRPr="00394721">
        <w:rPr>
          <w:rFonts w:asciiTheme="minorHAnsi" w:hAnsiTheme="minorHAnsi" w:cstheme="minorHAnsi"/>
          <w:bCs/>
          <w:sz w:val="32"/>
          <w:szCs w:val="32"/>
        </w:rPr>
        <w:t>The Holy Spirit</w:t>
      </w:r>
    </w:p>
    <w:p w14:paraId="6C72653A" w14:textId="77777777" w:rsidR="00F70430" w:rsidRPr="00394721" w:rsidRDefault="00F70430" w:rsidP="00CE5D73">
      <w:pPr>
        <w:pStyle w:val="NormalWeb"/>
        <w:numPr>
          <w:ilvl w:val="0"/>
          <w:numId w:val="8"/>
        </w:numPr>
        <w:spacing w:before="0" w:beforeAutospacing="0" w:after="0" w:afterAutospacing="0" w:line="360" w:lineRule="auto"/>
        <w:rPr>
          <w:rFonts w:asciiTheme="minorHAnsi" w:hAnsiTheme="minorHAnsi" w:cstheme="minorHAnsi"/>
          <w:bCs/>
          <w:sz w:val="32"/>
          <w:szCs w:val="32"/>
        </w:rPr>
      </w:pPr>
      <w:r w:rsidRPr="00394721">
        <w:rPr>
          <w:rFonts w:asciiTheme="minorHAnsi" w:hAnsiTheme="minorHAnsi" w:cstheme="minorHAnsi"/>
          <w:bCs/>
          <w:sz w:val="32"/>
          <w:szCs w:val="32"/>
        </w:rPr>
        <w:t>The Local Church</w:t>
      </w:r>
    </w:p>
    <w:p w14:paraId="7BA2541C" w14:textId="073A7E25" w:rsidR="00F70430" w:rsidRPr="00394721" w:rsidRDefault="00F70430" w:rsidP="00CE5D73">
      <w:pPr>
        <w:pStyle w:val="NormalWeb"/>
        <w:numPr>
          <w:ilvl w:val="0"/>
          <w:numId w:val="8"/>
        </w:numPr>
        <w:spacing w:before="0" w:beforeAutospacing="0" w:after="0" w:afterAutospacing="0" w:line="360" w:lineRule="auto"/>
        <w:rPr>
          <w:rFonts w:asciiTheme="minorHAnsi" w:hAnsiTheme="minorHAnsi" w:cstheme="minorHAnsi"/>
          <w:bCs/>
          <w:sz w:val="32"/>
          <w:szCs w:val="32"/>
        </w:rPr>
      </w:pPr>
      <w:r w:rsidRPr="00394721">
        <w:rPr>
          <w:rFonts w:asciiTheme="minorHAnsi" w:hAnsiTheme="minorHAnsi" w:cstheme="minorHAnsi"/>
          <w:bCs/>
          <w:sz w:val="32"/>
          <w:szCs w:val="32"/>
        </w:rPr>
        <w:t xml:space="preserve">Circumstances </w:t>
      </w:r>
      <w:r w:rsidR="00150393" w:rsidRPr="00394721">
        <w:rPr>
          <w:rFonts w:asciiTheme="minorHAnsi" w:hAnsiTheme="minorHAnsi" w:cstheme="minorHAnsi"/>
          <w:bCs/>
          <w:sz w:val="32"/>
          <w:szCs w:val="32"/>
        </w:rPr>
        <w:t>God uses to reveal your idolatry</w:t>
      </w:r>
    </w:p>
    <w:p w14:paraId="1D81AD16" w14:textId="77777777" w:rsidR="00F70430" w:rsidRPr="00394721" w:rsidRDefault="00F70430" w:rsidP="00CE5D73">
      <w:pPr>
        <w:pStyle w:val="NormalWeb"/>
        <w:numPr>
          <w:ilvl w:val="0"/>
          <w:numId w:val="8"/>
        </w:numPr>
        <w:spacing w:before="0" w:beforeAutospacing="0" w:after="0" w:afterAutospacing="0" w:line="360" w:lineRule="auto"/>
        <w:rPr>
          <w:rFonts w:asciiTheme="minorHAnsi" w:hAnsiTheme="minorHAnsi" w:cstheme="minorHAnsi"/>
          <w:bCs/>
          <w:sz w:val="32"/>
          <w:szCs w:val="32"/>
        </w:rPr>
      </w:pPr>
      <w:r w:rsidRPr="00394721">
        <w:rPr>
          <w:rFonts w:asciiTheme="minorHAnsi" w:hAnsiTheme="minorHAnsi" w:cstheme="minorHAnsi"/>
          <w:bCs/>
          <w:sz w:val="32"/>
          <w:szCs w:val="32"/>
        </w:rPr>
        <w:t>Behavior (as in, we recognize idolatry in the fruit of our lives.  Galatians 5:19).</w:t>
      </w:r>
    </w:p>
    <w:p w14:paraId="12D9E2A9" w14:textId="77777777" w:rsidR="00F70430" w:rsidRPr="00394721" w:rsidRDefault="00F70430" w:rsidP="00CE5D73">
      <w:pPr>
        <w:pStyle w:val="NormalWeb"/>
        <w:spacing w:before="0" w:beforeAutospacing="0" w:after="0" w:afterAutospacing="0" w:line="360" w:lineRule="auto"/>
        <w:rPr>
          <w:rFonts w:asciiTheme="minorHAnsi" w:hAnsiTheme="minorHAnsi" w:cstheme="minorHAnsi"/>
          <w:bCs/>
          <w:sz w:val="32"/>
          <w:szCs w:val="32"/>
        </w:rPr>
      </w:pPr>
    </w:p>
    <w:p w14:paraId="4BD933AD" w14:textId="6A05F362" w:rsidR="00F70430" w:rsidRPr="00394721" w:rsidRDefault="00F70430" w:rsidP="00CE5D73">
      <w:pPr>
        <w:pStyle w:val="NormalWeb"/>
        <w:spacing w:before="0" w:beforeAutospacing="0" w:after="0" w:afterAutospacing="0" w:line="360" w:lineRule="auto"/>
        <w:rPr>
          <w:rFonts w:asciiTheme="minorHAnsi" w:hAnsiTheme="minorHAnsi" w:cstheme="minorHAnsi"/>
          <w:bCs/>
          <w:sz w:val="32"/>
          <w:szCs w:val="32"/>
        </w:rPr>
      </w:pPr>
      <w:r w:rsidRPr="00394721">
        <w:rPr>
          <w:rFonts w:asciiTheme="minorHAnsi" w:hAnsiTheme="minorHAnsi" w:cstheme="minorHAnsi"/>
          <w:bCs/>
          <w:sz w:val="32"/>
          <w:szCs w:val="32"/>
        </w:rPr>
        <w:t>In addition, you’ll see on your handouts some questions</w:t>
      </w:r>
      <w:r w:rsidR="00215D21" w:rsidRPr="00394721">
        <w:rPr>
          <w:rFonts w:asciiTheme="minorHAnsi" w:hAnsiTheme="minorHAnsi" w:cstheme="minorHAnsi"/>
          <w:bCs/>
          <w:sz w:val="32"/>
          <w:szCs w:val="32"/>
        </w:rPr>
        <w:t xml:space="preserve"> to ask yourself in this area.</w:t>
      </w:r>
    </w:p>
    <w:p w14:paraId="6678EB46" w14:textId="77777777" w:rsidR="00215D21" w:rsidRPr="00394721" w:rsidRDefault="00215D21" w:rsidP="00CE5D73">
      <w:pPr>
        <w:pStyle w:val="NormalWeb"/>
        <w:spacing w:before="0" w:beforeAutospacing="0" w:after="0" w:afterAutospacing="0" w:line="360" w:lineRule="auto"/>
        <w:rPr>
          <w:rFonts w:asciiTheme="minorHAnsi" w:hAnsiTheme="minorHAnsi" w:cstheme="minorHAnsi"/>
          <w:bCs/>
          <w:sz w:val="32"/>
          <w:szCs w:val="32"/>
        </w:rPr>
      </w:pPr>
    </w:p>
    <w:p w14:paraId="66A05C39" w14:textId="77777777" w:rsidR="00F70430" w:rsidRPr="00394721" w:rsidRDefault="00F70430" w:rsidP="00CE5D73">
      <w:pPr>
        <w:pStyle w:val="NormalWeb"/>
        <w:numPr>
          <w:ilvl w:val="0"/>
          <w:numId w:val="9"/>
        </w:numPr>
        <w:spacing w:before="0" w:beforeAutospacing="0" w:after="0" w:afterAutospacing="0" w:line="360" w:lineRule="auto"/>
        <w:rPr>
          <w:rFonts w:asciiTheme="minorHAnsi" w:hAnsiTheme="minorHAnsi" w:cstheme="minorHAnsi"/>
          <w:bCs/>
          <w:sz w:val="32"/>
          <w:szCs w:val="32"/>
        </w:rPr>
      </w:pPr>
      <w:r w:rsidRPr="00394721">
        <w:rPr>
          <w:rFonts w:asciiTheme="minorHAnsi" w:hAnsiTheme="minorHAnsi" w:cstheme="minorHAnsi"/>
          <w:bCs/>
          <w:sz w:val="32"/>
          <w:szCs w:val="32"/>
        </w:rPr>
        <w:t xml:space="preserve">Can I imagine being content if things turn out differently than what I hope?  Example: your child begins to go blind.  You find yourself raging at God even as you desperately seek every </w:t>
      </w:r>
      <w:r w:rsidRPr="00394721">
        <w:rPr>
          <w:rFonts w:asciiTheme="minorHAnsi" w:hAnsiTheme="minorHAnsi" w:cstheme="minorHAnsi"/>
          <w:bCs/>
          <w:sz w:val="32"/>
          <w:szCs w:val="32"/>
        </w:rPr>
        <w:lastRenderedPageBreak/>
        <w:t>available treatment.  Your anger at him suggests that you took an assumption about your child’s future and made it a right, which he has unjustly stolen from you.</w:t>
      </w:r>
    </w:p>
    <w:p w14:paraId="30FED185" w14:textId="0156DB4F" w:rsidR="00F70430" w:rsidRPr="00394721" w:rsidRDefault="00F70430" w:rsidP="00CE5D73">
      <w:pPr>
        <w:pStyle w:val="NormalWeb"/>
        <w:numPr>
          <w:ilvl w:val="0"/>
          <w:numId w:val="9"/>
        </w:numPr>
        <w:spacing w:before="0" w:beforeAutospacing="0" w:after="0" w:afterAutospacing="0" w:line="360" w:lineRule="auto"/>
        <w:rPr>
          <w:rFonts w:asciiTheme="minorHAnsi" w:hAnsiTheme="minorHAnsi" w:cstheme="minorHAnsi"/>
          <w:bCs/>
          <w:sz w:val="32"/>
          <w:szCs w:val="32"/>
        </w:rPr>
      </w:pPr>
      <w:r w:rsidRPr="00394721">
        <w:rPr>
          <w:rFonts w:asciiTheme="minorHAnsi" w:hAnsiTheme="minorHAnsi" w:cstheme="minorHAnsi"/>
          <w:bCs/>
          <w:sz w:val="32"/>
          <w:szCs w:val="32"/>
        </w:rPr>
        <w:t>Is my fear out of proportion to the situation at hand?  Example: I’ve broken my arm as a collegiate baseball player.  The idea that this might be the end of my career is unthinkable.  So I find myself obsessing over every detail of my recovery, desperate to wrest back control of my life.</w:t>
      </w:r>
    </w:p>
    <w:p w14:paraId="3AB8BADA" w14:textId="61332832" w:rsidR="00F70430" w:rsidRPr="00394721" w:rsidRDefault="00F70430" w:rsidP="00CE5D73">
      <w:pPr>
        <w:pStyle w:val="NormalWeb"/>
        <w:numPr>
          <w:ilvl w:val="0"/>
          <w:numId w:val="9"/>
        </w:numPr>
        <w:spacing w:before="0" w:beforeAutospacing="0" w:after="0" w:afterAutospacing="0" w:line="360" w:lineRule="auto"/>
        <w:rPr>
          <w:rFonts w:asciiTheme="minorHAnsi" w:hAnsiTheme="minorHAnsi" w:cstheme="minorHAnsi"/>
          <w:bCs/>
          <w:sz w:val="32"/>
          <w:szCs w:val="32"/>
        </w:rPr>
      </w:pPr>
      <w:r w:rsidRPr="00394721">
        <w:rPr>
          <w:rFonts w:asciiTheme="minorHAnsi" w:hAnsiTheme="minorHAnsi" w:cstheme="minorHAnsi"/>
          <w:bCs/>
          <w:sz w:val="32"/>
          <w:szCs w:val="32"/>
        </w:rPr>
        <w:t xml:space="preserve">Am I faithful as a steward </w:t>
      </w:r>
      <w:r w:rsidRPr="00394721">
        <w:rPr>
          <w:rFonts w:asciiTheme="minorHAnsi" w:hAnsiTheme="minorHAnsi" w:cstheme="minorHAnsi"/>
          <w:bCs/>
          <w:i/>
          <w:sz w:val="32"/>
          <w:szCs w:val="32"/>
        </w:rPr>
        <w:t>today</w:t>
      </w:r>
      <w:r w:rsidRPr="00394721">
        <w:rPr>
          <w:rFonts w:asciiTheme="minorHAnsi" w:hAnsiTheme="minorHAnsi" w:cstheme="minorHAnsi"/>
          <w:bCs/>
          <w:sz w:val="32"/>
          <w:szCs w:val="32"/>
        </w:rPr>
        <w:t>?  Example: I’ve devoted my life to getting out of debt.  I spend every waking moment focused on that goal.  There’s nothing wrong with battling debt, but looking back over the last 12 months I really see no spiritual fruit in my life; everything is consumed with the fight.</w:t>
      </w:r>
    </w:p>
    <w:p w14:paraId="5BE5075F" w14:textId="120AFC32" w:rsidR="00F70430" w:rsidRPr="00394721" w:rsidRDefault="00F70430" w:rsidP="00CE5D73">
      <w:pPr>
        <w:pStyle w:val="NormalWeb"/>
        <w:numPr>
          <w:ilvl w:val="0"/>
          <w:numId w:val="9"/>
        </w:numPr>
        <w:spacing w:before="0" w:beforeAutospacing="0" w:after="0" w:afterAutospacing="0" w:line="360" w:lineRule="auto"/>
        <w:rPr>
          <w:rFonts w:asciiTheme="minorHAnsi" w:hAnsiTheme="minorHAnsi" w:cstheme="minorHAnsi"/>
          <w:bCs/>
          <w:sz w:val="32"/>
          <w:szCs w:val="32"/>
        </w:rPr>
      </w:pPr>
      <w:r w:rsidRPr="00394721">
        <w:rPr>
          <w:rFonts w:asciiTheme="minorHAnsi" w:hAnsiTheme="minorHAnsi" w:cstheme="minorHAnsi"/>
          <w:bCs/>
          <w:sz w:val="32"/>
          <w:szCs w:val="32"/>
        </w:rPr>
        <w:t>Do I feel I’m better than others because of my stewardship?  Example: using my time well has turned into an obsession and I find a real anger and panic if my schedule gets messed up.  When I think about it, I realize that I’m terrified of losing my reputation as a guy who’s got it all under control.  I can’t imagine not living that way.</w:t>
      </w:r>
    </w:p>
    <w:p w14:paraId="7C58C0F8" w14:textId="3AA9970B" w:rsidR="00F70430" w:rsidRPr="00394721" w:rsidRDefault="00F70430" w:rsidP="00CE5D73">
      <w:pPr>
        <w:pStyle w:val="NormalWeb"/>
        <w:numPr>
          <w:ilvl w:val="0"/>
          <w:numId w:val="9"/>
        </w:numPr>
        <w:spacing w:before="0" w:beforeAutospacing="0" w:after="0" w:afterAutospacing="0" w:line="360" w:lineRule="auto"/>
        <w:rPr>
          <w:rFonts w:asciiTheme="minorHAnsi" w:hAnsiTheme="minorHAnsi" w:cstheme="minorHAnsi"/>
          <w:bCs/>
          <w:sz w:val="32"/>
          <w:szCs w:val="32"/>
        </w:rPr>
      </w:pPr>
      <w:r w:rsidRPr="00394721">
        <w:rPr>
          <w:rFonts w:asciiTheme="minorHAnsi" w:hAnsiTheme="minorHAnsi" w:cstheme="minorHAnsi"/>
          <w:bCs/>
          <w:sz w:val="32"/>
          <w:szCs w:val="32"/>
        </w:rPr>
        <w:t xml:space="preserve">Do you feel God has cheated you out of what was yours?  Like in my first example, I feel real anger at God for putting me in such a </w:t>
      </w:r>
      <w:r w:rsidRPr="00394721">
        <w:rPr>
          <w:rFonts w:asciiTheme="minorHAnsi" w:hAnsiTheme="minorHAnsi" w:cstheme="minorHAnsi"/>
          <w:bCs/>
          <w:sz w:val="32"/>
          <w:szCs w:val="32"/>
        </w:rPr>
        <w:lastRenderedPageBreak/>
        <w:t>hopeless situation.  I had great plans for my life; what right did he have to come in and take them all away?</w:t>
      </w:r>
    </w:p>
    <w:p w14:paraId="7BBCC646" w14:textId="47487DF8" w:rsidR="00215D21" w:rsidRPr="00394721" w:rsidRDefault="00215D21" w:rsidP="00CE5D73">
      <w:pPr>
        <w:pStyle w:val="NormalWeb"/>
        <w:numPr>
          <w:ilvl w:val="0"/>
          <w:numId w:val="9"/>
        </w:numPr>
        <w:spacing w:before="0" w:beforeAutospacing="0" w:after="0" w:afterAutospacing="0" w:line="360" w:lineRule="auto"/>
        <w:rPr>
          <w:rFonts w:asciiTheme="minorHAnsi" w:hAnsiTheme="minorHAnsi" w:cstheme="minorHAnsi"/>
          <w:bCs/>
          <w:sz w:val="32"/>
          <w:szCs w:val="32"/>
        </w:rPr>
      </w:pPr>
      <w:r w:rsidRPr="00394721">
        <w:rPr>
          <w:rFonts w:asciiTheme="minorHAnsi" w:hAnsiTheme="minorHAnsi" w:cstheme="minorHAnsi"/>
          <w:bCs/>
          <w:sz w:val="32"/>
          <w:szCs w:val="32"/>
        </w:rPr>
        <w:t>What are your most unyielding emotions?  Which emotions—like hatred, anger, guilt, and so forth—would you most like to escape from but you can’t?  Very often, the reason they are so lodged in your heart is because some form of idolatry is lodged in your heart.</w:t>
      </w:r>
    </w:p>
    <w:p w14:paraId="564022E7" w14:textId="185FAA20" w:rsidR="00215D21" w:rsidRPr="00394721" w:rsidRDefault="00215D21" w:rsidP="00CE5D73">
      <w:pPr>
        <w:pStyle w:val="NormalWeb"/>
        <w:numPr>
          <w:ilvl w:val="0"/>
          <w:numId w:val="9"/>
        </w:numPr>
        <w:spacing w:before="0" w:beforeAutospacing="0" w:after="0" w:afterAutospacing="0" w:line="360" w:lineRule="auto"/>
        <w:rPr>
          <w:rFonts w:asciiTheme="minorHAnsi" w:hAnsiTheme="minorHAnsi" w:cstheme="minorHAnsi"/>
          <w:bCs/>
          <w:sz w:val="32"/>
          <w:szCs w:val="32"/>
        </w:rPr>
      </w:pPr>
      <w:r w:rsidRPr="00394721">
        <w:rPr>
          <w:rFonts w:asciiTheme="minorHAnsi" w:hAnsiTheme="minorHAnsi" w:cstheme="minorHAnsi"/>
          <w:bCs/>
          <w:sz w:val="32"/>
          <w:szCs w:val="32"/>
        </w:rPr>
        <w:t xml:space="preserve">Perhaps most obviously given the subject of this class: where do you feel like you’re not being a very good steward?  </w:t>
      </w:r>
      <w:r w:rsidR="002C32B8" w:rsidRPr="00394721">
        <w:rPr>
          <w:rFonts w:asciiTheme="minorHAnsi" w:hAnsiTheme="minorHAnsi" w:cstheme="minorHAnsi"/>
          <w:bCs/>
          <w:sz w:val="32"/>
          <w:szCs w:val="32"/>
        </w:rPr>
        <w:t>A</w:t>
      </w:r>
      <w:r w:rsidRPr="00394721">
        <w:rPr>
          <w:rFonts w:asciiTheme="minorHAnsi" w:hAnsiTheme="minorHAnsi" w:cstheme="minorHAnsi"/>
          <w:bCs/>
          <w:sz w:val="32"/>
          <w:szCs w:val="32"/>
        </w:rPr>
        <w:t xml:space="preserve"> failed struggle to be a better steward of your money or your body or your time or your skills may well be rooted in idolatry.  You love, </w:t>
      </w:r>
    </w:p>
    <w:p w14:paraId="17146614" w14:textId="77777777" w:rsidR="00F70430" w:rsidRPr="00394721" w:rsidRDefault="00F70430" w:rsidP="00CE5D73">
      <w:pPr>
        <w:pStyle w:val="NormalWeb"/>
        <w:spacing w:before="0" w:beforeAutospacing="0" w:after="0" w:afterAutospacing="0" w:line="360" w:lineRule="auto"/>
        <w:rPr>
          <w:rFonts w:asciiTheme="minorHAnsi" w:hAnsiTheme="minorHAnsi" w:cstheme="minorHAnsi"/>
          <w:bCs/>
          <w:sz w:val="32"/>
          <w:szCs w:val="32"/>
        </w:rPr>
      </w:pPr>
    </w:p>
    <w:p w14:paraId="049CC205" w14:textId="4486E9F5" w:rsidR="00F70430" w:rsidRPr="00394721" w:rsidRDefault="00F70430" w:rsidP="00CE5D73">
      <w:pPr>
        <w:pStyle w:val="NormalWeb"/>
        <w:spacing w:before="0" w:beforeAutospacing="0" w:after="0" w:afterAutospacing="0" w:line="360" w:lineRule="auto"/>
        <w:rPr>
          <w:rFonts w:asciiTheme="minorHAnsi" w:hAnsiTheme="minorHAnsi" w:cstheme="minorHAnsi"/>
          <w:bCs/>
          <w:sz w:val="32"/>
          <w:szCs w:val="32"/>
        </w:rPr>
      </w:pPr>
      <w:r w:rsidRPr="00394721">
        <w:rPr>
          <w:rFonts w:asciiTheme="minorHAnsi" w:hAnsiTheme="minorHAnsi" w:cstheme="minorHAnsi"/>
          <w:bCs/>
          <w:sz w:val="32"/>
          <w:szCs w:val="32"/>
        </w:rPr>
        <w:t xml:space="preserve">There’s no easy recipe for identifying the idols in our lives; </w:t>
      </w:r>
      <w:r w:rsidR="002C32B8" w:rsidRPr="00394721">
        <w:rPr>
          <w:rFonts w:asciiTheme="minorHAnsi" w:hAnsiTheme="minorHAnsi" w:cstheme="minorHAnsi"/>
          <w:bCs/>
          <w:sz w:val="32"/>
          <w:szCs w:val="32"/>
        </w:rPr>
        <w:t>as I said, it’s</w:t>
      </w:r>
      <w:r w:rsidRPr="00394721">
        <w:rPr>
          <w:rFonts w:asciiTheme="minorHAnsi" w:hAnsiTheme="minorHAnsi" w:cstheme="minorHAnsi"/>
          <w:bCs/>
          <w:sz w:val="32"/>
          <w:szCs w:val="32"/>
        </w:rPr>
        <w:t xml:space="preserve"> a life-long battle.  Thankfully, it’s a battle God</w:t>
      </w:r>
      <w:r w:rsidR="002C32B8" w:rsidRPr="00394721">
        <w:rPr>
          <w:rFonts w:asciiTheme="minorHAnsi" w:hAnsiTheme="minorHAnsi" w:cstheme="minorHAnsi"/>
          <w:bCs/>
          <w:sz w:val="32"/>
          <w:szCs w:val="32"/>
        </w:rPr>
        <w:t xml:space="preserve">’s </w:t>
      </w:r>
      <w:proofErr w:type="spellStart"/>
      <w:r w:rsidR="002C32B8" w:rsidRPr="00394721">
        <w:rPr>
          <w:rFonts w:asciiTheme="minorHAnsi" w:hAnsiTheme="minorHAnsi" w:cstheme="minorHAnsi"/>
          <w:bCs/>
          <w:sz w:val="32"/>
          <w:szCs w:val="32"/>
        </w:rPr>
        <w:t>gonna</w:t>
      </w:r>
      <w:proofErr w:type="spellEnd"/>
      <w:r w:rsidR="002C32B8" w:rsidRPr="00394721">
        <w:rPr>
          <w:rFonts w:asciiTheme="minorHAnsi" w:hAnsiTheme="minorHAnsi" w:cstheme="minorHAnsi"/>
          <w:bCs/>
          <w:sz w:val="32"/>
          <w:szCs w:val="32"/>
        </w:rPr>
        <w:t xml:space="preserve"> </w:t>
      </w:r>
      <w:r w:rsidRPr="00394721">
        <w:rPr>
          <w:rFonts w:asciiTheme="minorHAnsi" w:hAnsiTheme="minorHAnsi" w:cstheme="minorHAnsi"/>
          <w:bCs/>
          <w:sz w:val="32"/>
          <w:szCs w:val="32"/>
        </w:rPr>
        <w:t xml:space="preserve">win, as we someday stand before </w:t>
      </w:r>
      <w:r w:rsidR="002C32B8" w:rsidRPr="00394721">
        <w:rPr>
          <w:rFonts w:asciiTheme="minorHAnsi" w:hAnsiTheme="minorHAnsi" w:cstheme="minorHAnsi"/>
          <w:bCs/>
          <w:sz w:val="32"/>
          <w:szCs w:val="32"/>
        </w:rPr>
        <w:t>him</w:t>
      </w:r>
      <w:r w:rsidRPr="00394721">
        <w:rPr>
          <w:rFonts w:asciiTheme="minorHAnsi" w:hAnsiTheme="minorHAnsi" w:cstheme="minorHAnsi"/>
          <w:bCs/>
          <w:sz w:val="32"/>
          <w:szCs w:val="32"/>
        </w:rPr>
        <w:t xml:space="preserve"> “in splendor, without spot or wrinkle…[but] holy and without blemish” (Eph. 5:27).</w:t>
      </w:r>
    </w:p>
    <w:p w14:paraId="17722AC4" w14:textId="77777777" w:rsidR="00F70430" w:rsidRPr="00394721" w:rsidRDefault="00F70430" w:rsidP="00CE5D73">
      <w:pPr>
        <w:pStyle w:val="NormalWeb"/>
        <w:spacing w:before="0" w:beforeAutospacing="0" w:after="0" w:afterAutospacing="0" w:line="360" w:lineRule="auto"/>
        <w:rPr>
          <w:rFonts w:asciiTheme="minorHAnsi" w:hAnsiTheme="minorHAnsi" w:cstheme="minorHAnsi"/>
          <w:bCs/>
          <w:sz w:val="32"/>
          <w:szCs w:val="32"/>
        </w:rPr>
      </w:pPr>
    </w:p>
    <w:p w14:paraId="236FF964" w14:textId="43157E2B" w:rsidR="0071354E" w:rsidRPr="00394721" w:rsidRDefault="00215D21" w:rsidP="00CE5D73">
      <w:pPr>
        <w:pStyle w:val="NormalWeb"/>
        <w:spacing w:before="0" w:beforeAutospacing="0" w:after="0" w:afterAutospacing="0" w:line="360" w:lineRule="auto"/>
        <w:rPr>
          <w:rFonts w:asciiTheme="minorHAnsi" w:hAnsiTheme="minorHAnsi" w:cstheme="minorHAnsi"/>
          <w:bCs/>
          <w:sz w:val="32"/>
          <w:szCs w:val="32"/>
        </w:rPr>
      </w:pPr>
      <w:r w:rsidRPr="00394721">
        <w:rPr>
          <w:rFonts w:asciiTheme="minorHAnsi" w:hAnsiTheme="minorHAnsi" w:cstheme="minorHAnsi"/>
          <w:b/>
          <w:bCs/>
          <w:sz w:val="32"/>
          <w:szCs w:val="32"/>
        </w:rPr>
        <w:t>Any questions?</w:t>
      </w:r>
    </w:p>
    <w:p w14:paraId="2A9600C1" w14:textId="77777777" w:rsidR="00215D21" w:rsidRPr="00394721" w:rsidRDefault="00215D21" w:rsidP="00CE5D73">
      <w:pPr>
        <w:pStyle w:val="NormalWeb"/>
        <w:spacing w:before="0" w:beforeAutospacing="0" w:after="0" w:afterAutospacing="0" w:line="360" w:lineRule="auto"/>
        <w:rPr>
          <w:rFonts w:asciiTheme="minorHAnsi" w:hAnsiTheme="minorHAnsi" w:cstheme="minorHAnsi"/>
          <w:bCs/>
          <w:sz w:val="32"/>
          <w:szCs w:val="32"/>
        </w:rPr>
      </w:pPr>
    </w:p>
    <w:p w14:paraId="57A7AA61" w14:textId="2EAD3F93" w:rsidR="00215D21" w:rsidRPr="00394721" w:rsidRDefault="00E4132C" w:rsidP="00CE5D73">
      <w:pPr>
        <w:pStyle w:val="NormalWeb"/>
        <w:spacing w:before="0" w:beforeAutospacing="0" w:after="0" w:afterAutospacing="0" w:line="360" w:lineRule="auto"/>
        <w:rPr>
          <w:rFonts w:asciiTheme="minorHAnsi" w:hAnsiTheme="minorHAnsi" w:cstheme="minorHAnsi"/>
          <w:bCs/>
          <w:sz w:val="32"/>
          <w:szCs w:val="32"/>
        </w:rPr>
      </w:pPr>
      <w:r w:rsidRPr="00394721">
        <w:rPr>
          <w:rFonts w:asciiTheme="minorHAnsi" w:hAnsiTheme="minorHAnsi" w:cstheme="minorHAnsi"/>
          <w:b/>
          <w:bCs/>
          <w:sz w:val="32"/>
          <w:szCs w:val="32"/>
        </w:rPr>
        <w:t>V. Fighting Idolatry</w:t>
      </w:r>
    </w:p>
    <w:p w14:paraId="476CC66A" w14:textId="77777777" w:rsidR="00E4132C" w:rsidRPr="00394721" w:rsidRDefault="00E4132C" w:rsidP="00CE5D73">
      <w:pPr>
        <w:pStyle w:val="NormalWeb"/>
        <w:spacing w:before="0" w:beforeAutospacing="0" w:after="0" w:afterAutospacing="0" w:line="360" w:lineRule="auto"/>
        <w:rPr>
          <w:rFonts w:asciiTheme="minorHAnsi" w:hAnsiTheme="minorHAnsi" w:cstheme="minorHAnsi"/>
          <w:bCs/>
          <w:sz w:val="32"/>
          <w:szCs w:val="32"/>
        </w:rPr>
      </w:pPr>
    </w:p>
    <w:p w14:paraId="3304AC72" w14:textId="6B30CD82" w:rsidR="00E4132C" w:rsidRPr="00394721" w:rsidRDefault="00E4132C" w:rsidP="00CE5D73">
      <w:pPr>
        <w:pStyle w:val="NormalWeb"/>
        <w:spacing w:before="0" w:beforeAutospacing="0" w:after="0" w:afterAutospacing="0" w:line="360" w:lineRule="auto"/>
        <w:rPr>
          <w:rFonts w:asciiTheme="minorHAnsi" w:hAnsiTheme="minorHAnsi" w:cstheme="minorHAnsi"/>
          <w:bCs/>
          <w:sz w:val="32"/>
          <w:szCs w:val="32"/>
        </w:rPr>
      </w:pPr>
      <w:r w:rsidRPr="00394721">
        <w:rPr>
          <w:rFonts w:asciiTheme="minorHAnsi" w:hAnsiTheme="minorHAnsi" w:cstheme="minorHAnsi"/>
          <w:bCs/>
          <w:sz w:val="32"/>
          <w:szCs w:val="32"/>
        </w:rPr>
        <w:lastRenderedPageBreak/>
        <w:t xml:space="preserve">Well then, what do we do about idolatry?  </w:t>
      </w:r>
      <w:r w:rsidR="002C32B8" w:rsidRPr="00394721">
        <w:rPr>
          <w:rFonts w:asciiTheme="minorHAnsi" w:hAnsiTheme="minorHAnsi" w:cstheme="minorHAnsi"/>
          <w:bCs/>
          <w:sz w:val="32"/>
          <w:szCs w:val="32"/>
        </w:rPr>
        <w:t>How can we fight to be better stewards</w:t>
      </w:r>
      <w:r w:rsidRPr="00394721">
        <w:rPr>
          <w:rFonts w:asciiTheme="minorHAnsi" w:hAnsiTheme="minorHAnsi" w:cstheme="minorHAnsi"/>
          <w:bCs/>
          <w:sz w:val="32"/>
          <w:szCs w:val="32"/>
        </w:rPr>
        <w:t>?  I want to give you both a reactive and a proactive approach to fighting idolatry.</w:t>
      </w:r>
    </w:p>
    <w:p w14:paraId="55586662" w14:textId="77777777" w:rsidR="00E4132C" w:rsidRPr="00394721" w:rsidRDefault="00E4132C" w:rsidP="00CE5D73">
      <w:pPr>
        <w:pStyle w:val="NormalWeb"/>
        <w:spacing w:before="0" w:beforeAutospacing="0" w:after="0" w:afterAutospacing="0" w:line="360" w:lineRule="auto"/>
        <w:rPr>
          <w:rFonts w:asciiTheme="minorHAnsi" w:hAnsiTheme="minorHAnsi" w:cstheme="minorHAnsi"/>
          <w:bCs/>
          <w:sz w:val="32"/>
          <w:szCs w:val="32"/>
        </w:rPr>
      </w:pPr>
    </w:p>
    <w:p w14:paraId="6A0DDD03" w14:textId="6DAF9ECE" w:rsidR="00E4132C" w:rsidRPr="00394721" w:rsidRDefault="00E4132C" w:rsidP="00CE5D73">
      <w:pPr>
        <w:pStyle w:val="NormalWeb"/>
        <w:spacing w:before="0" w:beforeAutospacing="0" w:after="0" w:afterAutospacing="0" w:line="360" w:lineRule="auto"/>
        <w:rPr>
          <w:rFonts w:asciiTheme="minorHAnsi" w:hAnsiTheme="minorHAnsi" w:cstheme="minorHAnsi"/>
          <w:bCs/>
          <w:sz w:val="32"/>
          <w:szCs w:val="32"/>
        </w:rPr>
      </w:pPr>
      <w:r w:rsidRPr="00394721">
        <w:rPr>
          <w:rFonts w:asciiTheme="minorHAnsi" w:hAnsiTheme="minorHAnsi" w:cstheme="minorHAnsi"/>
          <w:bCs/>
          <w:sz w:val="32"/>
          <w:szCs w:val="32"/>
        </w:rPr>
        <w:t xml:space="preserve">First is </w:t>
      </w:r>
      <w:r w:rsidR="002C32B8" w:rsidRPr="00394721">
        <w:rPr>
          <w:rFonts w:asciiTheme="minorHAnsi" w:hAnsiTheme="minorHAnsi" w:cstheme="minorHAnsi"/>
          <w:bCs/>
          <w:sz w:val="32"/>
          <w:szCs w:val="32"/>
        </w:rPr>
        <w:t>how we react to idolatry we discover: repentance.</w:t>
      </w:r>
    </w:p>
    <w:p w14:paraId="02698312" w14:textId="77777777" w:rsidR="00E4132C" w:rsidRPr="00394721" w:rsidRDefault="00E4132C" w:rsidP="00CE5D73">
      <w:pPr>
        <w:pStyle w:val="NormalWeb"/>
        <w:spacing w:before="0" w:beforeAutospacing="0" w:after="0" w:afterAutospacing="0" w:line="360" w:lineRule="auto"/>
        <w:rPr>
          <w:rFonts w:asciiTheme="minorHAnsi" w:hAnsiTheme="minorHAnsi" w:cstheme="minorHAnsi"/>
          <w:bCs/>
          <w:sz w:val="32"/>
          <w:szCs w:val="32"/>
        </w:rPr>
      </w:pPr>
    </w:p>
    <w:p w14:paraId="57E2283A" w14:textId="1A2E1BC1" w:rsidR="00955276" w:rsidRPr="00394721" w:rsidRDefault="00955276" w:rsidP="00CE5D73">
      <w:pPr>
        <w:pStyle w:val="NormalWeb"/>
        <w:spacing w:before="0" w:beforeAutospacing="0" w:after="0" w:afterAutospacing="0" w:line="360" w:lineRule="auto"/>
        <w:rPr>
          <w:rFonts w:asciiTheme="minorHAnsi" w:hAnsiTheme="minorHAnsi" w:cstheme="minorHAnsi"/>
          <w:bCs/>
          <w:i/>
          <w:sz w:val="32"/>
          <w:szCs w:val="32"/>
        </w:rPr>
      </w:pPr>
      <w:r w:rsidRPr="00394721">
        <w:rPr>
          <w:rFonts w:asciiTheme="minorHAnsi" w:hAnsiTheme="minorHAnsi" w:cstheme="minorHAnsi"/>
          <w:bCs/>
          <w:i/>
          <w:sz w:val="32"/>
          <w:szCs w:val="32"/>
        </w:rPr>
        <w:t>Repentance</w:t>
      </w:r>
    </w:p>
    <w:p w14:paraId="09031FA8" w14:textId="77777777" w:rsidR="00955276" w:rsidRPr="00394721" w:rsidRDefault="00955276" w:rsidP="00CE5D73">
      <w:pPr>
        <w:pStyle w:val="NormalWeb"/>
        <w:spacing w:before="0" w:beforeAutospacing="0" w:after="0" w:afterAutospacing="0" w:line="360" w:lineRule="auto"/>
        <w:rPr>
          <w:rFonts w:asciiTheme="minorHAnsi" w:hAnsiTheme="minorHAnsi" w:cstheme="minorHAnsi"/>
          <w:bCs/>
          <w:sz w:val="32"/>
          <w:szCs w:val="32"/>
        </w:rPr>
      </w:pPr>
    </w:p>
    <w:p w14:paraId="40CB4EF4" w14:textId="2503A74A" w:rsidR="00E4132C" w:rsidRPr="00394721" w:rsidRDefault="00E4132C" w:rsidP="00CE5D73">
      <w:pPr>
        <w:pStyle w:val="NormalWeb"/>
        <w:spacing w:before="0" w:beforeAutospacing="0" w:after="0" w:afterAutospacing="0" w:line="276" w:lineRule="auto"/>
        <w:rPr>
          <w:rFonts w:asciiTheme="minorHAnsi" w:hAnsiTheme="minorHAnsi" w:cstheme="minorHAnsi"/>
          <w:bCs/>
          <w:sz w:val="32"/>
          <w:szCs w:val="32"/>
        </w:rPr>
      </w:pPr>
      <w:r w:rsidRPr="00394721">
        <w:rPr>
          <w:rFonts w:asciiTheme="minorHAnsi" w:hAnsiTheme="minorHAnsi" w:cstheme="minorHAnsi"/>
          <w:bCs/>
          <w:sz w:val="32"/>
          <w:szCs w:val="32"/>
        </w:rPr>
        <w:t>If you have a Bible, turn to James 4.  I’ll start reading in verse 1.</w:t>
      </w:r>
    </w:p>
    <w:p w14:paraId="52A0CBA5" w14:textId="77777777" w:rsidR="00E4132C" w:rsidRPr="00394721" w:rsidRDefault="00E4132C" w:rsidP="00CE5D73">
      <w:pPr>
        <w:pStyle w:val="NormalWeb"/>
        <w:spacing w:before="0" w:beforeAutospacing="0" w:after="0" w:afterAutospacing="0" w:line="276" w:lineRule="auto"/>
        <w:rPr>
          <w:rFonts w:asciiTheme="minorHAnsi" w:hAnsiTheme="minorHAnsi" w:cstheme="minorHAnsi"/>
          <w:bCs/>
          <w:sz w:val="32"/>
          <w:szCs w:val="32"/>
        </w:rPr>
      </w:pPr>
    </w:p>
    <w:p w14:paraId="7DB14D15" w14:textId="7327C9FD" w:rsidR="00E4132C" w:rsidRPr="00394721" w:rsidRDefault="00E4132C" w:rsidP="00CE5D73">
      <w:pPr>
        <w:pStyle w:val="NormalWeb"/>
        <w:spacing w:before="0" w:beforeAutospacing="0" w:after="0" w:afterAutospacing="0" w:line="276" w:lineRule="auto"/>
        <w:ind w:left="720"/>
        <w:rPr>
          <w:rFonts w:asciiTheme="minorHAnsi" w:hAnsiTheme="minorHAnsi" w:cstheme="minorHAnsi"/>
          <w:bCs/>
          <w:sz w:val="32"/>
          <w:szCs w:val="32"/>
        </w:rPr>
      </w:pPr>
      <w:r w:rsidRPr="00394721">
        <w:rPr>
          <w:rFonts w:asciiTheme="minorHAnsi" w:hAnsiTheme="minorHAnsi" w:cstheme="minorHAnsi"/>
          <w:bCs/>
          <w:sz w:val="32"/>
          <w:szCs w:val="32"/>
          <w:vertAlign w:val="superscript"/>
        </w:rPr>
        <w:t>1</w:t>
      </w:r>
      <w:r w:rsidRPr="00394721">
        <w:rPr>
          <w:rFonts w:asciiTheme="minorHAnsi" w:hAnsiTheme="minorHAnsi" w:cstheme="minorHAnsi"/>
          <w:bCs/>
          <w:sz w:val="32"/>
          <w:szCs w:val="32"/>
        </w:rPr>
        <w:t xml:space="preserve">What causes quarrels and what causes fights among you? Is it not this, that your passions are at war within you? </w:t>
      </w:r>
      <w:r w:rsidRPr="00394721">
        <w:rPr>
          <w:rFonts w:asciiTheme="minorHAnsi" w:hAnsiTheme="minorHAnsi" w:cstheme="minorHAnsi"/>
          <w:b/>
          <w:bCs/>
          <w:sz w:val="32"/>
          <w:szCs w:val="32"/>
          <w:vertAlign w:val="superscript"/>
        </w:rPr>
        <w:t xml:space="preserve"> 2 </w:t>
      </w:r>
      <w:r w:rsidRPr="00394721">
        <w:rPr>
          <w:rFonts w:asciiTheme="minorHAnsi" w:hAnsiTheme="minorHAnsi" w:cstheme="minorHAnsi"/>
          <w:bCs/>
          <w:sz w:val="32"/>
          <w:szCs w:val="32"/>
        </w:rPr>
        <w:t>You desire and do not have, so you murder. You covet and cannot obtain, so you fight and quarrel. You do not have, because you do not ask. </w:t>
      </w:r>
    </w:p>
    <w:p w14:paraId="15E71E29" w14:textId="77777777" w:rsidR="00E4132C" w:rsidRPr="00394721" w:rsidRDefault="00E4132C" w:rsidP="00CE5D73">
      <w:pPr>
        <w:pStyle w:val="NormalWeb"/>
        <w:spacing w:before="0" w:beforeAutospacing="0" w:after="0" w:afterAutospacing="0" w:line="276" w:lineRule="auto"/>
        <w:rPr>
          <w:rFonts w:asciiTheme="minorHAnsi" w:hAnsiTheme="minorHAnsi" w:cstheme="minorHAnsi"/>
          <w:bCs/>
          <w:sz w:val="32"/>
          <w:szCs w:val="32"/>
        </w:rPr>
      </w:pPr>
    </w:p>
    <w:p w14:paraId="5E7CC45D" w14:textId="1D4DB326" w:rsidR="00E4132C" w:rsidRPr="00394721" w:rsidRDefault="00E4132C" w:rsidP="00CE5D73">
      <w:pPr>
        <w:pStyle w:val="NormalWeb"/>
        <w:spacing w:before="0" w:beforeAutospacing="0" w:after="0" w:afterAutospacing="0" w:line="276" w:lineRule="auto"/>
        <w:rPr>
          <w:rFonts w:asciiTheme="minorHAnsi" w:hAnsiTheme="minorHAnsi" w:cstheme="minorHAnsi"/>
          <w:bCs/>
          <w:sz w:val="32"/>
          <w:szCs w:val="32"/>
        </w:rPr>
      </w:pPr>
      <w:r w:rsidRPr="00394721">
        <w:rPr>
          <w:rFonts w:asciiTheme="minorHAnsi" w:hAnsiTheme="minorHAnsi" w:cstheme="minorHAnsi"/>
          <w:bCs/>
          <w:sz w:val="32"/>
          <w:szCs w:val="32"/>
        </w:rPr>
        <w:t xml:space="preserve">Let’s use one of the scenarios I gave a few minutes ago, </w:t>
      </w:r>
      <w:r w:rsidR="002C32B8" w:rsidRPr="00394721">
        <w:rPr>
          <w:rFonts w:asciiTheme="minorHAnsi" w:hAnsiTheme="minorHAnsi" w:cstheme="minorHAnsi"/>
          <w:bCs/>
          <w:sz w:val="32"/>
          <w:szCs w:val="32"/>
        </w:rPr>
        <w:t>where getting out of debt’</w:t>
      </w:r>
      <w:r w:rsidRPr="00394721">
        <w:rPr>
          <w:rFonts w:asciiTheme="minorHAnsi" w:hAnsiTheme="minorHAnsi" w:cstheme="minorHAnsi"/>
          <w:bCs/>
          <w:sz w:val="32"/>
          <w:szCs w:val="32"/>
        </w:rPr>
        <w:t>s become an idol.</w:t>
      </w:r>
    </w:p>
    <w:p w14:paraId="738609D6" w14:textId="77777777" w:rsidR="00E4132C" w:rsidRPr="00394721" w:rsidRDefault="00E4132C" w:rsidP="00CE5D73">
      <w:pPr>
        <w:pStyle w:val="NormalWeb"/>
        <w:spacing w:before="0" w:beforeAutospacing="0" w:after="0" w:afterAutospacing="0" w:line="276" w:lineRule="auto"/>
        <w:rPr>
          <w:rFonts w:asciiTheme="minorHAnsi" w:hAnsiTheme="minorHAnsi" w:cstheme="minorHAnsi"/>
          <w:bCs/>
          <w:sz w:val="32"/>
          <w:szCs w:val="32"/>
        </w:rPr>
      </w:pPr>
    </w:p>
    <w:p w14:paraId="78343FB7" w14:textId="0C6AAAC1" w:rsidR="00E4132C" w:rsidRPr="00394721" w:rsidRDefault="00E4132C" w:rsidP="00CE5D73">
      <w:pPr>
        <w:pStyle w:val="NormalWeb"/>
        <w:numPr>
          <w:ilvl w:val="0"/>
          <w:numId w:val="10"/>
        </w:numPr>
        <w:spacing w:before="0" w:beforeAutospacing="0" w:after="0" w:afterAutospacing="0" w:line="276" w:lineRule="auto"/>
        <w:rPr>
          <w:rFonts w:asciiTheme="minorHAnsi" w:hAnsiTheme="minorHAnsi" w:cstheme="minorHAnsi"/>
          <w:bCs/>
          <w:sz w:val="32"/>
          <w:szCs w:val="32"/>
        </w:rPr>
      </w:pPr>
      <w:r w:rsidRPr="00394721">
        <w:rPr>
          <w:rFonts w:asciiTheme="minorHAnsi" w:hAnsiTheme="minorHAnsi" w:cstheme="minorHAnsi"/>
          <w:bCs/>
          <w:sz w:val="32"/>
          <w:szCs w:val="32"/>
        </w:rPr>
        <w:t>Desire</w:t>
      </w:r>
      <w:r w:rsidRPr="00394721">
        <w:rPr>
          <w:rFonts w:asciiTheme="minorHAnsi" w:hAnsiTheme="minorHAnsi" w:cstheme="minorHAnsi"/>
          <w:bCs/>
          <w:sz w:val="32"/>
          <w:szCs w:val="32"/>
        </w:rPr>
        <w:sym w:font="Wingdings" w:char="F0E0"/>
      </w:r>
      <w:r w:rsidRPr="00394721">
        <w:rPr>
          <w:rFonts w:asciiTheme="minorHAnsi" w:hAnsiTheme="minorHAnsi" w:cstheme="minorHAnsi"/>
          <w:bCs/>
          <w:sz w:val="32"/>
          <w:szCs w:val="32"/>
        </w:rPr>
        <w:t>Disappointment.  According to verse 2, idolatry begins with a desire—and this desire is often for a good thing.  Like not being in debt.  But you see how desire changes as we move through the passage.  Paul Tripp talks about how a desire becomes a demand, which is expressed as a need</w:t>
      </w:r>
      <w:r w:rsidRPr="00394721">
        <w:rPr>
          <w:rStyle w:val="FootnoteReference"/>
          <w:rFonts w:asciiTheme="minorHAnsi" w:hAnsiTheme="minorHAnsi" w:cstheme="minorHAnsi"/>
          <w:bCs/>
          <w:sz w:val="32"/>
          <w:szCs w:val="32"/>
        </w:rPr>
        <w:footnoteReference w:id="3"/>
      </w:r>
      <w:r w:rsidRPr="00394721">
        <w:rPr>
          <w:rFonts w:asciiTheme="minorHAnsi" w:hAnsiTheme="minorHAnsi" w:cstheme="minorHAnsi"/>
          <w:bCs/>
          <w:sz w:val="32"/>
          <w:szCs w:val="32"/>
        </w:rPr>
        <w:t>.  When that need’s not met, it sets me up for disappointment.</w:t>
      </w:r>
    </w:p>
    <w:p w14:paraId="077D3BC1" w14:textId="77777777" w:rsidR="00E4132C" w:rsidRPr="00394721" w:rsidRDefault="00E4132C" w:rsidP="00CE5D73">
      <w:pPr>
        <w:pStyle w:val="NormalWeb"/>
        <w:spacing w:before="0" w:beforeAutospacing="0" w:after="0" w:afterAutospacing="0" w:line="276" w:lineRule="auto"/>
        <w:rPr>
          <w:rFonts w:asciiTheme="minorHAnsi" w:hAnsiTheme="minorHAnsi" w:cstheme="minorHAnsi"/>
          <w:bCs/>
          <w:sz w:val="32"/>
          <w:szCs w:val="32"/>
        </w:rPr>
      </w:pPr>
    </w:p>
    <w:p w14:paraId="1C551DE4" w14:textId="77777777" w:rsidR="00E4132C" w:rsidRPr="00394721" w:rsidRDefault="00E4132C" w:rsidP="00CE5D73">
      <w:pPr>
        <w:pStyle w:val="NormalWeb"/>
        <w:numPr>
          <w:ilvl w:val="0"/>
          <w:numId w:val="10"/>
        </w:numPr>
        <w:spacing w:before="0" w:beforeAutospacing="0" w:after="0" w:afterAutospacing="0" w:line="276" w:lineRule="auto"/>
        <w:rPr>
          <w:rFonts w:asciiTheme="minorHAnsi" w:hAnsiTheme="minorHAnsi" w:cstheme="minorHAnsi"/>
          <w:bCs/>
          <w:sz w:val="32"/>
          <w:szCs w:val="32"/>
        </w:rPr>
      </w:pPr>
      <w:r w:rsidRPr="00394721">
        <w:rPr>
          <w:rFonts w:asciiTheme="minorHAnsi" w:hAnsiTheme="minorHAnsi" w:cstheme="minorHAnsi"/>
          <w:bCs/>
          <w:sz w:val="32"/>
          <w:szCs w:val="32"/>
        </w:rPr>
        <w:lastRenderedPageBreak/>
        <w:t>Disobedience.  So far all this has been in my head.  But now it breaks out into action.  In the case of James 4, I act out by quarreling and fighting, even murdering.  I can’t have what I want, so I’m going to do whatever it takes to get it—regardless of what God has told me.  I take a side job working Sunday mornings to earn some more money.</w:t>
      </w:r>
    </w:p>
    <w:p w14:paraId="59F336AF" w14:textId="77777777" w:rsidR="00E4132C" w:rsidRPr="00394721" w:rsidRDefault="00E4132C" w:rsidP="00CE5D73">
      <w:pPr>
        <w:pStyle w:val="NormalWeb"/>
        <w:spacing w:before="0" w:beforeAutospacing="0" w:after="0" w:afterAutospacing="0" w:line="276" w:lineRule="auto"/>
        <w:ind w:left="720"/>
        <w:rPr>
          <w:rFonts w:asciiTheme="minorHAnsi" w:hAnsiTheme="minorHAnsi" w:cstheme="minorHAnsi"/>
          <w:bCs/>
          <w:sz w:val="32"/>
          <w:szCs w:val="32"/>
        </w:rPr>
      </w:pPr>
    </w:p>
    <w:p w14:paraId="41BEEE6B" w14:textId="587CEAC4" w:rsidR="00E4132C" w:rsidRPr="00394721" w:rsidRDefault="00E4132C" w:rsidP="00CE5D73">
      <w:pPr>
        <w:pStyle w:val="NormalWeb"/>
        <w:numPr>
          <w:ilvl w:val="0"/>
          <w:numId w:val="10"/>
        </w:numPr>
        <w:spacing w:before="0" w:beforeAutospacing="0" w:after="0" w:afterAutospacing="0" w:line="276" w:lineRule="auto"/>
        <w:rPr>
          <w:rFonts w:asciiTheme="minorHAnsi" w:hAnsiTheme="minorHAnsi" w:cstheme="minorHAnsi"/>
          <w:bCs/>
          <w:sz w:val="32"/>
          <w:szCs w:val="32"/>
        </w:rPr>
      </w:pPr>
      <w:r w:rsidRPr="00394721">
        <w:rPr>
          <w:rFonts w:asciiTheme="minorHAnsi" w:hAnsiTheme="minorHAnsi" w:cstheme="minorHAnsi"/>
          <w:bCs/>
          <w:sz w:val="32"/>
          <w:szCs w:val="32"/>
        </w:rPr>
        <w:t>Adultery.  Then James throws us for a loop by taking what had been a horizontal problem and reframing it as a vertical problem.  Even if the result of my disobedience has been murder, James still sees the root of my issue as one of idolatry.  He calls me a spiritual adulterer</w:t>
      </w:r>
      <w:r w:rsidR="00CE5D73" w:rsidRPr="00394721">
        <w:rPr>
          <w:rFonts w:asciiTheme="minorHAnsi" w:hAnsiTheme="minorHAnsi" w:cstheme="minorHAnsi"/>
          <w:bCs/>
          <w:sz w:val="32"/>
          <w:szCs w:val="32"/>
        </w:rPr>
        <w:t xml:space="preserve"> (verse 4)</w:t>
      </w:r>
      <w:r w:rsidRPr="00394721">
        <w:rPr>
          <w:rFonts w:asciiTheme="minorHAnsi" w:hAnsiTheme="minorHAnsi" w:cstheme="minorHAnsi"/>
          <w:bCs/>
          <w:sz w:val="32"/>
          <w:szCs w:val="32"/>
        </w:rPr>
        <w:t xml:space="preserve"> because I want something more than God.  And in doing that, I’ve made myself God’s enemy—for all the reasons we discussed earlier.</w:t>
      </w:r>
    </w:p>
    <w:p w14:paraId="670A41A5" w14:textId="77777777" w:rsidR="00E4132C" w:rsidRPr="00394721" w:rsidRDefault="00E4132C" w:rsidP="00CE5D73">
      <w:pPr>
        <w:pStyle w:val="ListParagraph"/>
        <w:spacing w:after="0"/>
        <w:rPr>
          <w:rFonts w:cstheme="minorHAnsi"/>
          <w:bCs/>
          <w:sz w:val="32"/>
          <w:szCs w:val="32"/>
        </w:rPr>
      </w:pPr>
    </w:p>
    <w:p w14:paraId="37349046" w14:textId="5D10E2F7" w:rsidR="00E4132C" w:rsidRPr="00394721" w:rsidRDefault="002C32B8" w:rsidP="00CE5D73">
      <w:pPr>
        <w:pStyle w:val="NormalWeb"/>
        <w:spacing w:before="0" w:beforeAutospacing="0" w:after="0" w:afterAutospacing="0" w:line="276" w:lineRule="auto"/>
        <w:rPr>
          <w:rFonts w:asciiTheme="minorHAnsi" w:hAnsiTheme="minorHAnsi" w:cstheme="minorHAnsi"/>
          <w:bCs/>
          <w:sz w:val="32"/>
          <w:szCs w:val="32"/>
        </w:rPr>
      </w:pPr>
      <w:r w:rsidRPr="00394721">
        <w:rPr>
          <w:rFonts w:asciiTheme="minorHAnsi" w:hAnsiTheme="minorHAnsi" w:cstheme="minorHAnsi"/>
          <w:bCs/>
          <w:sz w:val="32"/>
          <w:szCs w:val="32"/>
        </w:rPr>
        <w:t>That’s</w:t>
      </w:r>
      <w:r w:rsidR="00E4132C" w:rsidRPr="00394721">
        <w:rPr>
          <w:rFonts w:asciiTheme="minorHAnsi" w:hAnsiTheme="minorHAnsi" w:cstheme="minorHAnsi"/>
          <w:bCs/>
          <w:sz w:val="32"/>
          <w:szCs w:val="32"/>
        </w:rPr>
        <w:t xml:space="preserve"> the low point of this passage.  </w:t>
      </w:r>
      <w:r w:rsidRPr="00394721">
        <w:rPr>
          <w:rFonts w:asciiTheme="minorHAnsi" w:hAnsiTheme="minorHAnsi" w:cstheme="minorHAnsi"/>
          <w:bCs/>
          <w:sz w:val="32"/>
          <w:szCs w:val="32"/>
        </w:rPr>
        <w:t>Enmity with God.  So t</w:t>
      </w:r>
      <w:r w:rsidR="00E4132C" w:rsidRPr="00394721">
        <w:rPr>
          <w:rFonts w:asciiTheme="minorHAnsi" w:hAnsiTheme="minorHAnsi" w:cstheme="minorHAnsi"/>
          <w:bCs/>
          <w:sz w:val="32"/>
          <w:szCs w:val="32"/>
        </w:rPr>
        <w:t>hank God for</w:t>
      </w:r>
      <w:r w:rsidR="00CE5D73" w:rsidRPr="00394721">
        <w:rPr>
          <w:rFonts w:asciiTheme="minorHAnsi" w:hAnsiTheme="minorHAnsi" w:cstheme="minorHAnsi"/>
          <w:bCs/>
          <w:sz w:val="32"/>
          <w:szCs w:val="32"/>
        </w:rPr>
        <w:t xml:space="preserve"> </w:t>
      </w:r>
      <w:r w:rsidR="00E4132C" w:rsidRPr="00394721">
        <w:rPr>
          <w:rFonts w:asciiTheme="minorHAnsi" w:hAnsiTheme="minorHAnsi" w:cstheme="minorHAnsi"/>
          <w:bCs/>
          <w:sz w:val="32"/>
          <w:szCs w:val="32"/>
        </w:rPr>
        <w:t>verse</w:t>
      </w:r>
      <w:r w:rsidR="00CE5D73" w:rsidRPr="00394721">
        <w:rPr>
          <w:rFonts w:asciiTheme="minorHAnsi" w:hAnsiTheme="minorHAnsi" w:cstheme="minorHAnsi"/>
          <w:bCs/>
          <w:sz w:val="32"/>
          <w:szCs w:val="32"/>
        </w:rPr>
        <w:t xml:space="preserve"> 6</w:t>
      </w:r>
      <w:r w:rsidR="00E4132C" w:rsidRPr="00394721">
        <w:rPr>
          <w:rFonts w:asciiTheme="minorHAnsi" w:hAnsiTheme="minorHAnsi" w:cstheme="minorHAnsi"/>
          <w:bCs/>
          <w:sz w:val="32"/>
          <w:szCs w:val="32"/>
        </w:rPr>
        <w:t xml:space="preserve">!  “But he gives us more grace.”  When we are powerless to fix our </w:t>
      </w:r>
      <w:r w:rsidRPr="00394721">
        <w:rPr>
          <w:rFonts w:asciiTheme="minorHAnsi" w:hAnsiTheme="minorHAnsi" w:cstheme="minorHAnsi"/>
          <w:bCs/>
          <w:sz w:val="32"/>
          <w:szCs w:val="32"/>
        </w:rPr>
        <w:t>idolatry</w:t>
      </w:r>
      <w:r w:rsidR="00E4132C" w:rsidRPr="00394721">
        <w:rPr>
          <w:rFonts w:asciiTheme="minorHAnsi" w:hAnsiTheme="minorHAnsi" w:cstheme="minorHAnsi"/>
          <w:bCs/>
          <w:sz w:val="32"/>
          <w:szCs w:val="32"/>
        </w:rPr>
        <w:t xml:space="preserve">, God still acts.  He’s still our savior.  And our response to God is not yet an action, but a posture.  </w:t>
      </w:r>
      <w:r w:rsidRPr="00394721">
        <w:rPr>
          <w:rFonts w:asciiTheme="minorHAnsi" w:hAnsiTheme="minorHAnsi" w:cstheme="minorHAnsi"/>
          <w:bCs/>
          <w:sz w:val="32"/>
          <w:szCs w:val="32"/>
        </w:rPr>
        <w:t>H</w:t>
      </w:r>
      <w:r w:rsidR="00E4132C" w:rsidRPr="00394721">
        <w:rPr>
          <w:rFonts w:asciiTheme="minorHAnsi" w:hAnsiTheme="minorHAnsi" w:cstheme="minorHAnsi"/>
          <w:bCs/>
          <w:sz w:val="32"/>
          <w:szCs w:val="32"/>
        </w:rPr>
        <w:t>umility.</w:t>
      </w:r>
      <w:r w:rsidRPr="00394721">
        <w:rPr>
          <w:rFonts w:asciiTheme="minorHAnsi" w:hAnsiTheme="minorHAnsi" w:cstheme="minorHAnsi"/>
          <w:bCs/>
          <w:sz w:val="32"/>
          <w:szCs w:val="32"/>
        </w:rPr>
        <w:t xml:space="preserve">  How do we get there?  Verse 7:</w:t>
      </w:r>
    </w:p>
    <w:p w14:paraId="768F9A3A" w14:textId="77777777" w:rsidR="00E4132C" w:rsidRPr="00394721" w:rsidRDefault="00E4132C" w:rsidP="00CE5D73">
      <w:pPr>
        <w:pStyle w:val="ListParagraph"/>
        <w:spacing w:after="0"/>
        <w:rPr>
          <w:rFonts w:cstheme="minorHAnsi"/>
          <w:bCs/>
          <w:sz w:val="32"/>
          <w:szCs w:val="32"/>
        </w:rPr>
      </w:pPr>
    </w:p>
    <w:p w14:paraId="7E1CAA3D" w14:textId="54278F87" w:rsidR="00E4132C" w:rsidRPr="00394721" w:rsidRDefault="00E4132C" w:rsidP="00CE5D73">
      <w:pPr>
        <w:pStyle w:val="NormalWeb"/>
        <w:numPr>
          <w:ilvl w:val="0"/>
          <w:numId w:val="10"/>
        </w:numPr>
        <w:spacing w:before="0" w:beforeAutospacing="0" w:after="0" w:afterAutospacing="0" w:line="276" w:lineRule="auto"/>
        <w:rPr>
          <w:rFonts w:asciiTheme="minorHAnsi" w:hAnsiTheme="minorHAnsi" w:cstheme="minorHAnsi"/>
          <w:bCs/>
          <w:sz w:val="32"/>
          <w:szCs w:val="32"/>
        </w:rPr>
      </w:pPr>
      <w:r w:rsidRPr="00394721">
        <w:rPr>
          <w:rFonts w:asciiTheme="minorHAnsi" w:hAnsiTheme="minorHAnsi" w:cstheme="minorHAnsi"/>
          <w:bCs/>
          <w:sz w:val="32"/>
          <w:szCs w:val="32"/>
        </w:rPr>
        <w:t>Submit.  Now, I find the order of James’ words here to be telling.</w:t>
      </w:r>
      <w:r w:rsidR="00CE5D73" w:rsidRPr="00394721">
        <w:rPr>
          <w:rFonts w:asciiTheme="minorHAnsi" w:hAnsiTheme="minorHAnsi" w:cstheme="minorHAnsi"/>
          <w:bCs/>
          <w:sz w:val="32"/>
          <w:szCs w:val="32"/>
        </w:rPr>
        <w:t xml:space="preserve">  </w:t>
      </w:r>
      <w:r w:rsidRPr="00394721">
        <w:rPr>
          <w:rFonts w:asciiTheme="minorHAnsi" w:hAnsiTheme="minorHAnsi" w:cstheme="minorHAnsi"/>
          <w:bCs/>
          <w:sz w:val="32"/>
          <w:szCs w:val="32"/>
        </w:rPr>
        <w:t xml:space="preserve">If I was writing this, I think I’d jump right to verse 8 where James tells us to mourn over our sin.  As in, confess your sin to move near to God, and in forgiveness he’ll move toward you.  But in practice that’s just not how it works, and James </w:t>
      </w:r>
      <w:r w:rsidR="002C32B8" w:rsidRPr="00394721">
        <w:rPr>
          <w:rFonts w:asciiTheme="minorHAnsi" w:hAnsiTheme="minorHAnsi" w:cstheme="minorHAnsi"/>
          <w:bCs/>
          <w:sz w:val="32"/>
          <w:szCs w:val="32"/>
        </w:rPr>
        <w:t>sees</w:t>
      </w:r>
      <w:r w:rsidRPr="00394721">
        <w:rPr>
          <w:rFonts w:asciiTheme="minorHAnsi" w:hAnsiTheme="minorHAnsi" w:cstheme="minorHAnsi"/>
          <w:bCs/>
          <w:sz w:val="32"/>
          <w:szCs w:val="32"/>
        </w:rPr>
        <w:t xml:space="preserve"> that.  When my desires are full of idolatry, it’s really hard to </w:t>
      </w:r>
      <w:r w:rsidRPr="00394721">
        <w:rPr>
          <w:rFonts w:asciiTheme="minorHAnsi" w:hAnsiTheme="minorHAnsi" w:cstheme="minorHAnsi"/>
          <w:bCs/>
          <w:i/>
          <w:sz w:val="32"/>
          <w:szCs w:val="32"/>
        </w:rPr>
        <w:t>see</w:t>
      </w:r>
      <w:r w:rsidRPr="00394721">
        <w:rPr>
          <w:rFonts w:asciiTheme="minorHAnsi" w:hAnsiTheme="minorHAnsi" w:cstheme="minorHAnsi"/>
          <w:bCs/>
          <w:sz w:val="32"/>
          <w:szCs w:val="32"/>
        </w:rPr>
        <w:t xml:space="preserve"> my sin!  Let alone confess it.  So what’s the command James gives me in verse </w:t>
      </w:r>
      <w:r w:rsidRPr="00394721">
        <w:rPr>
          <w:rFonts w:asciiTheme="minorHAnsi" w:hAnsiTheme="minorHAnsi" w:cstheme="minorHAnsi"/>
          <w:bCs/>
          <w:sz w:val="32"/>
          <w:szCs w:val="32"/>
        </w:rPr>
        <w:lastRenderedPageBreak/>
        <w:t xml:space="preserve">7?  [Submit.]  In humility, I decide that I’m going to submit to him, no matter the cost.  I make the decision to repent.  Then, as I draw near to God in humility, he promises to draw near to me.  No matter how idolatrous I have become.  </w:t>
      </w:r>
      <w:r w:rsidR="002C32B8" w:rsidRPr="00394721">
        <w:rPr>
          <w:rFonts w:asciiTheme="minorHAnsi" w:hAnsiTheme="minorHAnsi" w:cstheme="minorHAnsi"/>
          <w:bCs/>
          <w:sz w:val="32"/>
          <w:szCs w:val="32"/>
        </w:rPr>
        <w:t>That’s</w:t>
      </w:r>
      <w:r w:rsidRPr="00394721">
        <w:rPr>
          <w:rFonts w:asciiTheme="minorHAnsi" w:hAnsiTheme="minorHAnsi" w:cstheme="minorHAnsi"/>
          <w:bCs/>
          <w:sz w:val="32"/>
          <w:szCs w:val="32"/>
        </w:rPr>
        <w:t xml:space="preserve"> amazing!  He will always draw near to me.</w:t>
      </w:r>
    </w:p>
    <w:p w14:paraId="2CBBDA13" w14:textId="63F8B541" w:rsidR="00E4132C" w:rsidRPr="00394721" w:rsidRDefault="00E4132C" w:rsidP="00CE5D73">
      <w:pPr>
        <w:pStyle w:val="NormalWeb"/>
        <w:tabs>
          <w:tab w:val="left" w:pos="3887"/>
        </w:tabs>
        <w:spacing w:before="0" w:beforeAutospacing="0" w:after="0" w:afterAutospacing="0" w:line="276" w:lineRule="auto"/>
        <w:rPr>
          <w:rFonts w:asciiTheme="minorHAnsi" w:hAnsiTheme="minorHAnsi" w:cstheme="minorHAnsi"/>
          <w:bCs/>
          <w:sz w:val="32"/>
          <w:szCs w:val="32"/>
        </w:rPr>
      </w:pPr>
      <w:r w:rsidRPr="00394721">
        <w:rPr>
          <w:rFonts w:asciiTheme="minorHAnsi" w:hAnsiTheme="minorHAnsi" w:cstheme="minorHAnsi"/>
          <w:bCs/>
          <w:sz w:val="32"/>
          <w:szCs w:val="32"/>
        </w:rPr>
        <w:tab/>
      </w:r>
    </w:p>
    <w:p w14:paraId="0DDB6C0F" w14:textId="78BF06F4" w:rsidR="00E4132C" w:rsidRPr="00394721" w:rsidRDefault="00E4132C" w:rsidP="00CE5D73">
      <w:pPr>
        <w:pStyle w:val="NormalWeb"/>
        <w:spacing w:before="0" w:beforeAutospacing="0" w:after="0" w:afterAutospacing="0" w:line="276" w:lineRule="auto"/>
        <w:ind w:left="720"/>
        <w:rPr>
          <w:rFonts w:asciiTheme="minorHAnsi" w:hAnsiTheme="minorHAnsi" w:cstheme="minorHAnsi"/>
          <w:bCs/>
          <w:sz w:val="32"/>
          <w:szCs w:val="32"/>
        </w:rPr>
      </w:pPr>
      <w:r w:rsidRPr="00394721">
        <w:rPr>
          <w:rFonts w:asciiTheme="minorHAnsi" w:hAnsiTheme="minorHAnsi" w:cstheme="minorHAnsi"/>
          <w:bCs/>
          <w:sz w:val="32"/>
          <w:szCs w:val="32"/>
        </w:rPr>
        <w:t xml:space="preserve">As I draw near to God, the way I’ve made </w:t>
      </w:r>
      <w:r w:rsidR="002C32B8" w:rsidRPr="00394721">
        <w:rPr>
          <w:rFonts w:asciiTheme="minorHAnsi" w:hAnsiTheme="minorHAnsi" w:cstheme="minorHAnsi"/>
          <w:bCs/>
          <w:sz w:val="32"/>
          <w:szCs w:val="32"/>
        </w:rPr>
        <w:t>zero</w:t>
      </w:r>
      <w:r w:rsidRPr="00394721">
        <w:rPr>
          <w:rFonts w:asciiTheme="minorHAnsi" w:hAnsiTheme="minorHAnsi" w:cstheme="minorHAnsi"/>
          <w:bCs/>
          <w:sz w:val="32"/>
          <w:szCs w:val="32"/>
        </w:rPr>
        <w:t xml:space="preserve"> debt to be an idol gradually becomes more clear to me.  I commit myself to following him in obedience as best I can, and as I continue to walk that path</w:t>
      </w:r>
      <w:r w:rsidR="002C32B8" w:rsidRPr="00394721">
        <w:rPr>
          <w:rFonts w:asciiTheme="minorHAnsi" w:hAnsiTheme="minorHAnsi" w:cstheme="minorHAnsi"/>
          <w:bCs/>
          <w:sz w:val="32"/>
          <w:szCs w:val="32"/>
        </w:rPr>
        <w:t xml:space="preserve"> of obedience,</w:t>
      </w:r>
      <w:r w:rsidRPr="00394721">
        <w:rPr>
          <w:rFonts w:asciiTheme="minorHAnsi" w:hAnsiTheme="minorHAnsi" w:cstheme="minorHAnsi"/>
          <w:bCs/>
          <w:sz w:val="32"/>
          <w:szCs w:val="32"/>
        </w:rPr>
        <w:t xml:space="preserve"> I see more ways in which I can obey.</w:t>
      </w:r>
    </w:p>
    <w:p w14:paraId="35CD2350" w14:textId="77777777" w:rsidR="00E4132C" w:rsidRPr="00394721" w:rsidRDefault="00E4132C" w:rsidP="00CE5D73">
      <w:pPr>
        <w:pStyle w:val="NormalWeb"/>
        <w:spacing w:before="0" w:beforeAutospacing="0" w:after="0" w:afterAutospacing="0" w:line="276" w:lineRule="auto"/>
        <w:rPr>
          <w:rFonts w:asciiTheme="minorHAnsi" w:hAnsiTheme="minorHAnsi" w:cstheme="minorHAnsi"/>
          <w:bCs/>
          <w:sz w:val="32"/>
          <w:szCs w:val="32"/>
        </w:rPr>
      </w:pPr>
    </w:p>
    <w:p w14:paraId="19D07FD1" w14:textId="77777777" w:rsidR="00E4132C" w:rsidRPr="00394721" w:rsidRDefault="00E4132C" w:rsidP="00CE5D73">
      <w:pPr>
        <w:pStyle w:val="NormalWeb"/>
        <w:numPr>
          <w:ilvl w:val="0"/>
          <w:numId w:val="10"/>
        </w:numPr>
        <w:spacing w:before="0" w:beforeAutospacing="0" w:after="0" w:afterAutospacing="0" w:line="276" w:lineRule="auto"/>
        <w:rPr>
          <w:rFonts w:asciiTheme="minorHAnsi" w:hAnsiTheme="minorHAnsi" w:cstheme="minorHAnsi"/>
          <w:bCs/>
          <w:sz w:val="32"/>
          <w:szCs w:val="32"/>
        </w:rPr>
      </w:pPr>
      <w:r w:rsidRPr="00394721">
        <w:rPr>
          <w:rFonts w:asciiTheme="minorHAnsi" w:hAnsiTheme="minorHAnsi" w:cstheme="minorHAnsi"/>
          <w:bCs/>
          <w:sz w:val="32"/>
          <w:szCs w:val="32"/>
        </w:rPr>
        <w:t>Confess.  But James isn’t done, is he?  Now is the time for confession.  “Cleanse your hands, you sinners, and purify your hearts, you double-minded.  Be wretched and mourn and weep.  Let your laughter be turned to mourning and your joy to gloom.”</w:t>
      </w:r>
    </w:p>
    <w:p w14:paraId="6EC440E7" w14:textId="77777777" w:rsidR="00E4132C" w:rsidRPr="00394721" w:rsidRDefault="00E4132C" w:rsidP="00CE5D73">
      <w:pPr>
        <w:pStyle w:val="NormalWeb"/>
        <w:spacing w:before="0" w:beforeAutospacing="0" w:after="0" w:afterAutospacing="0" w:line="276" w:lineRule="auto"/>
        <w:rPr>
          <w:rFonts w:asciiTheme="minorHAnsi" w:hAnsiTheme="minorHAnsi" w:cstheme="minorHAnsi"/>
          <w:bCs/>
          <w:sz w:val="32"/>
          <w:szCs w:val="32"/>
        </w:rPr>
      </w:pPr>
    </w:p>
    <w:p w14:paraId="79FABECC" w14:textId="60A7B43F" w:rsidR="00E4132C" w:rsidRPr="00394721" w:rsidRDefault="002C32B8" w:rsidP="00CE5D73">
      <w:pPr>
        <w:pStyle w:val="NormalWeb"/>
        <w:spacing w:before="0" w:beforeAutospacing="0" w:after="0" w:afterAutospacing="0" w:line="276" w:lineRule="auto"/>
        <w:ind w:left="720"/>
        <w:rPr>
          <w:rFonts w:asciiTheme="minorHAnsi" w:hAnsiTheme="minorHAnsi" w:cstheme="minorHAnsi"/>
          <w:bCs/>
          <w:sz w:val="32"/>
          <w:szCs w:val="32"/>
        </w:rPr>
      </w:pPr>
      <w:r w:rsidRPr="00394721">
        <w:rPr>
          <w:rFonts w:asciiTheme="minorHAnsi" w:hAnsiTheme="minorHAnsi" w:cstheme="minorHAnsi"/>
          <w:bCs/>
          <w:sz w:val="32"/>
          <w:szCs w:val="32"/>
        </w:rPr>
        <w:t>You’</w:t>
      </w:r>
      <w:r w:rsidR="00E4132C" w:rsidRPr="00394721">
        <w:rPr>
          <w:rFonts w:asciiTheme="minorHAnsi" w:hAnsiTheme="minorHAnsi" w:cstheme="minorHAnsi"/>
          <w:bCs/>
          <w:sz w:val="32"/>
          <w:szCs w:val="32"/>
        </w:rPr>
        <w:t xml:space="preserve">ll never get rid of </w:t>
      </w:r>
      <w:r w:rsidRPr="00394721">
        <w:rPr>
          <w:rFonts w:asciiTheme="minorHAnsi" w:hAnsiTheme="minorHAnsi" w:cstheme="minorHAnsi"/>
          <w:bCs/>
          <w:sz w:val="32"/>
          <w:szCs w:val="32"/>
        </w:rPr>
        <w:t>idolatry</w:t>
      </w:r>
      <w:r w:rsidR="00E4132C" w:rsidRPr="00394721">
        <w:rPr>
          <w:rFonts w:asciiTheme="minorHAnsi" w:hAnsiTheme="minorHAnsi" w:cstheme="minorHAnsi"/>
          <w:bCs/>
          <w:sz w:val="32"/>
          <w:szCs w:val="32"/>
        </w:rPr>
        <w:t xml:space="preserve"> simply by thinking differently.  You need to understand it as sin—and explore your heart so tha</w:t>
      </w:r>
      <w:r w:rsidRPr="00394721">
        <w:rPr>
          <w:rFonts w:asciiTheme="minorHAnsi" w:hAnsiTheme="minorHAnsi" w:cstheme="minorHAnsi"/>
          <w:bCs/>
          <w:sz w:val="32"/>
          <w:szCs w:val="32"/>
        </w:rPr>
        <w:t>t you can confess the sin that’</w:t>
      </w:r>
      <w:r w:rsidR="00E4132C" w:rsidRPr="00394721">
        <w:rPr>
          <w:rFonts w:asciiTheme="minorHAnsi" w:hAnsiTheme="minorHAnsi" w:cstheme="minorHAnsi"/>
          <w:bCs/>
          <w:sz w:val="32"/>
          <w:szCs w:val="32"/>
        </w:rPr>
        <w:t>s there.  That is so contrary to our natural inclination</w:t>
      </w:r>
      <w:r w:rsidRPr="00394721">
        <w:rPr>
          <w:rFonts w:asciiTheme="minorHAnsi" w:hAnsiTheme="minorHAnsi" w:cstheme="minorHAnsi"/>
          <w:bCs/>
          <w:sz w:val="32"/>
          <w:szCs w:val="32"/>
        </w:rPr>
        <w:t>s</w:t>
      </w:r>
      <w:r w:rsidR="00E4132C" w:rsidRPr="00394721">
        <w:rPr>
          <w:rFonts w:asciiTheme="minorHAnsi" w:hAnsiTheme="minorHAnsi" w:cstheme="minorHAnsi"/>
          <w:bCs/>
          <w:sz w:val="32"/>
          <w:szCs w:val="32"/>
        </w:rPr>
        <w:t xml:space="preserve">!  We want to move on, to think about things better, to forget and hope we’ll change.  </w:t>
      </w:r>
      <w:r w:rsidRPr="00394721">
        <w:rPr>
          <w:rFonts w:asciiTheme="minorHAnsi" w:hAnsiTheme="minorHAnsi" w:cstheme="minorHAnsi"/>
          <w:bCs/>
          <w:sz w:val="32"/>
          <w:szCs w:val="32"/>
        </w:rPr>
        <w:t>That’s not what</w:t>
      </w:r>
      <w:r w:rsidR="00E4132C" w:rsidRPr="00394721">
        <w:rPr>
          <w:rFonts w:asciiTheme="minorHAnsi" w:hAnsiTheme="minorHAnsi" w:cstheme="minorHAnsi"/>
          <w:bCs/>
          <w:sz w:val="32"/>
          <w:szCs w:val="32"/>
        </w:rPr>
        <w:t xml:space="preserve"> James has in mind.  “Be wretched and mourn and weep!”</w:t>
      </w:r>
    </w:p>
    <w:p w14:paraId="4BDB3135" w14:textId="77777777" w:rsidR="00CE5D73" w:rsidRPr="00394721" w:rsidRDefault="00CE5D73" w:rsidP="00CE5D73">
      <w:pPr>
        <w:pStyle w:val="NormalWeb"/>
        <w:spacing w:before="0" w:beforeAutospacing="0" w:after="0" w:afterAutospacing="0" w:line="276" w:lineRule="auto"/>
        <w:ind w:left="720"/>
        <w:rPr>
          <w:rFonts w:asciiTheme="minorHAnsi" w:hAnsiTheme="minorHAnsi" w:cstheme="minorHAnsi"/>
          <w:bCs/>
          <w:sz w:val="32"/>
          <w:szCs w:val="32"/>
        </w:rPr>
      </w:pPr>
    </w:p>
    <w:p w14:paraId="23769312" w14:textId="77777777" w:rsidR="00E4132C" w:rsidRPr="00394721" w:rsidRDefault="00E4132C" w:rsidP="00CE5D73">
      <w:pPr>
        <w:pStyle w:val="NormalWeb"/>
        <w:spacing w:before="0" w:beforeAutospacing="0" w:after="0" w:afterAutospacing="0" w:line="276" w:lineRule="auto"/>
        <w:ind w:left="720"/>
        <w:rPr>
          <w:rFonts w:asciiTheme="minorHAnsi" w:hAnsiTheme="minorHAnsi" w:cstheme="minorHAnsi"/>
          <w:bCs/>
          <w:sz w:val="32"/>
          <w:szCs w:val="32"/>
        </w:rPr>
      </w:pPr>
      <w:r w:rsidRPr="00394721">
        <w:rPr>
          <w:rFonts w:asciiTheme="minorHAnsi" w:hAnsiTheme="minorHAnsi" w:cstheme="minorHAnsi"/>
          <w:bCs/>
          <w:sz w:val="32"/>
          <w:szCs w:val="32"/>
        </w:rPr>
        <w:t>Why?  I think the French philosopher Blaise Pascal put it well.  “Knowing God without knowing our own wretchedness makes for pride. Knowing our own wretchedness without knowing God makes for despair. Knowing Jesus Christ strikes the balance because he shows us both God and our own wretchedness.”</w:t>
      </w:r>
    </w:p>
    <w:p w14:paraId="1CBACCC6" w14:textId="77777777" w:rsidR="002C32B8" w:rsidRPr="00394721" w:rsidRDefault="002C32B8" w:rsidP="00CE5D73">
      <w:pPr>
        <w:pStyle w:val="NormalWeb"/>
        <w:spacing w:before="0" w:beforeAutospacing="0" w:after="0" w:afterAutospacing="0" w:line="276" w:lineRule="auto"/>
        <w:ind w:left="720"/>
        <w:rPr>
          <w:rFonts w:asciiTheme="minorHAnsi" w:hAnsiTheme="minorHAnsi" w:cstheme="minorHAnsi"/>
          <w:bCs/>
          <w:sz w:val="32"/>
          <w:szCs w:val="32"/>
        </w:rPr>
      </w:pPr>
    </w:p>
    <w:p w14:paraId="48D71F36" w14:textId="6B351AE1" w:rsidR="00E4132C" w:rsidRPr="00394721" w:rsidRDefault="00E4132C" w:rsidP="00CE5D73">
      <w:pPr>
        <w:pStyle w:val="NormalWeb"/>
        <w:spacing w:before="0" w:beforeAutospacing="0" w:after="0" w:afterAutospacing="0" w:line="276" w:lineRule="auto"/>
        <w:ind w:left="720"/>
        <w:rPr>
          <w:rFonts w:asciiTheme="minorHAnsi" w:hAnsiTheme="minorHAnsi" w:cstheme="minorHAnsi"/>
          <w:bCs/>
          <w:sz w:val="32"/>
          <w:szCs w:val="32"/>
        </w:rPr>
      </w:pPr>
      <w:r w:rsidRPr="00394721">
        <w:rPr>
          <w:rFonts w:asciiTheme="minorHAnsi" w:hAnsiTheme="minorHAnsi" w:cstheme="minorHAnsi"/>
          <w:bCs/>
          <w:sz w:val="32"/>
          <w:szCs w:val="32"/>
        </w:rPr>
        <w:t>Jesus said in Luke 7:47 that we love God to the extent we understand the depth from which we’ve been forgiven.  So if we never explore that depth, we will never know our true forgiveness and we will never really love him.</w:t>
      </w:r>
    </w:p>
    <w:p w14:paraId="32FB8942" w14:textId="77777777" w:rsidR="00CE5D73" w:rsidRPr="00394721" w:rsidRDefault="00CE5D73" w:rsidP="00CE5D73">
      <w:pPr>
        <w:pStyle w:val="NormalWeb"/>
        <w:spacing w:before="0" w:beforeAutospacing="0" w:after="0" w:afterAutospacing="0" w:line="276" w:lineRule="auto"/>
        <w:ind w:left="720"/>
        <w:rPr>
          <w:rFonts w:asciiTheme="minorHAnsi" w:hAnsiTheme="minorHAnsi" w:cstheme="minorHAnsi"/>
          <w:bCs/>
          <w:sz w:val="32"/>
          <w:szCs w:val="32"/>
        </w:rPr>
      </w:pPr>
    </w:p>
    <w:p w14:paraId="7FD530DB" w14:textId="77777777" w:rsidR="00E4132C" w:rsidRPr="00394721" w:rsidRDefault="00E4132C" w:rsidP="00CE5D73">
      <w:pPr>
        <w:pStyle w:val="NormalWeb"/>
        <w:numPr>
          <w:ilvl w:val="0"/>
          <w:numId w:val="10"/>
        </w:numPr>
        <w:spacing w:before="0" w:beforeAutospacing="0" w:after="0" w:afterAutospacing="0" w:line="276" w:lineRule="auto"/>
        <w:rPr>
          <w:rFonts w:asciiTheme="minorHAnsi" w:hAnsiTheme="minorHAnsi" w:cstheme="minorHAnsi"/>
          <w:bCs/>
          <w:sz w:val="32"/>
          <w:szCs w:val="32"/>
        </w:rPr>
      </w:pPr>
      <w:r w:rsidRPr="00394721">
        <w:rPr>
          <w:rFonts w:asciiTheme="minorHAnsi" w:hAnsiTheme="minorHAnsi" w:cstheme="minorHAnsi"/>
          <w:bCs/>
          <w:sz w:val="32"/>
          <w:szCs w:val="32"/>
        </w:rPr>
        <w:t>Exaltation.  Then, as we see Luke 7:47 take effect in the humility of confession, we find the exaltation of Christ’s love for us.  We are forgiven much, and so we love much.  [Luke 7:47: jumbo jet for the soul]</w:t>
      </w:r>
    </w:p>
    <w:p w14:paraId="76CD7BFE" w14:textId="77777777" w:rsidR="00CE5D73" w:rsidRPr="00394721" w:rsidRDefault="00CE5D73" w:rsidP="00CE5D73">
      <w:pPr>
        <w:pStyle w:val="NormalWeb"/>
        <w:spacing w:before="0" w:beforeAutospacing="0" w:after="0" w:afterAutospacing="0" w:line="276" w:lineRule="auto"/>
        <w:ind w:left="720"/>
        <w:rPr>
          <w:rFonts w:asciiTheme="minorHAnsi" w:hAnsiTheme="minorHAnsi" w:cstheme="minorHAnsi"/>
          <w:bCs/>
          <w:sz w:val="32"/>
          <w:szCs w:val="32"/>
        </w:rPr>
      </w:pPr>
    </w:p>
    <w:p w14:paraId="57015066" w14:textId="72EFF526" w:rsidR="00CE5D73" w:rsidRPr="00394721" w:rsidRDefault="00E4132C" w:rsidP="00CE5D73">
      <w:pPr>
        <w:pStyle w:val="NormalWeb"/>
        <w:spacing w:before="0" w:beforeAutospacing="0" w:after="0" w:afterAutospacing="0" w:line="276" w:lineRule="auto"/>
        <w:rPr>
          <w:rFonts w:asciiTheme="minorHAnsi" w:hAnsiTheme="minorHAnsi" w:cstheme="minorHAnsi"/>
          <w:bCs/>
          <w:sz w:val="32"/>
          <w:szCs w:val="32"/>
        </w:rPr>
      </w:pPr>
      <w:r w:rsidRPr="00394721">
        <w:rPr>
          <w:rFonts w:asciiTheme="minorHAnsi" w:hAnsiTheme="minorHAnsi" w:cstheme="minorHAnsi"/>
          <w:bCs/>
          <w:sz w:val="32"/>
          <w:szCs w:val="32"/>
        </w:rPr>
        <w:t xml:space="preserve">Now, freed from my idolatry, I can move forward as God’s faithful steward.  I can push hard to get </w:t>
      </w:r>
      <w:r w:rsidR="00CE5D73" w:rsidRPr="00394721">
        <w:rPr>
          <w:rFonts w:asciiTheme="minorHAnsi" w:hAnsiTheme="minorHAnsi" w:cstheme="minorHAnsi"/>
          <w:bCs/>
          <w:sz w:val="32"/>
          <w:szCs w:val="32"/>
        </w:rPr>
        <w:t>out of debt.  Not because I’</w:t>
      </w:r>
      <w:r w:rsidRPr="00394721">
        <w:rPr>
          <w:rFonts w:asciiTheme="minorHAnsi" w:hAnsiTheme="minorHAnsi" w:cstheme="minorHAnsi"/>
          <w:bCs/>
          <w:sz w:val="32"/>
          <w:szCs w:val="32"/>
        </w:rPr>
        <w:t xml:space="preserve">m driven by fear and desperation.  But because I am driven out of love.  </w:t>
      </w:r>
      <w:r w:rsidR="00CE5D73" w:rsidRPr="00394721">
        <w:rPr>
          <w:rFonts w:asciiTheme="minorHAnsi" w:hAnsiTheme="minorHAnsi" w:cstheme="minorHAnsi"/>
          <w:bCs/>
          <w:sz w:val="32"/>
          <w:szCs w:val="32"/>
        </w:rPr>
        <w:t>L</w:t>
      </w:r>
      <w:r w:rsidRPr="00394721">
        <w:rPr>
          <w:rFonts w:asciiTheme="minorHAnsi" w:hAnsiTheme="minorHAnsi" w:cstheme="minorHAnsi"/>
          <w:bCs/>
          <w:sz w:val="32"/>
          <w:szCs w:val="32"/>
        </w:rPr>
        <w:t xml:space="preserve">ove for God who has entrusted me as steward </w:t>
      </w:r>
      <w:r w:rsidR="00CE5D73" w:rsidRPr="00394721">
        <w:rPr>
          <w:rFonts w:asciiTheme="minorHAnsi" w:hAnsiTheme="minorHAnsi" w:cstheme="minorHAnsi"/>
          <w:bCs/>
          <w:sz w:val="32"/>
          <w:szCs w:val="32"/>
        </w:rPr>
        <w:t>his money.  James 4 is a phenomenal guide to use when you are caught in idolatry, when you want to repent and escape.  That’s the reactive way we fight idolatry.</w:t>
      </w:r>
    </w:p>
    <w:p w14:paraId="75EB770E" w14:textId="77777777" w:rsidR="00955276" w:rsidRPr="00394721" w:rsidRDefault="00955276" w:rsidP="00CE5D73">
      <w:pPr>
        <w:pStyle w:val="NormalWeb"/>
        <w:spacing w:before="0" w:beforeAutospacing="0" w:after="0" w:afterAutospacing="0" w:line="276" w:lineRule="auto"/>
        <w:rPr>
          <w:rFonts w:asciiTheme="minorHAnsi" w:hAnsiTheme="minorHAnsi" w:cstheme="minorHAnsi"/>
          <w:bCs/>
          <w:sz w:val="32"/>
          <w:szCs w:val="32"/>
        </w:rPr>
      </w:pPr>
    </w:p>
    <w:p w14:paraId="654339E9" w14:textId="5F119A27" w:rsidR="00955276" w:rsidRPr="00394721" w:rsidRDefault="00955276" w:rsidP="00CE5D73">
      <w:pPr>
        <w:pStyle w:val="NormalWeb"/>
        <w:spacing w:before="0" w:beforeAutospacing="0" w:after="0" w:afterAutospacing="0" w:line="276" w:lineRule="auto"/>
        <w:rPr>
          <w:rFonts w:asciiTheme="minorHAnsi" w:hAnsiTheme="minorHAnsi" w:cstheme="minorHAnsi"/>
          <w:bCs/>
          <w:i/>
          <w:sz w:val="32"/>
          <w:szCs w:val="32"/>
        </w:rPr>
      </w:pPr>
      <w:r w:rsidRPr="00394721">
        <w:rPr>
          <w:rFonts w:asciiTheme="minorHAnsi" w:hAnsiTheme="minorHAnsi" w:cstheme="minorHAnsi"/>
          <w:bCs/>
          <w:i/>
          <w:sz w:val="32"/>
          <w:szCs w:val="32"/>
        </w:rPr>
        <w:t>Faith and Enjoyment</w:t>
      </w:r>
    </w:p>
    <w:p w14:paraId="7A9CBAA5" w14:textId="77777777" w:rsidR="00CE5D73" w:rsidRPr="00394721" w:rsidRDefault="00CE5D73" w:rsidP="00CE5D73">
      <w:pPr>
        <w:pStyle w:val="NormalWeb"/>
        <w:spacing w:before="0" w:beforeAutospacing="0" w:after="0" w:afterAutospacing="0" w:line="276" w:lineRule="auto"/>
        <w:rPr>
          <w:rFonts w:asciiTheme="minorHAnsi" w:hAnsiTheme="minorHAnsi" w:cstheme="minorHAnsi"/>
          <w:bCs/>
          <w:sz w:val="32"/>
          <w:szCs w:val="32"/>
        </w:rPr>
      </w:pPr>
    </w:p>
    <w:p w14:paraId="69B15848" w14:textId="454E9362" w:rsidR="00CE5D73" w:rsidRPr="00394721" w:rsidRDefault="00CE5D73" w:rsidP="00CE5D73">
      <w:pPr>
        <w:pStyle w:val="NormalWeb"/>
        <w:spacing w:before="0" w:beforeAutospacing="0" w:after="0" w:afterAutospacing="0" w:line="276" w:lineRule="auto"/>
        <w:rPr>
          <w:rFonts w:asciiTheme="minorHAnsi" w:hAnsiTheme="minorHAnsi" w:cstheme="minorHAnsi"/>
          <w:bCs/>
          <w:sz w:val="32"/>
          <w:szCs w:val="32"/>
        </w:rPr>
      </w:pPr>
      <w:r w:rsidRPr="00394721">
        <w:rPr>
          <w:rFonts w:asciiTheme="minorHAnsi" w:hAnsiTheme="minorHAnsi" w:cstheme="minorHAnsi"/>
          <w:bCs/>
          <w:sz w:val="32"/>
          <w:szCs w:val="32"/>
        </w:rPr>
        <w:t xml:space="preserve">But I mentioned a proactive approach as well.  An all-of-life approach.  </w:t>
      </w:r>
      <w:r w:rsidR="00955276" w:rsidRPr="00394721">
        <w:rPr>
          <w:rFonts w:asciiTheme="minorHAnsi" w:hAnsiTheme="minorHAnsi" w:cstheme="minorHAnsi"/>
          <w:bCs/>
          <w:sz w:val="32"/>
          <w:szCs w:val="32"/>
        </w:rPr>
        <w:t>There are t</w:t>
      </w:r>
      <w:r w:rsidR="002C32B8" w:rsidRPr="00394721">
        <w:rPr>
          <w:rFonts w:asciiTheme="minorHAnsi" w:hAnsiTheme="minorHAnsi" w:cstheme="minorHAnsi"/>
          <w:bCs/>
          <w:sz w:val="32"/>
          <w:szCs w:val="32"/>
        </w:rPr>
        <w:t>w</w:t>
      </w:r>
      <w:r w:rsidR="00955276" w:rsidRPr="00394721">
        <w:rPr>
          <w:rFonts w:asciiTheme="minorHAnsi" w:hAnsiTheme="minorHAnsi" w:cstheme="minorHAnsi"/>
          <w:bCs/>
          <w:sz w:val="32"/>
          <w:szCs w:val="32"/>
        </w:rPr>
        <w:t xml:space="preserve">o main ways we bring glory to God in this life.  Faith is one, which we’ve talked about a lot in this class.  The other we’ve talked about too: enjoyment.  Faith and enjoyment.  We can fight idolatry as we follow God in faith even when things don’t quite make sense, risking everything that he’ll be true to his promises.  And when things </w:t>
      </w:r>
      <w:r w:rsidR="00955276" w:rsidRPr="00394721">
        <w:rPr>
          <w:rFonts w:asciiTheme="minorHAnsi" w:hAnsiTheme="minorHAnsi" w:cstheme="minorHAnsi"/>
          <w:bCs/>
          <w:i/>
          <w:sz w:val="32"/>
          <w:szCs w:val="32"/>
        </w:rPr>
        <w:t xml:space="preserve">do </w:t>
      </w:r>
      <w:r w:rsidR="00955276" w:rsidRPr="00394721">
        <w:rPr>
          <w:rFonts w:asciiTheme="minorHAnsi" w:hAnsiTheme="minorHAnsi" w:cstheme="minorHAnsi"/>
          <w:bCs/>
          <w:sz w:val="32"/>
          <w:szCs w:val="32"/>
        </w:rPr>
        <w:t>make sense, we show off his worth by enjoying his gifts with thanksgiving…enjoyment as worship.</w:t>
      </w:r>
    </w:p>
    <w:p w14:paraId="12327003" w14:textId="77777777" w:rsidR="00955276" w:rsidRPr="00394721" w:rsidRDefault="00955276" w:rsidP="00CE5D73">
      <w:pPr>
        <w:pStyle w:val="NormalWeb"/>
        <w:spacing w:before="0" w:beforeAutospacing="0" w:after="0" w:afterAutospacing="0" w:line="276" w:lineRule="auto"/>
        <w:rPr>
          <w:rFonts w:asciiTheme="minorHAnsi" w:hAnsiTheme="minorHAnsi" w:cstheme="minorHAnsi"/>
          <w:bCs/>
          <w:sz w:val="32"/>
          <w:szCs w:val="32"/>
        </w:rPr>
      </w:pPr>
    </w:p>
    <w:p w14:paraId="7B8EEB0C" w14:textId="05B155DA" w:rsidR="00955276" w:rsidRPr="00394721" w:rsidRDefault="00955276" w:rsidP="00CE5D73">
      <w:pPr>
        <w:pStyle w:val="NormalWeb"/>
        <w:spacing w:before="0" w:beforeAutospacing="0" w:after="0" w:afterAutospacing="0" w:line="276" w:lineRule="auto"/>
        <w:rPr>
          <w:rFonts w:asciiTheme="minorHAnsi" w:hAnsiTheme="minorHAnsi" w:cstheme="minorHAnsi"/>
          <w:bCs/>
          <w:sz w:val="32"/>
          <w:szCs w:val="32"/>
        </w:rPr>
      </w:pPr>
      <w:r w:rsidRPr="00394721">
        <w:rPr>
          <w:rFonts w:asciiTheme="minorHAnsi" w:hAnsiTheme="minorHAnsi" w:cstheme="minorHAnsi"/>
          <w:bCs/>
          <w:sz w:val="32"/>
          <w:szCs w:val="32"/>
        </w:rPr>
        <w:t xml:space="preserve">Let’s take faith first.  What happens when you’re deprived of those things you’ve been called to steward?  </w:t>
      </w:r>
      <w:r w:rsidR="002C32B8" w:rsidRPr="00394721">
        <w:rPr>
          <w:rFonts w:asciiTheme="minorHAnsi" w:hAnsiTheme="minorHAnsi" w:cstheme="minorHAnsi"/>
          <w:bCs/>
          <w:sz w:val="32"/>
          <w:szCs w:val="32"/>
        </w:rPr>
        <w:t>(</w:t>
      </w:r>
      <w:r w:rsidRPr="00394721">
        <w:rPr>
          <w:rFonts w:asciiTheme="minorHAnsi" w:hAnsiTheme="minorHAnsi" w:cstheme="minorHAnsi"/>
          <w:bCs/>
          <w:sz w:val="32"/>
          <w:szCs w:val="32"/>
        </w:rPr>
        <w:t>Your health takes a toll.  Someone steals your money.</w:t>
      </w:r>
      <w:r w:rsidR="002C32B8" w:rsidRPr="00394721">
        <w:rPr>
          <w:rFonts w:asciiTheme="minorHAnsi" w:hAnsiTheme="minorHAnsi" w:cstheme="minorHAnsi"/>
          <w:bCs/>
          <w:sz w:val="32"/>
          <w:szCs w:val="32"/>
        </w:rPr>
        <w:t>)</w:t>
      </w:r>
      <w:r w:rsidRPr="00394721">
        <w:rPr>
          <w:rFonts w:asciiTheme="minorHAnsi" w:hAnsiTheme="minorHAnsi" w:cstheme="minorHAnsi"/>
          <w:bCs/>
          <w:sz w:val="32"/>
          <w:szCs w:val="32"/>
        </w:rPr>
        <w:t xml:space="preserve">  Do you trust that God has bigger plans for you?  Or do you rage at him?  A key tool that God uses for freeing our hearts from idolatry is to take away the gift we’re tempted to treat as god.  [if time: $8000 phone bill story].  Every time you choose the path of faith amidst deprivation, trusting God’s good purposes</w:t>
      </w:r>
      <w:r w:rsidR="002C32B8" w:rsidRPr="00394721">
        <w:rPr>
          <w:rFonts w:asciiTheme="minorHAnsi" w:hAnsiTheme="minorHAnsi" w:cstheme="minorHAnsi"/>
          <w:bCs/>
          <w:sz w:val="32"/>
          <w:szCs w:val="32"/>
        </w:rPr>
        <w:t xml:space="preserve"> despite what you’ve lost</w:t>
      </w:r>
      <w:r w:rsidRPr="00394721">
        <w:rPr>
          <w:rFonts w:asciiTheme="minorHAnsi" w:hAnsiTheme="minorHAnsi" w:cstheme="minorHAnsi"/>
          <w:bCs/>
          <w:sz w:val="32"/>
          <w:szCs w:val="32"/>
        </w:rPr>
        <w:t>, you</w:t>
      </w:r>
      <w:r w:rsidR="002C32B8" w:rsidRPr="00394721">
        <w:rPr>
          <w:rFonts w:asciiTheme="minorHAnsi" w:hAnsiTheme="minorHAnsi" w:cstheme="minorHAnsi"/>
          <w:bCs/>
          <w:sz w:val="32"/>
          <w:szCs w:val="32"/>
        </w:rPr>
        <w:t>’</w:t>
      </w:r>
      <w:r w:rsidRPr="00394721">
        <w:rPr>
          <w:rFonts w:asciiTheme="minorHAnsi" w:hAnsiTheme="minorHAnsi" w:cstheme="minorHAnsi"/>
          <w:bCs/>
          <w:sz w:val="32"/>
          <w:szCs w:val="32"/>
        </w:rPr>
        <w:t>re moving your heart one step closer to whole-hearted, delighted service to your master.</w:t>
      </w:r>
    </w:p>
    <w:p w14:paraId="564F1985" w14:textId="77777777" w:rsidR="00955276" w:rsidRPr="00394721" w:rsidRDefault="00955276" w:rsidP="00CE5D73">
      <w:pPr>
        <w:pStyle w:val="NormalWeb"/>
        <w:spacing w:before="0" w:beforeAutospacing="0" w:after="0" w:afterAutospacing="0" w:line="276" w:lineRule="auto"/>
        <w:rPr>
          <w:rFonts w:asciiTheme="minorHAnsi" w:hAnsiTheme="minorHAnsi" w:cstheme="minorHAnsi"/>
          <w:bCs/>
          <w:sz w:val="32"/>
          <w:szCs w:val="32"/>
        </w:rPr>
      </w:pPr>
    </w:p>
    <w:p w14:paraId="3392FA4E" w14:textId="4D1A01B2" w:rsidR="00955276" w:rsidRPr="00394721" w:rsidRDefault="00955276" w:rsidP="00CE5D73">
      <w:pPr>
        <w:pStyle w:val="NormalWeb"/>
        <w:spacing w:before="0" w:beforeAutospacing="0" w:after="0" w:afterAutospacing="0" w:line="276" w:lineRule="auto"/>
        <w:rPr>
          <w:rFonts w:asciiTheme="minorHAnsi" w:hAnsiTheme="minorHAnsi" w:cstheme="minorHAnsi"/>
          <w:bCs/>
          <w:sz w:val="32"/>
          <w:szCs w:val="32"/>
        </w:rPr>
      </w:pPr>
      <w:r w:rsidRPr="00394721">
        <w:rPr>
          <w:rFonts w:asciiTheme="minorHAnsi" w:hAnsiTheme="minorHAnsi" w:cstheme="minorHAnsi"/>
          <w:bCs/>
          <w:sz w:val="32"/>
          <w:szCs w:val="32"/>
        </w:rPr>
        <w:t>Of course, quite often in the Christian life deprivation isn’t initiated by God but by us.  You give money to your church.  You give time to a struggling brother or sister.  You give of your strength, of your skills to</w:t>
      </w:r>
      <w:r w:rsidR="002C32B8" w:rsidRPr="00394721">
        <w:rPr>
          <w:rFonts w:asciiTheme="minorHAnsi" w:hAnsiTheme="minorHAnsi" w:cstheme="minorHAnsi"/>
          <w:bCs/>
          <w:sz w:val="32"/>
          <w:szCs w:val="32"/>
        </w:rPr>
        <w:t xml:space="preserve"> serve others.  Every time you’</w:t>
      </w:r>
      <w:r w:rsidRPr="00394721">
        <w:rPr>
          <w:rFonts w:asciiTheme="minorHAnsi" w:hAnsiTheme="minorHAnsi" w:cstheme="minorHAnsi"/>
          <w:bCs/>
          <w:sz w:val="32"/>
          <w:szCs w:val="32"/>
        </w:rPr>
        <w:t>re a “cheerful giver”</w:t>
      </w:r>
      <w:r w:rsidR="002C32B8" w:rsidRPr="00394721">
        <w:rPr>
          <w:rFonts w:asciiTheme="minorHAnsi" w:hAnsiTheme="minorHAnsi" w:cstheme="minorHAnsi"/>
          <w:bCs/>
          <w:sz w:val="32"/>
          <w:szCs w:val="32"/>
        </w:rPr>
        <w:t xml:space="preserve"> you’</w:t>
      </w:r>
      <w:r w:rsidRPr="00394721">
        <w:rPr>
          <w:rFonts w:asciiTheme="minorHAnsi" w:hAnsiTheme="minorHAnsi" w:cstheme="minorHAnsi"/>
          <w:bCs/>
          <w:sz w:val="32"/>
          <w:szCs w:val="32"/>
        </w:rPr>
        <w:t>re exercising faith that God’s blessings</w:t>
      </w:r>
      <w:r w:rsidR="002C32B8" w:rsidRPr="00394721">
        <w:rPr>
          <w:rFonts w:asciiTheme="minorHAnsi" w:hAnsiTheme="minorHAnsi" w:cstheme="minorHAnsi"/>
          <w:bCs/>
          <w:sz w:val="32"/>
          <w:szCs w:val="32"/>
        </w:rPr>
        <w:t xml:space="preserve"> (</w:t>
      </w:r>
      <w:r w:rsidRPr="00394721">
        <w:rPr>
          <w:rFonts w:asciiTheme="minorHAnsi" w:hAnsiTheme="minorHAnsi" w:cstheme="minorHAnsi"/>
          <w:bCs/>
          <w:sz w:val="32"/>
          <w:szCs w:val="32"/>
        </w:rPr>
        <w:t>when you give up what this world values</w:t>
      </w:r>
      <w:r w:rsidR="002C32B8" w:rsidRPr="00394721">
        <w:rPr>
          <w:rFonts w:asciiTheme="minorHAnsi" w:hAnsiTheme="minorHAnsi" w:cstheme="minorHAnsi"/>
          <w:bCs/>
          <w:sz w:val="32"/>
          <w:szCs w:val="32"/>
        </w:rPr>
        <w:t>)</w:t>
      </w:r>
      <w:r w:rsidRPr="00394721">
        <w:rPr>
          <w:rFonts w:asciiTheme="minorHAnsi" w:hAnsiTheme="minorHAnsi" w:cstheme="minorHAnsi"/>
          <w:bCs/>
          <w:sz w:val="32"/>
          <w:szCs w:val="32"/>
        </w:rPr>
        <w:t xml:space="preserve"> are worth more than this </w:t>
      </w:r>
      <w:r w:rsidRPr="00394721">
        <w:rPr>
          <w:rFonts w:asciiTheme="minorHAnsi" w:hAnsiTheme="minorHAnsi" w:cstheme="minorHAnsi"/>
          <w:bCs/>
          <w:i/>
          <w:sz w:val="32"/>
          <w:szCs w:val="32"/>
        </w:rPr>
        <w:t>world’s</w:t>
      </w:r>
      <w:r w:rsidRPr="00394721">
        <w:rPr>
          <w:rFonts w:asciiTheme="minorHAnsi" w:hAnsiTheme="minorHAnsi" w:cstheme="minorHAnsi"/>
          <w:bCs/>
          <w:sz w:val="32"/>
          <w:szCs w:val="32"/>
        </w:rPr>
        <w:t xml:space="preserve"> blessings.  Faith</w:t>
      </w:r>
      <w:r w:rsidR="002C32B8" w:rsidRPr="00394721">
        <w:rPr>
          <w:rFonts w:asciiTheme="minorHAnsi" w:hAnsiTheme="minorHAnsi" w:cstheme="minorHAnsi"/>
          <w:bCs/>
          <w:sz w:val="32"/>
          <w:szCs w:val="32"/>
        </w:rPr>
        <w:t xml:space="preserve">, in deprivation and in </w:t>
      </w:r>
      <w:r w:rsidRPr="00394721">
        <w:rPr>
          <w:rFonts w:asciiTheme="minorHAnsi" w:hAnsiTheme="minorHAnsi" w:cstheme="minorHAnsi"/>
          <w:bCs/>
          <w:sz w:val="32"/>
          <w:szCs w:val="32"/>
        </w:rPr>
        <w:t>generosity</w:t>
      </w:r>
      <w:r w:rsidR="002C32B8" w:rsidRPr="00394721">
        <w:rPr>
          <w:rFonts w:asciiTheme="minorHAnsi" w:hAnsiTheme="minorHAnsi" w:cstheme="minorHAnsi"/>
          <w:bCs/>
          <w:sz w:val="32"/>
          <w:szCs w:val="32"/>
        </w:rPr>
        <w:t>,</w:t>
      </w:r>
      <w:r w:rsidRPr="00394721">
        <w:rPr>
          <w:rFonts w:asciiTheme="minorHAnsi" w:hAnsiTheme="minorHAnsi" w:cstheme="minorHAnsi"/>
          <w:bCs/>
          <w:sz w:val="32"/>
          <w:szCs w:val="32"/>
        </w:rPr>
        <w:t xml:space="preserve"> is a key way we can continually shake ourselves free from the idolatry of our hearts.</w:t>
      </w:r>
    </w:p>
    <w:p w14:paraId="0B6254AC" w14:textId="77777777" w:rsidR="00955276" w:rsidRPr="00394721" w:rsidRDefault="00955276" w:rsidP="00CE5D73">
      <w:pPr>
        <w:pStyle w:val="NormalWeb"/>
        <w:spacing w:before="0" w:beforeAutospacing="0" w:after="0" w:afterAutospacing="0" w:line="276" w:lineRule="auto"/>
        <w:rPr>
          <w:rFonts w:asciiTheme="minorHAnsi" w:hAnsiTheme="minorHAnsi" w:cstheme="minorHAnsi"/>
          <w:bCs/>
          <w:sz w:val="32"/>
          <w:szCs w:val="32"/>
        </w:rPr>
      </w:pPr>
    </w:p>
    <w:p w14:paraId="5657103E" w14:textId="482ABD90" w:rsidR="00955276" w:rsidRPr="00394721" w:rsidRDefault="00955276" w:rsidP="00CE5D73">
      <w:pPr>
        <w:pStyle w:val="NormalWeb"/>
        <w:spacing w:before="0" w:beforeAutospacing="0" w:after="0" w:afterAutospacing="0" w:line="276" w:lineRule="auto"/>
        <w:rPr>
          <w:rFonts w:asciiTheme="minorHAnsi" w:hAnsiTheme="minorHAnsi" w:cstheme="minorHAnsi"/>
          <w:bCs/>
          <w:sz w:val="32"/>
          <w:szCs w:val="32"/>
        </w:rPr>
      </w:pPr>
      <w:r w:rsidRPr="00394721">
        <w:rPr>
          <w:rFonts w:asciiTheme="minorHAnsi" w:hAnsiTheme="minorHAnsi" w:cstheme="minorHAnsi"/>
          <w:bCs/>
          <w:sz w:val="32"/>
          <w:szCs w:val="32"/>
        </w:rPr>
        <w:t xml:space="preserve">But in God’s kindness, faith isn’t the only way we bring glory to him.  </w:t>
      </w:r>
      <w:r w:rsidR="00EA2260" w:rsidRPr="00394721">
        <w:rPr>
          <w:rFonts w:asciiTheme="minorHAnsi" w:hAnsiTheme="minorHAnsi" w:cstheme="minorHAnsi"/>
          <w:bCs/>
          <w:sz w:val="32"/>
          <w:szCs w:val="32"/>
        </w:rPr>
        <w:t xml:space="preserve">This Christian life is </w:t>
      </w:r>
      <w:r w:rsidR="00EA2260" w:rsidRPr="00394721">
        <w:rPr>
          <w:rFonts w:asciiTheme="minorHAnsi" w:hAnsiTheme="minorHAnsi" w:cstheme="minorHAnsi"/>
          <w:bCs/>
          <w:i/>
          <w:sz w:val="32"/>
          <w:szCs w:val="32"/>
        </w:rPr>
        <w:t xml:space="preserve">not </w:t>
      </w:r>
      <w:r w:rsidR="00EA2260" w:rsidRPr="00394721">
        <w:rPr>
          <w:rFonts w:asciiTheme="minorHAnsi" w:hAnsiTheme="minorHAnsi" w:cstheme="minorHAnsi"/>
          <w:bCs/>
          <w:sz w:val="32"/>
          <w:szCs w:val="32"/>
        </w:rPr>
        <w:t>one of suffering as much as we can possibly bear.  At least not normally.  1 Timothy 4:4, “Everything created by God is good, and nothing is to be rejected if it is received with thanksgiving, for it is made holy by the word of God and prayer.”</w:t>
      </w:r>
      <w:r w:rsidR="002C32B8" w:rsidRPr="00394721">
        <w:rPr>
          <w:rFonts w:asciiTheme="minorHAnsi" w:hAnsiTheme="minorHAnsi" w:cstheme="minorHAnsi"/>
          <w:bCs/>
          <w:sz w:val="32"/>
          <w:szCs w:val="32"/>
        </w:rPr>
        <w:t xml:space="preserve">  It’</w:t>
      </w:r>
      <w:r w:rsidR="00EA2260" w:rsidRPr="00394721">
        <w:rPr>
          <w:rFonts w:asciiTheme="minorHAnsi" w:hAnsiTheme="minorHAnsi" w:cstheme="minorHAnsi"/>
          <w:bCs/>
          <w:sz w:val="32"/>
          <w:szCs w:val="32"/>
        </w:rPr>
        <w:t>s God, later on in chapter 6, verse 17, who “richly provides us with everything to enjoy.”</w:t>
      </w:r>
    </w:p>
    <w:p w14:paraId="5FFE72C5" w14:textId="77777777" w:rsidR="00EA2260" w:rsidRPr="00394721" w:rsidRDefault="00EA2260" w:rsidP="00CE5D73">
      <w:pPr>
        <w:pStyle w:val="NormalWeb"/>
        <w:spacing w:before="0" w:beforeAutospacing="0" w:after="0" w:afterAutospacing="0" w:line="276" w:lineRule="auto"/>
        <w:rPr>
          <w:rFonts w:asciiTheme="minorHAnsi" w:hAnsiTheme="minorHAnsi" w:cstheme="minorHAnsi"/>
          <w:bCs/>
          <w:sz w:val="32"/>
          <w:szCs w:val="32"/>
        </w:rPr>
      </w:pPr>
    </w:p>
    <w:p w14:paraId="3F85CC2E" w14:textId="6B7D2384" w:rsidR="00EA2260" w:rsidRPr="00394721" w:rsidRDefault="00EA2260" w:rsidP="00CE5D73">
      <w:pPr>
        <w:pStyle w:val="NormalWeb"/>
        <w:spacing w:before="0" w:beforeAutospacing="0" w:after="0" w:afterAutospacing="0" w:line="276" w:lineRule="auto"/>
        <w:rPr>
          <w:rFonts w:asciiTheme="minorHAnsi" w:hAnsiTheme="minorHAnsi" w:cstheme="minorHAnsi"/>
          <w:bCs/>
          <w:sz w:val="32"/>
          <w:szCs w:val="32"/>
        </w:rPr>
      </w:pPr>
      <w:r w:rsidRPr="00394721">
        <w:rPr>
          <w:rFonts w:asciiTheme="minorHAnsi" w:hAnsiTheme="minorHAnsi" w:cstheme="minorHAnsi"/>
          <w:bCs/>
          <w:sz w:val="32"/>
          <w:szCs w:val="32"/>
        </w:rPr>
        <w:lastRenderedPageBreak/>
        <w:t xml:space="preserve">You </w:t>
      </w:r>
      <w:r w:rsidRPr="00394721">
        <w:rPr>
          <w:rFonts w:asciiTheme="minorHAnsi" w:hAnsiTheme="minorHAnsi" w:cstheme="minorHAnsi"/>
          <w:bCs/>
          <w:i/>
          <w:sz w:val="32"/>
          <w:szCs w:val="32"/>
        </w:rPr>
        <w:t xml:space="preserve">can </w:t>
      </w:r>
      <w:r w:rsidRPr="00394721">
        <w:rPr>
          <w:rFonts w:asciiTheme="minorHAnsi" w:hAnsiTheme="minorHAnsi" w:cstheme="minorHAnsi"/>
          <w:bCs/>
          <w:sz w:val="32"/>
          <w:szCs w:val="32"/>
        </w:rPr>
        <w:t xml:space="preserve">enjoy things in an idolatrous way—where you focus only on the gift and not the giver.  But one of the chief delights of the Christian life is </w:t>
      </w:r>
      <w:r w:rsidR="002C32B8" w:rsidRPr="00394721">
        <w:rPr>
          <w:rFonts w:asciiTheme="minorHAnsi" w:hAnsiTheme="minorHAnsi" w:cstheme="minorHAnsi"/>
          <w:bCs/>
          <w:sz w:val="32"/>
          <w:szCs w:val="32"/>
        </w:rPr>
        <w:t xml:space="preserve">learning </w:t>
      </w:r>
      <w:r w:rsidRPr="00394721">
        <w:rPr>
          <w:rFonts w:asciiTheme="minorHAnsi" w:hAnsiTheme="minorHAnsi" w:cstheme="minorHAnsi"/>
          <w:bCs/>
          <w:sz w:val="32"/>
          <w:szCs w:val="32"/>
        </w:rPr>
        <w:t xml:space="preserve">to enjoy the gifts of God as worship.  To enjoy that time of rest, that great meal, that time on your bike, that beautiful work of art </w:t>
      </w:r>
      <w:r w:rsidR="00DD7CA2" w:rsidRPr="00394721">
        <w:rPr>
          <w:rFonts w:asciiTheme="minorHAnsi" w:hAnsiTheme="minorHAnsi" w:cstheme="minorHAnsi"/>
          <w:bCs/>
          <w:sz w:val="32"/>
          <w:szCs w:val="32"/>
        </w:rPr>
        <w:t>with thanksgiving.  N</w:t>
      </w:r>
      <w:r w:rsidRPr="00394721">
        <w:rPr>
          <w:rFonts w:asciiTheme="minorHAnsi" w:hAnsiTheme="minorHAnsi" w:cstheme="minorHAnsi"/>
          <w:bCs/>
          <w:sz w:val="32"/>
          <w:szCs w:val="32"/>
        </w:rPr>
        <w:t xml:space="preserve">ot as idolatry but as worship.  </w:t>
      </w:r>
      <w:r w:rsidR="00DD7CA2" w:rsidRPr="00394721">
        <w:rPr>
          <w:rFonts w:asciiTheme="minorHAnsi" w:hAnsiTheme="minorHAnsi" w:cstheme="minorHAnsi"/>
          <w:bCs/>
          <w:sz w:val="32"/>
          <w:szCs w:val="32"/>
        </w:rPr>
        <w:t>U</w:t>
      </w:r>
      <w:r w:rsidRPr="00394721">
        <w:rPr>
          <w:rFonts w:asciiTheme="minorHAnsi" w:hAnsiTheme="minorHAnsi" w:cstheme="minorHAnsi"/>
          <w:bCs/>
          <w:sz w:val="32"/>
          <w:szCs w:val="32"/>
        </w:rPr>
        <w:t>se the goodness of God’s gifts, through thanksgiving, to reveal the goodness of God himself.</w:t>
      </w:r>
    </w:p>
    <w:p w14:paraId="704F4273" w14:textId="77777777" w:rsidR="00EA2260" w:rsidRPr="00394721" w:rsidRDefault="00EA2260" w:rsidP="00CE5D73">
      <w:pPr>
        <w:pStyle w:val="NormalWeb"/>
        <w:spacing w:before="0" w:beforeAutospacing="0" w:after="0" w:afterAutospacing="0" w:line="276" w:lineRule="auto"/>
        <w:rPr>
          <w:rFonts w:asciiTheme="minorHAnsi" w:hAnsiTheme="minorHAnsi" w:cstheme="minorHAnsi"/>
          <w:bCs/>
          <w:sz w:val="32"/>
          <w:szCs w:val="32"/>
        </w:rPr>
      </w:pPr>
    </w:p>
    <w:p w14:paraId="5E4439A0" w14:textId="5EE035C2" w:rsidR="00EA2260" w:rsidRPr="00394721" w:rsidRDefault="00EA2260" w:rsidP="00CE5D73">
      <w:pPr>
        <w:pStyle w:val="NormalWeb"/>
        <w:spacing w:before="0" w:beforeAutospacing="0" w:after="0" w:afterAutospacing="0" w:line="276" w:lineRule="auto"/>
        <w:rPr>
          <w:rFonts w:asciiTheme="minorHAnsi" w:hAnsiTheme="minorHAnsi" w:cstheme="minorHAnsi"/>
          <w:bCs/>
          <w:sz w:val="32"/>
          <w:szCs w:val="32"/>
        </w:rPr>
      </w:pPr>
      <w:r w:rsidRPr="00394721">
        <w:rPr>
          <w:rFonts w:asciiTheme="minorHAnsi" w:hAnsiTheme="minorHAnsi" w:cstheme="minorHAnsi"/>
          <w:bCs/>
          <w:sz w:val="32"/>
          <w:szCs w:val="32"/>
        </w:rPr>
        <w:t>As you train your heart to see enjoyment as worship, you will progressively shake your heart free from idolatry and learn to enjoy God—the reason you were created in the first place.</w:t>
      </w:r>
    </w:p>
    <w:p w14:paraId="7A59B776" w14:textId="77777777" w:rsidR="00EA2260" w:rsidRPr="00394721" w:rsidRDefault="00EA2260" w:rsidP="00CE5D73">
      <w:pPr>
        <w:pStyle w:val="NormalWeb"/>
        <w:spacing w:before="0" w:beforeAutospacing="0" w:after="0" w:afterAutospacing="0" w:line="276" w:lineRule="auto"/>
        <w:rPr>
          <w:rFonts w:asciiTheme="minorHAnsi" w:hAnsiTheme="minorHAnsi" w:cstheme="minorHAnsi"/>
          <w:bCs/>
          <w:sz w:val="32"/>
          <w:szCs w:val="32"/>
        </w:rPr>
      </w:pPr>
    </w:p>
    <w:p w14:paraId="5A7B321C" w14:textId="433E45D2" w:rsidR="00EA2260" w:rsidRPr="00394721" w:rsidRDefault="00EA2260" w:rsidP="00CE5D73">
      <w:pPr>
        <w:pStyle w:val="NormalWeb"/>
        <w:spacing w:before="0" w:beforeAutospacing="0" w:after="0" w:afterAutospacing="0" w:line="276" w:lineRule="auto"/>
        <w:rPr>
          <w:rFonts w:asciiTheme="minorHAnsi" w:hAnsiTheme="minorHAnsi" w:cstheme="minorHAnsi"/>
          <w:bCs/>
          <w:sz w:val="32"/>
          <w:szCs w:val="32"/>
        </w:rPr>
      </w:pPr>
      <w:r w:rsidRPr="00394721">
        <w:rPr>
          <w:rFonts w:asciiTheme="minorHAnsi" w:hAnsiTheme="minorHAnsi" w:cstheme="minorHAnsi"/>
          <w:b/>
          <w:bCs/>
          <w:sz w:val="32"/>
          <w:szCs w:val="32"/>
        </w:rPr>
        <w:t>VI. Conclusion</w:t>
      </w:r>
    </w:p>
    <w:p w14:paraId="47096779" w14:textId="77777777" w:rsidR="00EA2260" w:rsidRPr="00394721" w:rsidRDefault="00EA2260" w:rsidP="00CE5D73">
      <w:pPr>
        <w:pStyle w:val="NormalWeb"/>
        <w:spacing w:before="0" w:beforeAutospacing="0" w:after="0" w:afterAutospacing="0" w:line="276" w:lineRule="auto"/>
        <w:rPr>
          <w:rFonts w:asciiTheme="minorHAnsi" w:hAnsiTheme="minorHAnsi" w:cstheme="minorHAnsi"/>
          <w:bCs/>
          <w:sz w:val="32"/>
          <w:szCs w:val="32"/>
        </w:rPr>
      </w:pPr>
    </w:p>
    <w:p w14:paraId="547C9C15" w14:textId="77777777" w:rsidR="00384A7C" w:rsidRPr="00394721" w:rsidRDefault="00EA2260" w:rsidP="00CE5D73">
      <w:pPr>
        <w:pStyle w:val="NormalWeb"/>
        <w:spacing w:before="0" w:beforeAutospacing="0" w:after="0" w:afterAutospacing="0" w:line="276" w:lineRule="auto"/>
        <w:rPr>
          <w:rFonts w:asciiTheme="minorHAnsi" w:hAnsiTheme="minorHAnsi" w:cstheme="minorHAnsi"/>
          <w:bCs/>
          <w:sz w:val="32"/>
          <w:szCs w:val="32"/>
        </w:rPr>
      </w:pPr>
      <w:r w:rsidRPr="00394721">
        <w:rPr>
          <w:rFonts w:asciiTheme="minorHAnsi" w:hAnsiTheme="minorHAnsi" w:cstheme="minorHAnsi"/>
          <w:bCs/>
          <w:sz w:val="32"/>
          <w:szCs w:val="32"/>
        </w:rPr>
        <w:t xml:space="preserve">Well, there you have </w:t>
      </w:r>
      <w:r w:rsidR="00384A7C" w:rsidRPr="00394721">
        <w:rPr>
          <w:rFonts w:asciiTheme="minorHAnsi" w:hAnsiTheme="minorHAnsi" w:cstheme="minorHAnsi"/>
          <w:bCs/>
          <w:sz w:val="32"/>
          <w:szCs w:val="32"/>
        </w:rPr>
        <w:t xml:space="preserve">it.  Poor stewardship is idolatry: loving, trusting, serving something more than God.  We fight idolatry through </w:t>
      </w:r>
      <w:proofErr w:type="spellStart"/>
      <w:r w:rsidR="00384A7C" w:rsidRPr="00394721">
        <w:rPr>
          <w:rFonts w:asciiTheme="minorHAnsi" w:hAnsiTheme="minorHAnsi" w:cstheme="minorHAnsi"/>
          <w:bCs/>
          <w:sz w:val="32"/>
          <w:szCs w:val="32"/>
        </w:rPr>
        <w:t>repentence</w:t>
      </w:r>
      <w:proofErr w:type="spellEnd"/>
      <w:r w:rsidR="00384A7C" w:rsidRPr="00394721">
        <w:rPr>
          <w:rFonts w:asciiTheme="minorHAnsi" w:hAnsiTheme="minorHAnsi" w:cstheme="minorHAnsi"/>
          <w:bCs/>
          <w:sz w:val="32"/>
          <w:szCs w:val="32"/>
        </w:rPr>
        <w:t>, James 4.  And we fight it every day as we walk in faith when times are hard and worshipful enjoyment when times are good.</w:t>
      </w:r>
    </w:p>
    <w:p w14:paraId="0A043E2C" w14:textId="77777777" w:rsidR="00384A7C" w:rsidRPr="00394721" w:rsidRDefault="00384A7C" w:rsidP="00CE5D73">
      <w:pPr>
        <w:pStyle w:val="NormalWeb"/>
        <w:spacing w:before="0" w:beforeAutospacing="0" w:after="0" w:afterAutospacing="0" w:line="276" w:lineRule="auto"/>
        <w:rPr>
          <w:rFonts w:asciiTheme="minorHAnsi" w:hAnsiTheme="minorHAnsi" w:cstheme="minorHAnsi"/>
          <w:bCs/>
          <w:sz w:val="32"/>
          <w:szCs w:val="32"/>
        </w:rPr>
      </w:pPr>
    </w:p>
    <w:p w14:paraId="4ED37329" w14:textId="5FD1DC2C" w:rsidR="00EA2260" w:rsidRPr="00394721" w:rsidRDefault="00384A7C" w:rsidP="00CE5D73">
      <w:pPr>
        <w:pStyle w:val="NormalWeb"/>
        <w:spacing w:before="0" w:beforeAutospacing="0" w:after="0" w:afterAutospacing="0" w:line="276" w:lineRule="auto"/>
        <w:rPr>
          <w:rFonts w:asciiTheme="minorHAnsi" w:hAnsiTheme="minorHAnsi" w:cstheme="minorHAnsi"/>
          <w:bCs/>
          <w:sz w:val="32"/>
          <w:szCs w:val="32"/>
        </w:rPr>
      </w:pPr>
      <w:r w:rsidRPr="00394721">
        <w:rPr>
          <w:rFonts w:asciiTheme="minorHAnsi" w:hAnsiTheme="minorHAnsi" w:cstheme="minorHAnsi"/>
          <w:bCs/>
          <w:sz w:val="32"/>
          <w:szCs w:val="32"/>
        </w:rPr>
        <w:t xml:space="preserve">And with that, we close </w:t>
      </w:r>
      <w:r w:rsidR="00EA2260" w:rsidRPr="00394721">
        <w:rPr>
          <w:rFonts w:asciiTheme="minorHAnsi" w:hAnsiTheme="minorHAnsi" w:cstheme="minorHAnsi"/>
          <w:bCs/>
          <w:sz w:val="32"/>
          <w:szCs w:val="32"/>
        </w:rPr>
        <w:t>13 weeks on stewardship.  13 weeks of training our hearts to delight in the goodness of the Master so that our lives might become beautiful portraits of his excellence, his sufficiency, his goodness, his glory.</w:t>
      </w:r>
    </w:p>
    <w:p w14:paraId="1C5B1EC0" w14:textId="77777777" w:rsidR="00CE5D73" w:rsidRPr="00394721" w:rsidRDefault="00CE5D73" w:rsidP="00CE5D73">
      <w:pPr>
        <w:pStyle w:val="NormalWeb"/>
        <w:spacing w:before="0" w:beforeAutospacing="0" w:after="0" w:afterAutospacing="0" w:line="276" w:lineRule="auto"/>
        <w:rPr>
          <w:rFonts w:asciiTheme="minorHAnsi" w:hAnsiTheme="minorHAnsi" w:cstheme="minorHAnsi"/>
          <w:bCs/>
          <w:sz w:val="32"/>
          <w:szCs w:val="32"/>
        </w:rPr>
      </w:pPr>
    </w:p>
    <w:p w14:paraId="24D60004" w14:textId="279546E4" w:rsidR="00E4132C" w:rsidRPr="00394721" w:rsidRDefault="00EA2260" w:rsidP="00CE5D73">
      <w:pPr>
        <w:pStyle w:val="NormalWeb"/>
        <w:spacing w:before="0" w:beforeAutospacing="0" w:after="0" w:afterAutospacing="0" w:line="360" w:lineRule="auto"/>
        <w:rPr>
          <w:rFonts w:asciiTheme="minorHAnsi" w:hAnsiTheme="minorHAnsi" w:cstheme="minorHAnsi"/>
          <w:bCs/>
          <w:sz w:val="32"/>
          <w:szCs w:val="32"/>
        </w:rPr>
      </w:pPr>
      <w:r w:rsidRPr="00394721">
        <w:rPr>
          <w:rFonts w:asciiTheme="minorHAnsi" w:hAnsiTheme="minorHAnsi" w:cstheme="minorHAnsi"/>
          <w:bCs/>
          <w:sz w:val="32"/>
          <w:szCs w:val="32"/>
        </w:rPr>
        <w:t xml:space="preserve">Let’s </w:t>
      </w:r>
      <w:r w:rsidR="00384A7C" w:rsidRPr="00394721">
        <w:rPr>
          <w:rFonts w:asciiTheme="minorHAnsi" w:hAnsiTheme="minorHAnsi" w:cstheme="minorHAnsi"/>
          <w:bCs/>
          <w:sz w:val="32"/>
          <w:szCs w:val="32"/>
        </w:rPr>
        <w:t>finish our time</w:t>
      </w:r>
      <w:r w:rsidRPr="00394721">
        <w:rPr>
          <w:rFonts w:asciiTheme="minorHAnsi" w:hAnsiTheme="minorHAnsi" w:cstheme="minorHAnsi"/>
          <w:bCs/>
          <w:sz w:val="32"/>
          <w:szCs w:val="32"/>
        </w:rPr>
        <w:t xml:space="preserve"> in prayer.</w:t>
      </w:r>
    </w:p>
    <w:sectPr w:rsidR="00E4132C" w:rsidRPr="0039472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7249C" w14:textId="77777777" w:rsidR="00BD285B" w:rsidRDefault="00BD285B" w:rsidP="00D36A3F">
      <w:pPr>
        <w:spacing w:after="0" w:line="240" w:lineRule="auto"/>
      </w:pPr>
      <w:r>
        <w:separator/>
      </w:r>
    </w:p>
  </w:endnote>
  <w:endnote w:type="continuationSeparator" w:id="0">
    <w:p w14:paraId="3A65B35E" w14:textId="77777777" w:rsidR="00BD285B" w:rsidRDefault="00BD285B" w:rsidP="00D36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7886482"/>
      <w:docPartObj>
        <w:docPartGallery w:val="Page Numbers (Bottom of Page)"/>
        <w:docPartUnique/>
      </w:docPartObj>
    </w:sdtPr>
    <w:sdtEndPr>
      <w:rPr>
        <w:noProof/>
      </w:rPr>
    </w:sdtEndPr>
    <w:sdtContent>
      <w:p w14:paraId="72FB93D3" w14:textId="493ADBDC" w:rsidR="00D36A3F" w:rsidRDefault="00D36A3F">
        <w:pPr>
          <w:pStyle w:val="Footer"/>
          <w:jc w:val="right"/>
        </w:pPr>
        <w:r>
          <w:fldChar w:fldCharType="begin"/>
        </w:r>
        <w:r>
          <w:instrText xml:space="preserve"> PAGE   \* MERGEFORMAT </w:instrText>
        </w:r>
        <w:r>
          <w:fldChar w:fldCharType="separate"/>
        </w:r>
        <w:r w:rsidR="00394721">
          <w:rPr>
            <w:noProof/>
          </w:rPr>
          <w:t>19</w:t>
        </w:r>
        <w:r>
          <w:rPr>
            <w:noProof/>
          </w:rPr>
          <w:fldChar w:fldCharType="end"/>
        </w:r>
      </w:p>
    </w:sdtContent>
  </w:sdt>
  <w:p w14:paraId="6544ABFA" w14:textId="77777777" w:rsidR="00D36A3F" w:rsidRDefault="00D36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02711" w14:textId="77777777" w:rsidR="00BD285B" w:rsidRDefault="00BD285B" w:rsidP="00D36A3F">
      <w:pPr>
        <w:spacing w:after="0" w:line="240" w:lineRule="auto"/>
      </w:pPr>
      <w:r>
        <w:separator/>
      </w:r>
    </w:p>
  </w:footnote>
  <w:footnote w:type="continuationSeparator" w:id="0">
    <w:p w14:paraId="26160CCD" w14:textId="77777777" w:rsidR="00BD285B" w:rsidRDefault="00BD285B" w:rsidP="00D36A3F">
      <w:pPr>
        <w:spacing w:after="0" w:line="240" w:lineRule="auto"/>
      </w:pPr>
      <w:r>
        <w:continuationSeparator/>
      </w:r>
    </w:p>
  </w:footnote>
  <w:footnote w:id="1">
    <w:p w14:paraId="391439B5" w14:textId="6357ED82" w:rsidR="00C3196F" w:rsidRPr="00C3196F" w:rsidRDefault="00C3196F">
      <w:pPr>
        <w:pStyle w:val="FootnoteText"/>
      </w:pPr>
      <w:r>
        <w:rPr>
          <w:rStyle w:val="FootnoteReference"/>
        </w:rPr>
        <w:footnoteRef/>
      </w:r>
      <w:r>
        <w:t xml:space="preserve"> </w:t>
      </w:r>
      <w:r>
        <w:rPr>
          <w:i/>
        </w:rPr>
        <w:t>Counterfeit Gods</w:t>
      </w:r>
      <w:r>
        <w:t>, page 14, paperback edition.</w:t>
      </w:r>
    </w:p>
  </w:footnote>
  <w:footnote w:id="2">
    <w:p w14:paraId="345211EF" w14:textId="718992A4" w:rsidR="00901A24" w:rsidRDefault="00901A24">
      <w:pPr>
        <w:pStyle w:val="FootnoteText"/>
      </w:pPr>
      <w:r>
        <w:rPr>
          <w:rStyle w:val="FootnoteReference"/>
        </w:rPr>
        <w:footnoteRef/>
      </w:r>
      <w:r>
        <w:t xml:space="preserve"> Ibid, p. xix.</w:t>
      </w:r>
    </w:p>
  </w:footnote>
  <w:footnote w:id="3">
    <w:p w14:paraId="5B0C4322" w14:textId="77777777" w:rsidR="00E4132C" w:rsidRPr="002D710E" w:rsidRDefault="00E4132C" w:rsidP="00E4132C">
      <w:pPr>
        <w:pStyle w:val="FootnoteText"/>
      </w:pPr>
      <w:r>
        <w:rPr>
          <w:rStyle w:val="FootnoteReference"/>
        </w:rPr>
        <w:footnoteRef/>
      </w:r>
      <w:r>
        <w:t xml:space="preserve"> </w:t>
      </w:r>
      <w:r>
        <w:rPr>
          <w:i/>
        </w:rPr>
        <w:t>War of Words</w:t>
      </w:r>
      <w:r>
        <w:t xml:space="preserve"> page 59 in the 2000 edition.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75BF"/>
    <w:multiLevelType w:val="hybridMultilevel"/>
    <w:tmpl w:val="A9243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868DF"/>
    <w:multiLevelType w:val="hybridMultilevel"/>
    <w:tmpl w:val="05F4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F6AAB"/>
    <w:multiLevelType w:val="hybridMultilevel"/>
    <w:tmpl w:val="42449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683FA2"/>
    <w:multiLevelType w:val="hybridMultilevel"/>
    <w:tmpl w:val="CF2C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5A21A2"/>
    <w:multiLevelType w:val="hybridMultilevel"/>
    <w:tmpl w:val="C8A05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D54A5A"/>
    <w:multiLevelType w:val="hybridMultilevel"/>
    <w:tmpl w:val="3BC6AD7E"/>
    <w:lvl w:ilvl="0" w:tplc="C21EB0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FC0183F"/>
    <w:multiLevelType w:val="hybridMultilevel"/>
    <w:tmpl w:val="751AE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7B66ED"/>
    <w:multiLevelType w:val="hybridMultilevel"/>
    <w:tmpl w:val="63563CE4"/>
    <w:lvl w:ilvl="0" w:tplc="6B8C72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533295C"/>
    <w:multiLevelType w:val="hybridMultilevel"/>
    <w:tmpl w:val="727EC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0A33B7"/>
    <w:multiLevelType w:val="hybridMultilevel"/>
    <w:tmpl w:val="92C8B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0"/>
  </w:num>
  <w:num w:numId="4">
    <w:abstractNumId w:val="5"/>
  </w:num>
  <w:num w:numId="5">
    <w:abstractNumId w:val="7"/>
  </w:num>
  <w:num w:numId="6">
    <w:abstractNumId w:val="4"/>
  </w:num>
  <w:num w:numId="7">
    <w:abstractNumId w:val="3"/>
  </w:num>
  <w:num w:numId="8">
    <w:abstractNumId w:val="1"/>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959"/>
    <w:rsid w:val="000310C8"/>
    <w:rsid w:val="00075D6E"/>
    <w:rsid w:val="00076812"/>
    <w:rsid w:val="000E2518"/>
    <w:rsid w:val="000E7FCE"/>
    <w:rsid w:val="000F43D7"/>
    <w:rsid w:val="0010488F"/>
    <w:rsid w:val="00150393"/>
    <w:rsid w:val="0017016A"/>
    <w:rsid w:val="00180C69"/>
    <w:rsid w:val="001D0240"/>
    <w:rsid w:val="00215D21"/>
    <w:rsid w:val="0021771F"/>
    <w:rsid w:val="00245AF1"/>
    <w:rsid w:val="00251EE1"/>
    <w:rsid w:val="002C32B8"/>
    <w:rsid w:val="00300807"/>
    <w:rsid w:val="00300D4A"/>
    <w:rsid w:val="00316453"/>
    <w:rsid w:val="003271B0"/>
    <w:rsid w:val="00334CCE"/>
    <w:rsid w:val="00356CDE"/>
    <w:rsid w:val="00382A5C"/>
    <w:rsid w:val="00384A7C"/>
    <w:rsid w:val="00394721"/>
    <w:rsid w:val="003B3D6D"/>
    <w:rsid w:val="003F0633"/>
    <w:rsid w:val="00444883"/>
    <w:rsid w:val="004451FC"/>
    <w:rsid w:val="00447E37"/>
    <w:rsid w:val="004664FC"/>
    <w:rsid w:val="00486F9C"/>
    <w:rsid w:val="004D3F86"/>
    <w:rsid w:val="004E5976"/>
    <w:rsid w:val="00537493"/>
    <w:rsid w:val="00555F9D"/>
    <w:rsid w:val="0058326A"/>
    <w:rsid w:val="00594A68"/>
    <w:rsid w:val="005B41C8"/>
    <w:rsid w:val="005D4572"/>
    <w:rsid w:val="005D7294"/>
    <w:rsid w:val="005D7A81"/>
    <w:rsid w:val="005F72D9"/>
    <w:rsid w:val="00667AA6"/>
    <w:rsid w:val="00682EC0"/>
    <w:rsid w:val="00692060"/>
    <w:rsid w:val="006F10B5"/>
    <w:rsid w:val="006F28C8"/>
    <w:rsid w:val="00711409"/>
    <w:rsid w:val="0071354E"/>
    <w:rsid w:val="00737789"/>
    <w:rsid w:val="00762FAA"/>
    <w:rsid w:val="00797282"/>
    <w:rsid w:val="007A011F"/>
    <w:rsid w:val="007A29CA"/>
    <w:rsid w:val="007E1133"/>
    <w:rsid w:val="007E1FB2"/>
    <w:rsid w:val="007E2BDC"/>
    <w:rsid w:val="008C2B90"/>
    <w:rsid w:val="00901A24"/>
    <w:rsid w:val="0090689E"/>
    <w:rsid w:val="00946CB0"/>
    <w:rsid w:val="00955276"/>
    <w:rsid w:val="00955DC5"/>
    <w:rsid w:val="009A4166"/>
    <w:rsid w:val="009E355B"/>
    <w:rsid w:val="00A15F79"/>
    <w:rsid w:val="00A215EA"/>
    <w:rsid w:val="00A26034"/>
    <w:rsid w:val="00A63553"/>
    <w:rsid w:val="00A64D77"/>
    <w:rsid w:val="00A91438"/>
    <w:rsid w:val="00B37EC5"/>
    <w:rsid w:val="00BC197E"/>
    <w:rsid w:val="00BD285B"/>
    <w:rsid w:val="00C02827"/>
    <w:rsid w:val="00C3196F"/>
    <w:rsid w:val="00CA656E"/>
    <w:rsid w:val="00CE5D73"/>
    <w:rsid w:val="00D11194"/>
    <w:rsid w:val="00D11D74"/>
    <w:rsid w:val="00D17913"/>
    <w:rsid w:val="00D36A3F"/>
    <w:rsid w:val="00D3709D"/>
    <w:rsid w:val="00DD7CA2"/>
    <w:rsid w:val="00E21B5B"/>
    <w:rsid w:val="00E4132C"/>
    <w:rsid w:val="00E5367F"/>
    <w:rsid w:val="00EA2260"/>
    <w:rsid w:val="00EF7786"/>
    <w:rsid w:val="00F05FC1"/>
    <w:rsid w:val="00F55959"/>
    <w:rsid w:val="00F63296"/>
    <w:rsid w:val="00F70430"/>
    <w:rsid w:val="00F728D0"/>
    <w:rsid w:val="00FB3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25DBF"/>
  <w15:chartTrackingRefBased/>
  <w15:docId w15:val="{7963456F-4C14-48A2-BCCB-44F27C5A5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595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F5595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5367F"/>
    <w:pPr>
      <w:ind w:left="720"/>
      <w:contextualSpacing/>
    </w:pPr>
  </w:style>
  <w:style w:type="character" w:styleId="Hyperlink">
    <w:name w:val="Hyperlink"/>
    <w:basedOn w:val="DefaultParagraphFont"/>
    <w:uiPriority w:val="99"/>
    <w:unhideWhenUsed/>
    <w:rsid w:val="00180C69"/>
    <w:rPr>
      <w:color w:val="0563C1" w:themeColor="hyperlink"/>
      <w:u w:val="single"/>
    </w:rPr>
  </w:style>
  <w:style w:type="paragraph" w:styleId="Header">
    <w:name w:val="header"/>
    <w:basedOn w:val="Normal"/>
    <w:link w:val="HeaderChar"/>
    <w:uiPriority w:val="99"/>
    <w:unhideWhenUsed/>
    <w:rsid w:val="00D36A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A3F"/>
  </w:style>
  <w:style w:type="paragraph" w:styleId="Footer">
    <w:name w:val="footer"/>
    <w:basedOn w:val="Normal"/>
    <w:link w:val="FooterChar"/>
    <w:uiPriority w:val="99"/>
    <w:unhideWhenUsed/>
    <w:rsid w:val="00D36A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A3F"/>
  </w:style>
  <w:style w:type="paragraph" w:styleId="BalloonText">
    <w:name w:val="Balloon Text"/>
    <w:basedOn w:val="Normal"/>
    <w:link w:val="BalloonTextChar"/>
    <w:uiPriority w:val="99"/>
    <w:semiHidden/>
    <w:unhideWhenUsed/>
    <w:rsid w:val="00D36A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A3F"/>
    <w:rPr>
      <w:rFonts w:ascii="Segoe UI" w:hAnsi="Segoe UI" w:cs="Segoe UI"/>
      <w:sz w:val="18"/>
      <w:szCs w:val="18"/>
    </w:rPr>
  </w:style>
  <w:style w:type="character" w:styleId="CommentReference">
    <w:name w:val="annotation reference"/>
    <w:basedOn w:val="DefaultParagraphFont"/>
    <w:uiPriority w:val="99"/>
    <w:semiHidden/>
    <w:unhideWhenUsed/>
    <w:rsid w:val="005D4572"/>
    <w:rPr>
      <w:sz w:val="16"/>
      <w:szCs w:val="16"/>
    </w:rPr>
  </w:style>
  <w:style w:type="paragraph" w:styleId="CommentText">
    <w:name w:val="annotation text"/>
    <w:basedOn w:val="Normal"/>
    <w:link w:val="CommentTextChar"/>
    <w:uiPriority w:val="99"/>
    <w:semiHidden/>
    <w:unhideWhenUsed/>
    <w:rsid w:val="005D4572"/>
    <w:pPr>
      <w:spacing w:line="240" w:lineRule="auto"/>
    </w:pPr>
    <w:rPr>
      <w:sz w:val="20"/>
      <w:szCs w:val="20"/>
    </w:rPr>
  </w:style>
  <w:style w:type="character" w:customStyle="1" w:styleId="CommentTextChar">
    <w:name w:val="Comment Text Char"/>
    <w:basedOn w:val="DefaultParagraphFont"/>
    <w:link w:val="CommentText"/>
    <w:uiPriority w:val="99"/>
    <w:semiHidden/>
    <w:rsid w:val="005D4572"/>
    <w:rPr>
      <w:sz w:val="20"/>
      <w:szCs w:val="20"/>
    </w:rPr>
  </w:style>
  <w:style w:type="paragraph" w:styleId="CommentSubject">
    <w:name w:val="annotation subject"/>
    <w:basedOn w:val="CommentText"/>
    <w:next w:val="CommentText"/>
    <w:link w:val="CommentSubjectChar"/>
    <w:uiPriority w:val="99"/>
    <w:semiHidden/>
    <w:unhideWhenUsed/>
    <w:rsid w:val="005D4572"/>
    <w:rPr>
      <w:b/>
      <w:bCs/>
    </w:rPr>
  </w:style>
  <w:style w:type="character" w:customStyle="1" w:styleId="CommentSubjectChar">
    <w:name w:val="Comment Subject Char"/>
    <w:basedOn w:val="CommentTextChar"/>
    <w:link w:val="CommentSubject"/>
    <w:uiPriority w:val="99"/>
    <w:semiHidden/>
    <w:rsid w:val="005D4572"/>
    <w:rPr>
      <w:b/>
      <w:bCs/>
      <w:sz w:val="20"/>
      <w:szCs w:val="20"/>
    </w:rPr>
  </w:style>
  <w:style w:type="paragraph" w:styleId="FootnoteText">
    <w:name w:val="footnote text"/>
    <w:basedOn w:val="Normal"/>
    <w:link w:val="FootnoteTextChar"/>
    <w:semiHidden/>
    <w:unhideWhenUsed/>
    <w:rsid w:val="00C3196F"/>
    <w:pPr>
      <w:spacing w:after="0" w:line="240" w:lineRule="auto"/>
    </w:pPr>
    <w:rPr>
      <w:sz w:val="20"/>
      <w:szCs w:val="20"/>
    </w:rPr>
  </w:style>
  <w:style w:type="character" w:customStyle="1" w:styleId="FootnoteTextChar">
    <w:name w:val="Footnote Text Char"/>
    <w:basedOn w:val="DefaultParagraphFont"/>
    <w:link w:val="FootnoteText"/>
    <w:semiHidden/>
    <w:rsid w:val="00C3196F"/>
    <w:rPr>
      <w:sz w:val="20"/>
      <w:szCs w:val="20"/>
    </w:rPr>
  </w:style>
  <w:style w:type="character" w:styleId="FootnoteReference">
    <w:name w:val="footnote reference"/>
    <w:basedOn w:val="DefaultParagraphFont"/>
    <w:semiHidden/>
    <w:unhideWhenUsed/>
    <w:rsid w:val="00C319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8501C-10B2-D647-93D9-E4B3EE5EC7F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19</Pages>
  <Words>3455</Words>
  <Characters>19699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Dunlop</dc:creator>
  <cp:keywords/>
  <dc:description/>
  <cp:lastModifiedBy>James Dunlop</cp:lastModifiedBy>
  <cp:revision>34</cp:revision>
  <cp:lastPrinted>2018-06-01T15:08:00Z</cp:lastPrinted>
  <dcterms:created xsi:type="dcterms:W3CDTF">2018-05-30T14:15:00Z</dcterms:created>
  <dcterms:modified xsi:type="dcterms:W3CDTF">2018-06-02T14:19:00Z</dcterms:modified>
</cp:coreProperties>
</file>