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7C10C3" w:rsidRDefault="00853902">
      <w:pPr>
        <w:spacing w:line="276" w:lineRule="auto"/>
        <w:ind w:left="720"/>
        <w:rPr>
          <w:b/>
          <w:sz w:val="22"/>
          <w:szCs w:val="22"/>
        </w:rPr>
      </w:pPr>
      <w:r>
        <w:rPr>
          <w:b/>
          <w:sz w:val="22"/>
          <w:szCs w:val="22"/>
        </w:rPr>
        <w:t>Worship</w:t>
      </w:r>
      <w:r w:rsidR="002B2A05">
        <w:rPr>
          <w:b/>
          <w:sz w:val="22"/>
          <w:szCs w:val="22"/>
        </w:rPr>
        <w:t xml:space="preserve"> </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7C10C3" w:rsidRDefault="007C10C3" w:rsidP="007C10C3">
      <w:pPr>
        <w:spacing w:line="276" w:lineRule="auto"/>
        <w:rPr>
          <w:b/>
          <w:sz w:val="22"/>
          <w:szCs w:val="22"/>
        </w:rPr>
      </w:pPr>
    </w:p>
    <w:p w:rsidR="007C10C3" w:rsidRPr="00FC4E18" w:rsidRDefault="007C10C3" w:rsidP="00FC4E18">
      <w:pPr>
        <w:pStyle w:val="ListParagraph"/>
        <w:numPr>
          <w:ilvl w:val="0"/>
          <w:numId w:val="1"/>
        </w:numPr>
        <w:rPr>
          <w:b/>
          <w:sz w:val="24"/>
          <w:szCs w:val="24"/>
        </w:rPr>
      </w:pPr>
      <w:r>
        <w:rPr>
          <w:b/>
          <w:sz w:val="24"/>
          <w:szCs w:val="24"/>
        </w:rPr>
        <w:t xml:space="preserve">Malaysia: </w:t>
      </w:r>
      <w:r w:rsidR="002C42A1" w:rsidRPr="002C42A1">
        <w:rPr>
          <w:b/>
          <w:sz w:val="24"/>
          <w:szCs w:val="24"/>
        </w:rPr>
        <w:t>Media &amp; Press</w:t>
      </w:r>
      <w:r w:rsidR="00FC4E18">
        <w:rPr>
          <w:b/>
          <w:sz w:val="24"/>
          <w:szCs w:val="24"/>
        </w:rPr>
        <w:t xml:space="preserve"> </w:t>
      </w:r>
      <w:r w:rsidR="002C42A1" w:rsidRPr="00FC4E18">
        <w:rPr>
          <w:b/>
          <w:sz w:val="24"/>
          <w:szCs w:val="24"/>
        </w:rPr>
        <w:t>Freedom</w:t>
      </w:r>
      <w:r w:rsidR="00FC4E18">
        <w:rPr>
          <w:b/>
          <w:sz w:val="24"/>
          <w:szCs w:val="24"/>
        </w:rPr>
        <w:t xml:space="preserve"> </w:t>
      </w:r>
    </w:p>
    <w:p w:rsidR="007C10C3" w:rsidRDefault="00FC4E18" w:rsidP="00FC4E18">
      <w:pPr>
        <w:tabs>
          <w:tab w:val="center" w:pos="284"/>
          <w:tab w:val="right" w:pos="8931"/>
        </w:tabs>
        <w:spacing w:line="276" w:lineRule="auto"/>
        <w:rPr>
          <w:sz w:val="24"/>
          <w:szCs w:val="24"/>
        </w:rPr>
      </w:pPr>
      <w:r>
        <w:rPr>
          <w:sz w:val="24"/>
          <w:szCs w:val="24"/>
        </w:rPr>
        <w:tab/>
        <w:t xml:space="preserve">      </w:t>
      </w:r>
      <w:r w:rsidR="007C10C3" w:rsidRPr="000130E0">
        <w:rPr>
          <w:sz w:val="24"/>
          <w:szCs w:val="24"/>
        </w:rPr>
        <w:t>Pray</w:t>
      </w:r>
      <w:r w:rsidR="009B60F7">
        <w:rPr>
          <w:sz w:val="24"/>
          <w:szCs w:val="24"/>
        </w:rPr>
        <w:t xml:space="preserve"> for</w:t>
      </w:r>
      <w:r w:rsidR="007C10C3" w:rsidRPr="000130E0">
        <w:rPr>
          <w:sz w:val="24"/>
          <w:szCs w:val="24"/>
        </w:rPr>
        <w:t xml:space="preserve">: </w:t>
      </w:r>
    </w:p>
    <w:p w:rsidR="00FC4E18" w:rsidRPr="00FC4E18" w:rsidRDefault="00FC4E18" w:rsidP="00FC4E18">
      <w:pPr>
        <w:pStyle w:val="ListParagraph"/>
        <w:numPr>
          <w:ilvl w:val="0"/>
          <w:numId w:val="22"/>
        </w:numPr>
        <w:tabs>
          <w:tab w:val="center" w:pos="284"/>
          <w:tab w:val="right" w:pos="8931"/>
        </w:tabs>
        <w:spacing w:line="276" w:lineRule="auto"/>
        <w:rPr>
          <w:sz w:val="24"/>
          <w:szCs w:val="24"/>
        </w:rPr>
      </w:pPr>
      <w:r w:rsidRPr="00FC4E18">
        <w:rPr>
          <w:sz w:val="24"/>
          <w:szCs w:val="24"/>
        </w:rPr>
        <w:t xml:space="preserve">Media practitioners to be ethical, responsible, balanced and objective, and conscientious of their power to shape the thoughts of society, as well as to be a voice to the voiceless. </w:t>
      </w:r>
    </w:p>
    <w:p w:rsidR="00A0207F" w:rsidRPr="00FC4E18" w:rsidRDefault="00FC4E18" w:rsidP="00FC4E18">
      <w:pPr>
        <w:pStyle w:val="ListParagraph"/>
        <w:numPr>
          <w:ilvl w:val="0"/>
          <w:numId w:val="22"/>
        </w:numPr>
        <w:tabs>
          <w:tab w:val="center" w:pos="284"/>
          <w:tab w:val="right" w:pos="8931"/>
        </w:tabs>
        <w:spacing w:line="276" w:lineRule="auto"/>
        <w:rPr>
          <w:sz w:val="24"/>
          <w:szCs w:val="24"/>
        </w:rPr>
      </w:pPr>
      <w:r w:rsidRPr="00FC4E18">
        <w:rPr>
          <w:sz w:val="24"/>
          <w:szCs w:val="24"/>
        </w:rPr>
        <w:t>Media freedom in Malaysia to be nurtured, and its practitioners be bold in speaking out the truth.</w:t>
      </w:r>
      <w:r w:rsidR="002C026C" w:rsidRPr="00FC4E18">
        <w:rPr>
          <w:sz w:val="24"/>
          <w:szCs w:val="24"/>
        </w:rPr>
        <w:t xml:space="preserve"> </w:t>
      </w:r>
    </w:p>
    <w:p w:rsidR="002C026C" w:rsidRPr="002C026C" w:rsidRDefault="002C026C" w:rsidP="002C026C">
      <w:pPr>
        <w:tabs>
          <w:tab w:val="center" w:pos="284"/>
          <w:tab w:val="right" w:pos="8931"/>
        </w:tabs>
        <w:spacing w:line="276" w:lineRule="auto"/>
        <w:rPr>
          <w:sz w:val="24"/>
          <w:szCs w:val="24"/>
        </w:rPr>
      </w:pPr>
    </w:p>
    <w:p w:rsidR="007C10C3" w:rsidRPr="000130E0" w:rsidRDefault="007C10C3" w:rsidP="007C10C3">
      <w:pPr>
        <w:pStyle w:val="ListParagraph"/>
        <w:numPr>
          <w:ilvl w:val="0"/>
          <w:numId w:val="1"/>
        </w:numPr>
        <w:rPr>
          <w:b/>
          <w:sz w:val="24"/>
          <w:szCs w:val="24"/>
        </w:rPr>
      </w:pPr>
      <w:r w:rsidRPr="00334166">
        <w:rPr>
          <w:b/>
          <w:sz w:val="24"/>
          <w:szCs w:val="24"/>
        </w:rPr>
        <w:t>International</w:t>
      </w:r>
      <w:r>
        <w:rPr>
          <w:sz w:val="24"/>
          <w:szCs w:val="24"/>
        </w:rPr>
        <w:t xml:space="preserve">: </w:t>
      </w:r>
      <w:r w:rsidR="00FC4E18">
        <w:rPr>
          <w:b/>
          <w:sz w:val="24"/>
          <w:szCs w:val="24"/>
        </w:rPr>
        <w:t>Albania</w:t>
      </w:r>
    </w:p>
    <w:p w:rsidR="00FC4E18" w:rsidRDefault="00FC4E18" w:rsidP="00FC4E18">
      <w:pPr>
        <w:tabs>
          <w:tab w:val="center" w:pos="4512"/>
          <w:tab w:val="right" w:pos="9900"/>
        </w:tabs>
        <w:spacing w:line="276" w:lineRule="auto"/>
        <w:ind w:left="360"/>
        <w:rPr>
          <w:sz w:val="24"/>
          <w:szCs w:val="24"/>
        </w:rPr>
      </w:pPr>
      <w:r>
        <w:rPr>
          <w:sz w:val="24"/>
          <w:szCs w:val="24"/>
        </w:rPr>
        <w:t>*</w:t>
      </w:r>
      <w:r w:rsidRPr="00FC4E18">
        <w:rPr>
          <w:sz w:val="24"/>
          <w:szCs w:val="24"/>
        </w:rPr>
        <w:t xml:space="preserve">Capital City: Tirana </w:t>
      </w:r>
    </w:p>
    <w:p w:rsidR="00FC4E18" w:rsidRDefault="00FC4E18" w:rsidP="00FC4E18">
      <w:pPr>
        <w:tabs>
          <w:tab w:val="center" w:pos="4512"/>
          <w:tab w:val="right" w:pos="9900"/>
        </w:tabs>
        <w:spacing w:line="276" w:lineRule="auto"/>
        <w:ind w:left="360"/>
        <w:rPr>
          <w:sz w:val="24"/>
          <w:szCs w:val="24"/>
        </w:rPr>
      </w:pPr>
      <w:r w:rsidRPr="00FC4E18">
        <w:rPr>
          <w:sz w:val="24"/>
          <w:szCs w:val="24"/>
        </w:rPr>
        <w:sym w:font="Symbol" w:char="F02A"/>
      </w:r>
      <w:r w:rsidRPr="00FC4E18">
        <w:rPr>
          <w:sz w:val="24"/>
          <w:szCs w:val="24"/>
        </w:rPr>
        <w:t xml:space="preserve">Government: Emerging Democracy </w:t>
      </w:r>
    </w:p>
    <w:p w:rsidR="00FC4E18" w:rsidRDefault="00FC4E18" w:rsidP="00FC4E18">
      <w:pPr>
        <w:tabs>
          <w:tab w:val="center" w:pos="4512"/>
          <w:tab w:val="right" w:pos="9900"/>
        </w:tabs>
        <w:spacing w:line="276" w:lineRule="auto"/>
        <w:ind w:left="360"/>
        <w:rPr>
          <w:sz w:val="24"/>
          <w:szCs w:val="24"/>
        </w:rPr>
      </w:pPr>
      <w:r w:rsidRPr="00FC4E18">
        <w:rPr>
          <w:sz w:val="24"/>
          <w:szCs w:val="24"/>
        </w:rPr>
        <w:sym w:font="Symbol" w:char="F02A"/>
      </w:r>
      <w:r w:rsidRPr="00FC4E18">
        <w:rPr>
          <w:sz w:val="24"/>
          <w:szCs w:val="24"/>
        </w:rPr>
        <w:t xml:space="preserve">Population: 3,047,987 </w:t>
      </w:r>
    </w:p>
    <w:p w:rsidR="00FC4E18" w:rsidRDefault="00FC4E18" w:rsidP="00FC4E18">
      <w:pPr>
        <w:tabs>
          <w:tab w:val="center" w:pos="4512"/>
          <w:tab w:val="right" w:pos="9900"/>
        </w:tabs>
        <w:spacing w:line="276" w:lineRule="auto"/>
        <w:ind w:left="360"/>
        <w:rPr>
          <w:sz w:val="24"/>
          <w:szCs w:val="24"/>
        </w:rPr>
      </w:pPr>
      <w:r w:rsidRPr="00FC4E18">
        <w:rPr>
          <w:sz w:val="24"/>
          <w:szCs w:val="24"/>
        </w:rPr>
        <w:sym w:font="Symbol" w:char="F02A"/>
      </w:r>
      <w:r w:rsidRPr="00FC4E18">
        <w:rPr>
          <w:sz w:val="24"/>
          <w:szCs w:val="24"/>
        </w:rPr>
        <w:t xml:space="preserve">Major People Groups: Albanian 82.6%, Greek 0.9%, Others 16.5% </w:t>
      </w:r>
    </w:p>
    <w:p w:rsidR="00FC4E18" w:rsidRDefault="00FC4E18" w:rsidP="00FC4E18">
      <w:pPr>
        <w:tabs>
          <w:tab w:val="center" w:pos="4512"/>
          <w:tab w:val="right" w:pos="9900"/>
        </w:tabs>
        <w:spacing w:line="276" w:lineRule="auto"/>
        <w:ind w:left="360"/>
        <w:rPr>
          <w:sz w:val="24"/>
          <w:szCs w:val="24"/>
        </w:rPr>
      </w:pPr>
      <w:r w:rsidRPr="00FC4E18">
        <w:rPr>
          <w:sz w:val="24"/>
          <w:szCs w:val="24"/>
        </w:rPr>
        <w:sym w:font="Symbol" w:char="F02A"/>
      </w:r>
      <w:r w:rsidRPr="00FC4E18">
        <w:rPr>
          <w:sz w:val="24"/>
          <w:szCs w:val="24"/>
        </w:rPr>
        <w:t xml:space="preserve">Religions: Muslim 56.7%, Roman Catholic 10%, Orthodox 6.8%, Atheist 2.5%, </w:t>
      </w:r>
      <w:proofErr w:type="spellStart"/>
      <w:r w:rsidRPr="00FC4E18">
        <w:rPr>
          <w:sz w:val="24"/>
          <w:szCs w:val="24"/>
        </w:rPr>
        <w:t>Bektashi</w:t>
      </w:r>
      <w:proofErr w:type="spellEnd"/>
      <w:r w:rsidRPr="00FC4E18">
        <w:rPr>
          <w:sz w:val="24"/>
          <w:szCs w:val="24"/>
        </w:rPr>
        <w:t xml:space="preserve"> 2.1%, Others 5.7%, Unspecified 16.2 </w:t>
      </w:r>
    </w:p>
    <w:p w:rsidR="00FC4E18" w:rsidRDefault="00FC4E18" w:rsidP="00FC4E18">
      <w:pPr>
        <w:tabs>
          <w:tab w:val="center" w:pos="4512"/>
          <w:tab w:val="right" w:pos="9900"/>
        </w:tabs>
        <w:spacing w:line="276" w:lineRule="auto"/>
        <w:ind w:left="360"/>
        <w:rPr>
          <w:sz w:val="24"/>
          <w:szCs w:val="24"/>
        </w:rPr>
      </w:pPr>
      <w:r w:rsidRPr="00FC4E18">
        <w:rPr>
          <w:sz w:val="24"/>
          <w:szCs w:val="24"/>
        </w:rPr>
        <w:sym w:font="Symbol" w:char="F02A"/>
      </w:r>
      <w:r w:rsidRPr="00FC4E18">
        <w:rPr>
          <w:sz w:val="24"/>
          <w:szCs w:val="24"/>
        </w:rPr>
        <w:t xml:space="preserve">Language: Albanian </w:t>
      </w:r>
    </w:p>
    <w:p w:rsidR="00FC4E18" w:rsidRDefault="00FC4E18" w:rsidP="00FC4E18">
      <w:pPr>
        <w:tabs>
          <w:tab w:val="center" w:pos="4512"/>
          <w:tab w:val="right" w:pos="9900"/>
        </w:tabs>
        <w:spacing w:line="276" w:lineRule="auto"/>
        <w:ind w:left="360"/>
        <w:rPr>
          <w:sz w:val="24"/>
          <w:szCs w:val="24"/>
        </w:rPr>
      </w:pPr>
      <w:r w:rsidRPr="00FC4E18">
        <w:rPr>
          <w:sz w:val="24"/>
          <w:szCs w:val="24"/>
        </w:rPr>
        <w:sym w:font="Symbol" w:char="F02A"/>
      </w:r>
      <w:r w:rsidRPr="00FC4E18">
        <w:rPr>
          <w:sz w:val="24"/>
          <w:szCs w:val="24"/>
        </w:rPr>
        <w:t xml:space="preserve">GDP per capita: $12,500 </w:t>
      </w:r>
    </w:p>
    <w:p w:rsidR="00FC4E18" w:rsidRDefault="00FC4E18" w:rsidP="00FC4E18">
      <w:pPr>
        <w:tabs>
          <w:tab w:val="center" w:pos="4512"/>
          <w:tab w:val="right" w:pos="9900"/>
        </w:tabs>
        <w:spacing w:line="276" w:lineRule="auto"/>
        <w:ind w:left="360"/>
        <w:rPr>
          <w:sz w:val="24"/>
          <w:szCs w:val="24"/>
        </w:rPr>
      </w:pPr>
      <w:r w:rsidRPr="00FC4E18">
        <w:rPr>
          <w:sz w:val="24"/>
          <w:szCs w:val="24"/>
        </w:rPr>
        <w:sym w:font="Symbol" w:char="F02A"/>
      </w:r>
      <w:r w:rsidRPr="00FC4E18">
        <w:rPr>
          <w:sz w:val="24"/>
          <w:szCs w:val="24"/>
        </w:rPr>
        <w:t xml:space="preserve">Literacy rate: 97.6% </w:t>
      </w:r>
    </w:p>
    <w:p w:rsidR="00FC4E18" w:rsidRDefault="00FC4E18" w:rsidP="00FC4E18">
      <w:pPr>
        <w:tabs>
          <w:tab w:val="center" w:pos="4512"/>
          <w:tab w:val="right" w:pos="9900"/>
        </w:tabs>
        <w:spacing w:line="276" w:lineRule="auto"/>
        <w:ind w:left="360"/>
        <w:rPr>
          <w:sz w:val="24"/>
          <w:szCs w:val="24"/>
        </w:rPr>
      </w:pPr>
      <w:r w:rsidRPr="00FC4E18">
        <w:rPr>
          <w:sz w:val="24"/>
          <w:szCs w:val="24"/>
        </w:rPr>
        <w:t xml:space="preserve">Religious freedom granted by the government in 1998 has helped the infant Albanian church to mature. There are now organised, nationwide structures and a holistic vision for discipleship and evangelism. Almost 60% of Albanians are Muslim, while superstition and folk Islam prosper. </w:t>
      </w:r>
    </w:p>
    <w:p w:rsidR="00FC4E18" w:rsidRDefault="00FC4E18" w:rsidP="00FC4E18">
      <w:pPr>
        <w:tabs>
          <w:tab w:val="center" w:pos="4512"/>
          <w:tab w:val="right" w:pos="9900"/>
        </w:tabs>
        <w:spacing w:line="276" w:lineRule="auto"/>
        <w:ind w:left="360"/>
        <w:rPr>
          <w:sz w:val="24"/>
          <w:szCs w:val="24"/>
        </w:rPr>
      </w:pPr>
      <w:r w:rsidRPr="00FC4E18">
        <w:rPr>
          <w:sz w:val="24"/>
          <w:szCs w:val="24"/>
        </w:rPr>
        <w:t>Pray for:</w:t>
      </w:r>
    </w:p>
    <w:p w:rsidR="002C026C" w:rsidRPr="00FC4E18" w:rsidRDefault="00FC4E18" w:rsidP="00FC4E18">
      <w:pPr>
        <w:pStyle w:val="ListParagraph"/>
        <w:numPr>
          <w:ilvl w:val="0"/>
          <w:numId w:val="23"/>
        </w:numPr>
        <w:tabs>
          <w:tab w:val="center" w:pos="4512"/>
          <w:tab w:val="right" w:pos="9900"/>
        </w:tabs>
        <w:spacing w:line="276" w:lineRule="auto"/>
        <w:rPr>
          <w:sz w:val="24"/>
          <w:szCs w:val="24"/>
        </w:rPr>
      </w:pPr>
      <w:r w:rsidRPr="00FC4E18">
        <w:rPr>
          <w:sz w:val="24"/>
          <w:szCs w:val="24"/>
        </w:rPr>
        <w:t>Spiritual maturity for Albanian Christians who come from a long history of communism, atheism, or Islam.</w:t>
      </w:r>
    </w:p>
    <w:p w:rsidR="00FC4E18" w:rsidRPr="00FC4E18" w:rsidRDefault="00FC4E18" w:rsidP="00FC4E18">
      <w:pPr>
        <w:pStyle w:val="ListParagraph"/>
        <w:numPr>
          <w:ilvl w:val="0"/>
          <w:numId w:val="23"/>
        </w:numPr>
        <w:tabs>
          <w:tab w:val="center" w:pos="4512"/>
          <w:tab w:val="right" w:pos="9900"/>
        </w:tabs>
        <w:spacing w:line="276" w:lineRule="auto"/>
        <w:rPr>
          <w:sz w:val="24"/>
          <w:szCs w:val="24"/>
        </w:rPr>
      </w:pPr>
      <w:r w:rsidRPr="00FC4E18">
        <w:rPr>
          <w:sz w:val="24"/>
          <w:szCs w:val="24"/>
        </w:rPr>
        <w:t xml:space="preserve">Christians to make use of opportunities made available by their religious freedom to minister to other non-believers including Muslims. </w:t>
      </w:r>
    </w:p>
    <w:p w:rsidR="00FC4E18" w:rsidRPr="00FC4E18" w:rsidRDefault="00FC4E18" w:rsidP="00FC4E18">
      <w:pPr>
        <w:pStyle w:val="ListParagraph"/>
        <w:numPr>
          <w:ilvl w:val="0"/>
          <w:numId w:val="23"/>
        </w:numPr>
        <w:tabs>
          <w:tab w:val="center" w:pos="4512"/>
          <w:tab w:val="right" w:pos="9900"/>
        </w:tabs>
        <w:spacing w:line="276" w:lineRule="auto"/>
        <w:rPr>
          <w:sz w:val="24"/>
          <w:szCs w:val="24"/>
        </w:rPr>
      </w:pPr>
      <w:r w:rsidRPr="00FC4E18">
        <w:rPr>
          <w:sz w:val="24"/>
          <w:szCs w:val="24"/>
        </w:rPr>
        <w:t>More workers to train Albanian Christians to effectively proclaim the Gospel to their own countrymen.</w:t>
      </w:r>
    </w:p>
    <w:p w:rsidR="002C026C" w:rsidRDefault="002C026C">
      <w:pPr>
        <w:tabs>
          <w:tab w:val="center" w:pos="4512"/>
          <w:tab w:val="right" w:pos="9900"/>
        </w:tabs>
        <w:spacing w:line="276" w:lineRule="auto"/>
        <w:rPr>
          <w:sz w:val="24"/>
          <w:szCs w:val="24"/>
        </w:rPr>
      </w:pPr>
    </w:p>
    <w:p w:rsidR="002C026C" w:rsidRDefault="002C026C">
      <w:pPr>
        <w:tabs>
          <w:tab w:val="center" w:pos="4512"/>
          <w:tab w:val="right" w:pos="9900"/>
        </w:tabs>
        <w:spacing w:line="276" w:lineRule="auto"/>
        <w:rPr>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WORD (60 minutes)</w:t>
            </w:r>
          </w:p>
        </w:tc>
      </w:tr>
    </w:tbl>
    <w:p w:rsidR="004F346F" w:rsidRDefault="004F346F">
      <w:pPr>
        <w:jc w:val="center"/>
        <w:rPr>
          <w:b/>
          <w:color w:val="FF0000"/>
          <w:sz w:val="32"/>
          <w:szCs w:val="24"/>
          <w:lang w:val="en-MY"/>
        </w:rPr>
      </w:pPr>
    </w:p>
    <w:p w:rsidR="009F3D21" w:rsidRPr="00FC4E18" w:rsidRDefault="00FC4E18">
      <w:pPr>
        <w:jc w:val="center"/>
        <w:rPr>
          <w:b/>
          <w:sz w:val="32"/>
          <w:szCs w:val="24"/>
          <w:lang w:val="en-MY"/>
        </w:rPr>
      </w:pPr>
      <w:r w:rsidRPr="00FC4E18">
        <w:rPr>
          <w:b/>
          <w:sz w:val="28"/>
          <w:szCs w:val="24"/>
          <w:lang w:val="en-MY"/>
        </w:rPr>
        <w:t>Calling In</w:t>
      </w:r>
      <w:r w:rsidR="00E02665" w:rsidRPr="00FC4E18">
        <w:rPr>
          <w:b/>
          <w:sz w:val="28"/>
          <w:szCs w:val="24"/>
          <w:lang w:val="en-MY"/>
        </w:rPr>
        <w:t xml:space="preserve"> </w:t>
      </w:r>
      <w:proofErr w:type="gramStart"/>
      <w:r w:rsidR="00E02665" w:rsidRPr="00FC4E18">
        <w:rPr>
          <w:b/>
          <w:sz w:val="28"/>
          <w:szCs w:val="24"/>
          <w:lang w:val="en-MY"/>
        </w:rPr>
        <w:t>The</w:t>
      </w:r>
      <w:proofErr w:type="gramEnd"/>
      <w:r w:rsidR="00E02665" w:rsidRPr="00FC4E18">
        <w:rPr>
          <w:b/>
          <w:sz w:val="28"/>
          <w:szCs w:val="24"/>
          <w:lang w:val="en-MY"/>
        </w:rPr>
        <w:t xml:space="preserve"> Marketplace</w:t>
      </w:r>
    </w:p>
    <w:p w:rsidR="004F346F" w:rsidRPr="00FC4E18" w:rsidRDefault="00853902">
      <w:pPr>
        <w:jc w:val="center"/>
        <w:rPr>
          <w:b/>
          <w:sz w:val="28"/>
          <w:szCs w:val="24"/>
          <w:lang w:val="en-MY"/>
        </w:rPr>
      </w:pPr>
      <w:r w:rsidRPr="00FC4E18">
        <w:rPr>
          <w:b/>
          <w:sz w:val="28"/>
          <w:szCs w:val="24"/>
        </w:rPr>
        <w:t>(</w:t>
      </w:r>
      <w:r w:rsidR="00E02665" w:rsidRPr="00FC4E18">
        <w:rPr>
          <w:b/>
          <w:sz w:val="28"/>
          <w:szCs w:val="24"/>
          <w:lang w:val="en-MY"/>
        </w:rPr>
        <w:t xml:space="preserve">Colossians </w:t>
      </w:r>
      <w:r w:rsidR="00DA68A1" w:rsidRPr="00FC4E18">
        <w:rPr>
          <w:b/>
          <w:sz w:val="28"/>
          <w:szCs w:val="24"/>
          <w:lang w:val="en-MY"/>
        </w:rPr>
        <w:t>3:22-4:1</w:t>
      </w:r>
      <w:r w:rsidR="000130E0" w:rsidRPr="00FC4E18">
        <w:rPr>
          <w:b/>
          <w:sz w:val="28"/>
          <w:szCs w:val="24"/>
          <w:lang w:val="en-MY"/>
        </w:rPr>
        <w:t>)</w:t>
      </w:r>
    </w:p>
    <w:p w:rsidR="004F346F" w:rsidRPr="00FC4E18" w:rsidRDefault="00FC4E18">
      <w:pPr>
        <w:jc w:val="center"/>
        <w:rPr>
          <w:b/>
          <w:sz w:val="24"/>
          <w:szCs w:val="24"/>
        </w:rPr>
      </w:pPr>
      <w:r>
        <w:rPr>
          <w:b/>
          <w:sz w:val="24"/>
          <w:szCs w:val="24"/>
        </w:rPr>
        <w:t>Eileen Wong</w:t>
      </w:r>
    </w:p>
    <w:p w:rsidR="004F346F" w:rsidRDefault="004F346F">
      <w:pPr>
        <w:jc w:val="center"/>
        <w:rPr>
          <w:b/>
          <w:color w:val="FF0000"/>
          <w:sz w:val="24"/>
          <w:szCs w:val="24"/>
          <w:lang w:val="en-MY"/>
        </w:rPr>
      </w:pPr>
    </w:p>
    <w:p w:rsidR="00E02665" w:rsidRPr="00FC4E18" w:rsidRDefault="00A0207F" w:rsidP="00FC4E18">
      <w:pPr>
        <w:jc w:val="center"/>
        <w:textAlignment w:val="baseline"/>
        <w:rPr>
          <w:b/>
          <w:color w:val="FF0000"/>
          <w:sz w:val="28"/>
          <w:szCs w:val="22"/>
          <w:lang w:val="en-MY"/>
        </w:rPr>
      </w:pPr>
      <w:r w:rsidRPr="00FC4E18">
        <w:rPr>
          <w:b/>
          <w:color w:val="FF0000"/>
          <w:sz w:val="28"/>
          <w:szCs w:val="22"/>
        </w:rPr>
        <w:t xml:space="preserve">Big Idea: </w:t>
      </w:r>
      <w:r w:rsidR="00FC4E18">
        <w:rPr>
          <w:b/>
          <w:color w:val="FF0000"/>
          <w:sz w:val="28"/>
          <w:szCs w:val="22"/>
          <w:lang w:val="en-MY"/>
        </w:rPr>
        <w:t>Anchor in the Word for Work</w:t>
      </w:r>
      <w:r w:rsidR="00E02665" w:rsidRPr="00FC4E18">
        <w:rPr>
          <w:b/>
          <w:color w:val="FF0000"/>
          <w:sz w:val="28"/>
          <w:szCs w:val="22"/>
          <w:lang w:val="en-MY"/>
        </w:rPr>
        <w:t>.</w:t>
      </w:r>
    </w:p>
    <w:p w:rsidR="00713299" w:rsidRPr="00713299" w:rsidRDefault="00713299" w:rsidP="00713299">
      <w:pPr>
        <w:spacing w:line="276" w:lineRule="auto"/>
        <w:ind w:right="1136"/>
        <w:rPr>
          <w:b/>
          <w:sz w:val="28"/>
          <w:szCs w:val="22"/>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sidR="00713299">
        <w:rPr>
          <w:b/>
          <w:sz w:val="22"/>
          <w:szCs w:val="22"/>
        </w:rPr>
        <w:t xml:space="preserve"> (</w:t>
      </w:r>
      <w:r w:rsidR="009B60F7">
        <w:rPr>
          <w:b/>
          <w:sz w:val="22"/>
          <w:szCs w:val="22"/>
        </w:rPr>
        <w:t xml:space="preserve">The Task, The Test, </w:t>
      </w:r>
      <w:proofErr w:type="gramStart"/>
      <w:r w:rsidR="009B60F7">
        <w:rPr>
          <w:b/>
          <w:sz w:val="22"/>
          <w:szCs w:val="22"/>
        </w:rPr>
        <w:t>The</w:t>
      </w:r>
      <w:proofErr w:type="gramEnd"/>
      <w:r w:rsidR="009B60F7">
        <w:rPr>
          <w:b/>
          <w:sz w:val="22"/>
          <w:szCs w:val="22"/>
        </w:rPr>
        <w:t xml:space="preserve"> Trust</w:t>
      </w:r>
      <w:r w:rsidR="00713299">
        <w:rPr>
          <w:b/>
          <w:sz w:val="22"/>
          <w:szCs w:val="22"/>
        </w:rPr>
        <w:t>)</w:t>
      </w:r>
      <w:r>
        <w:rPr>
          <w:sz w:val="22"/>
          <w:szCs w:val="22"/>
        </w:rPr>
        <w:t xml:space="preserve">. Do not preach the whole sermon, as majority of your members would have heard the sermon already. Allocate more time for sharing in the cell through the application questions below. </w:t>
      </w:r>
    </w:p>
    <w:p w:rsidR="00BE6B7C" w:rsidRPr="00185A81" w:rsidRDefault="00853902" w:rsidP="00BE6B7C">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BE6B7C" w:rsidRDefault="00BE6B7C" w:rsidP="00BE6B7C">
      <w:pPr>
        <w:rPr>
          <w:color w:val="000000"/>
          <w:sz w:val="24"/>
          <w:szCs w:val="24"/>
        </w:rPr>
      </w:pPr>
    </w:p>
    <w:p w:rsidR="00BE6B7C" w:rsidRDefault="00BE6B7C" w:rsidP="00BE6B7C">
      <w:pPr>
        <w:rPr>
          <w:color w:val="000000"/>
          <w:sz w:val="24"/>
          <w:szCs w:val="24"/>
        </w:rPr>
      </w:pPr>
    </w:p>
    <w:p w:rsidR="00BE6B7C" w:rsidRPr="009B60F7" w:rsidRDefault="00BE6B7C" w:rsidP="00BE6B7C">
      <w:pPr>
        <w:rPr>
          <w:color w:val="000000"/>
          <w:sz w:val="24"/>
          <w:szCs w:val="24"/>
        </w:rPr>
      </w:pPr>
    </w:p>
    <w:p w:rsidR="00BE6B7C" w:rsidRDefault="00BE6B7C" w:rsidP="00BE6B7C">
      <w:pPr>
        <w:pStyle w:val="ListParagraph"/>
        <w:rPr>
          <w:color w:val="000000"/>
          <w:sz w:val="24"/>
          <w:szCs w:val="24"/>
        </w:rPr>
      </w:pPr>
    </w:p>
    <w:p w:rsidR="004F346F" w:rsidRDefault="00853902">
      <w:pPr>
        <w:rPr>
          <w:b/>
          <w:sz w:val="28"/>
          <w:szCs w:val="22"/>
        </w:rPr>
      </w:pPr>
      <w:r>
        <w:rPr>
          <w:b/>
          <w:sz w:val="28"/>
          <w:szCs w:val="22"/>
        </w:rPr>
        <w:t xml:space="preserve">Reflection &amp; Application Questions: </w:t>
      </w:r>
    </w:p>
    <w:p w:rsidR="004F346F" w:rsidRDefault="004F346F">
      <w:pPr>
        <w:rPr>
          <w:b/>
          <w:sz w:val="24"/>
          <w:szCs w:val="24"/>
        </w:rPr>
      </w:pPr>
    </w:p>
    <w:p w:rsidR="00CD7770" w:rsidRDefault="00713299" w:rsidP="00FC4E18">
      <w:pPr>
        <w:pStyle w:val="HTMLPreformatted"/>
        <w:numPr>
          <w:ilvl w:val="0"/>
          <w:numId w:val="24"/>
        </w:numPr>
        <w:rPr>
          <w:rFonts w:ascii="Times New Roman" w:hAnsi="Times New Roman" w:cs="Times New Roman"/>
          <w:color w:val="000000"/>
          <w:sz w:val="24"/>
          <w:szCs w:val="24"/>
        </w:rPr>
      </w:pPr>
      <w:r>
        <w:rPr>
          <w:rFonts w:ascii="Times New Roman" w:hAnsi="Times New Roman" w:cs="Times New Roman"/>
          <w:color w:val="000000"/>
          <w:sz w:val="24"/>
          <w:szCs w:val="24"/>
        </w:rPr>
        <w:t>What is the most significant thing that the Holy Spirit spoke to you about through th</w:t>
      </w:r>
      <w:r w:rsidR="002B2A05">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sermon?</w:t>
      </w:r>
    </w:p>
    <w:p w:rsidR="00E02665" w:rsidRDefault="00E02665" w:rsidP="00E02665">
      <w:pPr>
        <w:pStyle w:val="HTMLPreformatted"/>
        <w:ind w:left="426"/>
        <w:rPr>
          <w:rFonts w:ascii="Times New Roman" w:hAnsi="Times New Roman" w:cs="Times New Roman"/>
          <w:color w:val="000000"/>
          <w:sz w:val="24"/>
          <w:szCs w:val="24"/>
        </w:rPr>
      </w:pPr>
    </w:p>
    <w:p w:rsidR="00FC4E18" w:rsidRDefault="00FC4E18" w:rsidP="00FC4E18">
      <w:pPr>
        <w:pStyle w:val="HTMLPreformatted"/>
        <w:numPr>
          <w:ilvl w:val="0"/>
          <w:numId w:val="24"/>
        </w:numPr>
        <w:rPr>
          <w:rFonts w:ascii="Times New Roman" w:hAnsi="Times New Roman" w:cs="Times New Roman"/>
          <w:color w:val="000000"/>
          <w:sz w:val="24"/>
          <w:szCs w:val="24"/>
        </w:rPr>
      </w:pPr>
      <w:r w:rsidRPr="00FC4E18">
        <w:rPr>
          <w:rFonts w:ascii="Times New Roman" w:hAnsi="Times New Roman" w:cs="Times New Roman"/>
          <w:color w:val="000000"/>
          <w:sz w:val="24"/>
          <w:szCs w:val="24"/>
        </w:rPr>
        <w:t xml:space="preserve">What is your view of work? What are some of the common values in your place of work/industry that you struggle with? </w:t>
      </w:r>
    </w:p>
    <w:p w:rsidR="00FC4E18" w:rsidRPr="00FC4E18" w:rsidRDefault="00FC4E18" w:rsidP="00FC4E18">
      <w:pPr>
        <w:pStyle w:val="HTMLPreformatted"/>
        <w:ind w:left="66"/>
        <w:rPr>
          <w:rFonts w:ascii="Times New Roman" w:hAnsi="Times New Roman" w:cs="Times New Roman"/>
          <w:color w:val="000000"/>
          <w:sz w:val="24"/>
          <w:szCs w:val="24"/>
        </w:rPr>
      </w:pPr>
    </w:p>
    <w:p w:rsidR="00FC4E18" w:rsidRPr="00FC4E18" w:rsidRDefault="00FC4E18" w:rsidP="00FC4E18">
      <w:pPr>
        <w:pStyle w:val="HTMLPreformatted"/>
        <w:numPr>
          <w:ilvl w:val="0"/>
          <w:numId w:val="24"/>
        </w:numPr>
        <w:rPr>
          <w:rFonts w:ascii="Times New Roman" w:hAnsi="Times New Roman" w:cs="Times New Roman"/>
          <w:color w:val="000000"/>
          <w:sz w:val="24"/>
          <w:szCs w:val="24"/>
        </w:rPr>
      </w:pPr>
      <w:r w:rsidRPr="00FC4E18">
        <w:rPr>
          <w:rFonts w:ascii="Times New Roman" w:hAnsi="Times New Roman" w:cs="Times New Roman"/>
          <w:color w:val="000000"/>
          <w:sz w:val="24"/>
          <w:szCs w:val="24"/>
        </w:rPr>
        <w:t>Which biblical values do you find hardest to live out where you work? Why?</w:t>
      </w:r>
    </w:p>
    <w:p w:rsidR="00FC4E18" w:rsidRPr="00FC4E18" w:rsidRDefault="00FC4E18" w:rsidP="00FC4E18">
      <w:pPr>
        <w:pStyle w:val="HTMLPreformatted"/>
        <w:ind w:left="66"/>
        <w:rPr>
          <w:rFonts w:ascii="Times New Roman" w:hAnsi="Times New Roman" w:cs="Times New Roman"/>
          <w:color w:val="000000"/>
          <w:sz w:val="24"/>
          <w:szCs w:val="24"/>
        </w:rPr>
      </w:pPr>
    </w:p>
    <w:p w:rsidR="002B2A05" w:rsidRDefault="00FC4E18" w:rsidP="00FC4E18">
      <w:pPr>
        <w:pStyle w:val="HTMLPreformatted"/>
        <w:numPr>
          <w:ilvl w:val="0"/>
          <w:numId w:val="24"/>
        </w:numPr>
        <w:rPr>
          <w:rFonts w:ascii="Times New Roman" w:hAnsi="Times New Roman" w:cs="Times New Roman"/>
          <w:color w:val="000000"/>
          <w:sz w:val="24"/>
          <w:szCs w:val="24"/>
        </w:rPr>
      </w:pPr>
      <w:r w:rsidRPr="00FC4E18">
        <w:rPr>
          <w:rFonts w:ascii="Times New Roman" w:hAnsi="Times New Roman" w:cs="Times New Roman"/>
          <w:color w:val="000000"/>
          <w:sz w:val="24"/>
          <w:szCs w:val="24"/>
        </w:rPr>
        <w:t>Are you challenged to anchor yourself in the Word of God and the Gospel? If so, what will you do about it?</w:t>
      </w:r>
    </w:p>
    <w:p w:rsidR="009B60F7" w:rsidRPr="002B5A00" w:rsidRDefault="009B60F7" w:rsidP="002B5A00">
      <w:pPr>
        <w:rPr>
          <w:color w:val="000000"/>
          <w:sz w:val="24"/>
          <w:szCs w:val="24"/>
        </w:rPr>
      </w:pPr>
    </w:p>
    <w:p w:rsidR="002B5A00" w:rsidRPr="002B5A00" w:rsidRDefault="002B5A00" w:rsidP="002B5A00">
      <w:pPr>
        <w:pStyle w:val="HTMLPreformatted"/>
        <w:ind w:left="426"/>
        <w:rPr>
          <w:rFonts w:ascii="Times New Roman" w:hAnsi="Times New Roman" w:cs="Times New Roman"/>
          <w:color w:val="000000"/>
          <w:sz w:val="24"/>
          <w:szCs w:val="24"/>
        </w:rPr>
      </w:pPr>
    </w:p>
    <w:p w:rsidR="009B60F7" w:rsidRDefault="009B60F7" w:rsidP="002B5A00">
      <w:pPr>
        <w:pStyle w:val="HTMLPreformatted"/>
        <w:ind w:left="426"/>
        <w:rPr>
          <w:rFonts w:ascii="Times New Roman" w:hAnsi="Times New Roman" w:cs="Times New Roman"/>
          <w:color w:val="000000"/>
          <w:sz w:val="24"/>
          <w:szCs w:val="24"/>
        </w:rPr>
      </w:pPr>
    </w:p>
    <w:p w:rsidR="009B60F7" w:rsidRDefault="009B60F7" w:rsidP="009B60F7">
      <w:pPr>
        <w:pStyle w:val="ListParagraph"/>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C3A3C" w:rsidRDefault="004C3A3C">
      <w:pPr>
        <w:pStyle w:val="ListParagraph"/>
        <w:spacing w:line="276" w:lineRule="auto"/>
        <w:ind w:left="0"/>
        <w:rPr>
          <w:color w:val="0F243E"/>
          <w:sz w:val="22"/>
          <w:szCs w:val="22"/>
          <w:lang w:val="en-US"/>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w:t>
      </w:r>
      <w:r w:rsidR="00E9626A">
        <w:rPr>
          <w:b/>
          <w:color w:val="C00000"/>
          <w:sz w:val="22"/>
          <w:szCs w:val="22"/>
          <w:lang w:val="en-US"/>
        </w:rPr>
        <w:t>recognize</w:t>
      </w:r>
      <w:r>
        <w:rPr>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p w:rsidR="00743A86" w:rsidRDefault="00743A86">
      <w:pPr>
        <w:spacing w:line="276" w:lineRule="auto"/>
        <w:rPr>
          <w:sz w:val="22"/>
          <w:szCs w:val="22"/>
        </w:rPr>
      </w:pPr>
    </w:p>
    <w:p w:rsidR="00743A86" w:rsidRDefault="00743A86">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WORKS (Ministry and Bearing Witness)</w:t>
            </w:r>
          </w:p>
        </w:tc>
      </w:tr>
    </w:tbl>
    <w:p w:rsidR="004F346F" w:rsidRDefault="004F346F">
      <w:pPr>
        <w:spacing w:line="276" w:lineRule="auto"/>
        <w:rPr>
          <w:sz w:val="22"/>
          <w:szCs w:val="22"/>
        </w:rPr>
      </w:pPr>
    </w:p>
    <w:p w:rsidR="004F346F" w:rsidRPr="00743A86" w:rsidRDefault="00853902">
      <w:pPr>
        <w:pStyle w:val="HTMLPreformatted"/>
        <w:tabs>
          <w:tab w:val="left" w:pos="4320"/>
        </w:tabs>
        <w:ind w:left="360"/>
        <w:rPr>
          <w:rFonts w:asciiTheme="majorHAnsi" w:hAnsiTheme="majorHAnsi" w:cstheme="majorHAnsi"/>
          <w:b/>
          <w:color w:val="002060"/>
          <w:sz w:val="24"/>
          <w:szCs w:val="24"/>
        </w:rPr>
      </w:pPr>
      <w:r w:rsidRPr="00743A86">
        <w:rPr>
          <w:rFonts w:asciiTheme="majorHAnsi" w:hAnsiTheme="majorHAnsi" w:cstheme="majorHAnsi"/>
          <w:b/>
          <w:color w:val="002060"/>
          <w:sz w:val="24"/>
          <w:szCs w:val="24"/>
        </w:rPr>
        <w:t>Cell leaders to ask these two important questions or share with one another during Works session in every CG meeting.</w:t>
      </w:r>
    </w:p>
    <w:p w:rsidR="004F346F" w:rsidRPr="00743A86" w:rsidRDefault="004F346F">
      <w:pPr>
        <w:pStyle w:val="HTMLPreformatted"/>
        <w:tabs>
          <w:tab w:val="left" w:pos="4320"/>
        </w:tabs>
        <w:ind w:left="360"/>
        <w:rPr>
          <w:rFonts w:asciiTheme="majorHAnsi" w:hAnsiTheme="majorHAnsi" w:cstheme="majorHAnsi"/>
          <w:b/>
          <w:color w:val="002060"/>
          <w:sz w:val="24"/>
          <w:szCs w:val="24"/>
        </w:rPr>
      </w:pPr>
    </w:p>
    <w:p w:rsidR="004F346F" w:rsidRPr="00743A86"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743A86">
        <w:rPr>
          <w:rFonts w:asciiTheme="majorHAnsi" w:hAnsiTheme="majorHAnsi" w:cstheme="majorHAnsi"/>
          <w:b/>
          <w:color w:val="C00000"/>
          <w:sz w:val="24"/>
          <w:szCs w:val="24"/>
        </w:rPr>
        <w:t>Who have I met, praying for and sharing Christ with?</w:t>
      </w:r>
    </w:p>
    <w:p w:rsidR="004F346F" w:rsidRPr="00743A86"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743A86">
        <w:rPr>
          <w:rFonts w:asciiTheme="majorHAnsi" w:hAnsiTheme="majorHAnsi" w:cstheme="majorHAnsi"/>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w:t>
      </w:r>
      <w:r w:rsidR="00AF443D">
        <w:rPr>
          <w:sz w:val="22"/>
          <w:szCs w:val="22"/>
        </w:rPr>
        <w:t xml:space="preserve"> </w:t>
      </w:r>
      <w:r>
        <w:rPr>
          <w:sz w:val="22"/>
          <w:szCs w:val="22"/>
        </w:rPr>
        <w:t>illness healed, an act of kindness in your times of need, or of how you served people or how people have served you, give glory to God. Share your story so that people will be encouraged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w:t>
      </w:r>
      <w:r w:rsidR="00454A85">
        <w:rPr>
          <w:sz w:val="22"/>
          <w:szCs w:val="22"/>
        </w:rPr>
        <w:t>app</w:t>
      </w:r>
      <w:r>
        <w:rPr>
          <w:sz w:val="22"/>
          <w:szCs w:val="22"/>
        </w:rPr>
        <w:t xml:space="preserve">: </w:t>
      </w:r>
      <w:proofErr w:type="spellStart"/>
      <w:r>
        <w:rPr>
          <w:b/>
          <w:sz w:val="22"/>
          <w:szCs w:val="22"/>
        </w:rPr>
        <w:t>YouVersion</w:t>
      </w:r>
      <w:proofErr w:type="spellEnd"/>
      <w:r>
        <w:rPr>
          <w:b/>
          <w:sz w:val="22"/>
          <w:szCs w:val="22"/>
        </w:rPr>
        <w:t xml:space="preserve"> – OwnIt365 New Testament (NT</w:t>
      </w:r>
      <w:proofErr w:type="gramStart"/>
      <w:r>
        <w:rPr>
          <w:b/>
          <w:sz w:val="22"/>
          <w:szCs w:val="22"/>
        </w:rPr>
        <w:t>)+</w:t>
      </w:r>
      <w:proofErr w:type="gramEnd"/>
      <w:r>
        <w:rPr>
          <w:b/>
          <w:sz w:val="22"/>
          <w:szCs w:val="22"/>
        </w:rPr>
        <w:t xml:space="preserve">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Pr="00743A86" w:rsidRDefault="00853902">
      <w:pPr>
        <w:pStyle w:val="HTMLPreformatted"/>
        <w:tabs>
          <w:tab w:val="left" w:pos="4320"/>
        </w:tabs>
        <w:ind w:left="360"/>
        <w:rPr>
          <w:rFonts w:asciiTheme="majorHAnsi" w:hAnsiTheme="majorHAnsi" w:cstheme="majorHAnsi"/>
          <w:b/>
          <w:color w:val="002060"/>
          <w:sz w:val="28"/>
          <w:szCs w:val="24"/>
        </w:rPr>
      </w:pPr>
      <w:r w:rsidRPr="00743A86">
        <w:rPr>
          <w:rFonts w:asciiTheme="majorHAnsi" w:hAnsiTheme="majorHAnsi" w:cstheme="majorHAnsi"/>
          <w:b/>
          <w:color w:val="002060"/>
          <w:sz w:val="28"/>
          <w:szCs w:val="24"/>
        </w:rPr>
        <w:t>Galatians 5:2</w:t>
      </w:r>
      <w:r w:rsidR="004C3A3C" w:rsidRPr="00743A86">
        <w:rPr>
          <w:rFonts w:asciiTheme="majorHAnsi" w:hAnsiTheme="majorHAnsi" w:cstheme="majorHAnsi"/>
          <w:b/>
          <w:color w:val="002060"/>
          <w:sz w:val="28"/>
          <w:szCs w:val="24"/>
        </w:rPr>
        <w:t>5</w:t>
      </w:r>
      <w:r w:rsidRPr="00743A86">
        <w:rPr>
          <w:rFonts w:asciiTheme="majorHAnsi" w:hAnsiTheme="majorHAnsi" w:cstheme="majorHAnsi"/>
          <w:b/>
          <w:color w:val="002060"/>
          <w:sz w:val="28"/>
          <w:szCs w:val="24"/>
        </w:rPr>
        <w:t xml:space="preserve"> (Theme verse for 2019)</w:t>
      </w:r>
    </w:p>
    <w:p w:rsidR="004F346F" w:rsidRPr="00743A86"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743A86">
        <w:rPr>
          <w:rFonts w:asciiTheme="majorHAnsi" w:hAnsiTheme="majorHAnsi" w:cstheme="majorHAnsi"/>
          <w:b/>
          <w:color w:val="FF0000"/>
          <w:sz w:val="28"/>
          <w:szCs w:val="24"/>
          <w:lang w:val="en-GB"/>
        </w:rPr>
        <w:t>S</w:t>
      </w:r>
      <w:r w:rsidR="00853902" w:rsidRPr="00743A86">
        <w:rPr>
          <w:rFonts w:asciiTheme="majorHAnsi" w:hAnsiTheme="majorHAnsi" w:cstheme="majorHAnsi"/>
          <w:b/>
          <w:color w:val="FF0000"/>
          <w:sz w:val="28"/>
          <w:szCs w:val="24"/>
          <w:lang w:val="en-GB"/>
        </w:rPr>
        <w:t>ince we live by the Spirit, let us keep in step with the Spirit.</w:t>
      </w:r>
      <w:r w:rsidR="00853902" w:rsidRPr="00743A86">
        <w:rPr>
          <w:rFonts w:asciiTheme="majorHAnsi" w:hAnsiTheme="majorHAnsi" w:cstheme="majorHAnsi"/>
          <w:b/>
          <w:color w:val="002060"/>
          <w:sz w:val="28"/>
          <w:szCs w:val="24"/>
          <w:lang w:val="en-GB"/>
        </w:rPr>
        <w:t> </w:t>
      </w:r>
    </w:p>
    <w:p w:rsidR="004C3A3C" w:rsidRPr="00743A86" w:rsidRDefault="004C3A3C" w:rsidP="00EB65CA">
      <w:pPr>
        <w:pStyle w:val="HTMLPreformatted"/>
        <w:tabs>
          <w:tab w:val="left" w:pos="4320"/>
        </w:tabs>
        <w:ind w:left="360"/>
        <w:rPr>
          <w:rFonts w:asciiTheme="majorHAnsi" w:hAnsiTheme="majorHAnsi" w:cstheme="majorHAnsi"/>
          <w:b/>
          <w:color w:val="002060"/>
          <w:sz w:val="32"/>
          <w:szCs w:val="24"/>
        </w:rPr>
      </w:pPr>
    </w:p>
    <w:p w:rsidR="004C3A3C" w:rsidRPr="00743A86" w:rsidRDefault="004C3A3C" w:rsidP="004C3A3C">
      <w:pPr>
        <w:pStyle w:val="HTMLPreformatted"/>
        <w:tabs>
          <w:tab w:val="left" w:pos="4320"/>
        </w:tabs>
        <w:ind w:left="360"/>
        <w:rPr>
          <w:rFonts w:asciiTheme="majorHAnsi" w:hAnsiTheme="majorHAnsi" w:cstheme="majorHAnsi"/>
          <w:b/>
          <w:color w:val="002060"/>
          <w:sz w:val="28"/>
          <w:szCs w:val="24"/>
        </w:rPr>
      </w:pPr>
      <w:r w:rsidRPr="00743A86">
        <w:rPr>
          <w:rFonts w:asciiTheme="majorHAnsi" w:hAnsiTheme="majorHAnsi" w:cstheme="majorHAnsi"/>
          <w:b/>
          <w:color w:val="002060"/>
          <w:sz w:val="28"/>
          <w:szCs w:val="24"/>
        </w:rPr>
        <w:t>Galatians 2:20</w:t>
      </w:r>
      <w:r w:rsidR="00AF443D" w:rsidRPr="00743A86">
        <w:rPr>
          <w:rFonts w:asciiTheme="majorHAnsi" w:hAnsiTheme="majorHAnsi" w:cstheme="majorHAnsi"/>
          <w:b/>
          <w:color w:val="002060"/>
          <w:sz w:val="28"/>
          <w:szCs w:val="24"/>
        </w:rPr>
        <w:t xml:space="preserve"> (added from March 2019)</w:t>
      </w:r>
      <w:r w:rsidRPr="00743A86">
        <w:rPr>
          <w:rFonts w:asciiTheme="majorHAnsi" w:hAnsiTheme="majorHAnsi" w:cstheme="majorHAnsi"/>
          <w:b/>
          <w:color w:val="002060"/>
          <w:sz w:val="28"/>
          <w:szCs w:val="24"/>
        </w:rPr>
        <w:t xml:space="preserve"> </w:t>
      </w:r>
    </w:p>
    <w:p w:rsidR="004C3A3C" w:rsidRPr="00743A86"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743A86">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rsidR="004F346F" w:rsidRDefault="004F346F">
      <w:pPr>
        <w:ind w:left="720"/>
        <w:rPr>
          <w:sz w:val="22"/>
          <w:szCs w:val="22"/>
          <w:lang w:eastAsia="ar-SA"/>
        </w:rPr>
      </w:pPr>
    </w:p>
    <w:p w:rsidR="00BE6B7C" w:rsidRDefault="00BE6B7C">
      <w:pPr>
        <w:ind w:left="720"/>
        <w:rPr>
          <w:sz w:val="22"/>
          <w:szCs w:val="22"/>
          <w:lang w:eastAsia="ar-SA"/>
        </w:rPr>
      </w:pPr>
    </w:p>
    <w:p w:rsidR="004F346F" w:rsidRDefault="00853902">
      <w:pPr>
        <w:pStyle w:val="ListParagraph"/>
        <w:numPr>
          <w:ilvl w:val="0"/>
          <w:numId w:val="5"/>
        </w:numPr>
        <w:rPr>
          <w:b/>
          <w:sz w:val="22"/>
          <w:szCs w:val="22"/>
        </w:rPr>
      </w:pPr>
      <w:proofErr w:type="spellStart"/>
      <w:r>
        <w:rPr>
          <w:b/>
          <w:sz w:val="22"/>
          <w:szCs w:val="22"/>
        </w:rPr>
        <w:t>CrossFields</w:t>
      </w:r>
      <w:proofErr w:type="spellEnd"/>
    </w:p>
    <w:p w:rsidR="004F346F" w:rsidRDefault="00853902">
      <w:pPr>
        <w:pStyle w:val="NoSpacing"/>
        <w:ind w:left="360"/>
      </w:pPr>
      <w:r>
        <w:t>“Crossing into the harvest field with the message of the Cross”</w:t>
      </w:r>
    </w:p>
    <w:p w:rsidR="00ED61CC" w:rsidRDefault="00853902">
      <w:pPr>
        <w:pStyle w:val="NoSpacing"/>
        <w:ind w:left="360"/>
      </w:pPr>
      <w:r>
        <w:t xml:space="preserve"> </w:t>
      </w:r>
    </w:p>
    <w:p w:rsidR="004F346F" w:rsidRDefault="00ED61CC" w:rsidP="00ED61CC">
      <w:pPr>
        <w:pStyle w:val="NoSpacing"/>
        <w:ind w:firstLine="360"/>
      </w:pPr>
      <w:r>
        <w:t xml:space="preserve"> Sarawak </w:t>
      </w:r>
      <w:proofErr w:type="spellStart"/>
      <w:r>
        <w:t>Iban</w:t>
      </w:r>
      <w:proofErr w:type="spellEnd"/>
      <w:r w:rsidR="00853902">
        <w:t xml:space="preserve"> | </w:t>
      </w:r>
      <w:r>
        <w:t>17-20 May</w:t>
      </w:r>
    </w:p>
    <w:p w:rsidR="004F346F" w:rsidRDefault="00BE6B7C">
      <w:pPr>
        <w:pStyle w:val="NoSpacing"/>
        <w:ind w:left="360"/>
      </w:pPr>
      <w:r>
        <w:t xml:space="preserve"> </w:t>
      </w:r>
      <w:r w:rsidR="00853902">
        <w:t xml:space="preserve">Sarawak </w:t>
      </w:r>
      <w:proofErr w:type="spellStart"/>
      <w:r w:rsidR="00454A85">
        <w:t>Penan</w:t>
      </w:r>
      <w:proofErr w:type="spellEnd"/>
      <w:r w:rsidR="00853902">
        <w:t xml:space="preserve"> | 2</w:t>
      </w:r>
      <w:r w:rsidR="00454A85">
        <w:t>5</w:t>
      </w:r>
      <w:r w:rsidR="00853902">
        <w:t>-</w:t>
      </w:r>
      <w:r w:rsidR="00454A85">
        <w:t>31</w:t>
      </w:r>
      <w:r w:rsidR="00853902">
        <w:t xml:space="preserve"> Ma</w:t>
      </w:r>
      <w:r w:rsidR="00454A85">
        <w:t>y</w:t>
      </w:r>
    </w:p>
    <w:p w:rsidR="00176F28" w:rsidRDefault="00176F28">
      <w:pPr>
        <w:pStyle w:val="NoSpacing"/>
        <w:ind w:left="360"/>
      </w:pPr>
      <w:r>
        <w:t xml:space="preserve"> Thailand | 1-7 Jun </w:t>
      </w:r>
    </w:p>
    <w:p w:rsidR="00176F28" w:rsidRDefault="00176F28">
      <w:pPr>
        <w:pStyle w:val="NoSpacing"/>
        <w:ind w:left="360"/>
      </w:pPr>
      <w:r>
        <w:t xml:space="preserve"> Vietnam | 14-18 Jun</w:t>
      </w:r>
    </w:p>
    <w:p w:rsidR="00454A85" w:rsidRDefault="00853902">
      <w:pPr>
        <w:pStyle w:val="NoSpacing"/>
        <w:ind w:left="360"/>
      </w:pPr>
      <w:r>
        <w:t xml:space="preserve"> </w:t>
      </w:r>
      <w:r w:rsidR="00176F28">
        <w:t>MCPP1</w:t>
      </w:r>
      <w:r>
        <w:t xml:space="preserve">| </w:t>
      </w:r>
      <w:r w:rsidR="00176F28">
        <w:t>20</w:t>
      </w:r>
      <w:r>
        <w:t>-2</w:t>
      </w:r>
      <w:r w:rsidR="00176F28">
        <w:t>1</w:t>
      </w:r>
      <w:r>
        <w:t xml:space="preserve"> </w:t>
      </w:r>
      <w:r w:rsidR="00176F28">
        <w:t>Jul</w:t>
      </w:r>
      <w:r>
        <w:t xml:space="preserve"> | Empress Hotel </w:t>
      </w:r>
      <w:r w:rsidR="00176F28">
        <w:t>(</w:t>
      </w:r>
      <w:proofErr w:type="spellStart"/>
      <w:r>
        <w:t>Sepang</w:t>
      </w:r>
      <w:proofErr w:type="spellEnd"/>
      <w:r w:rsidR="00176F28">
        <w:t>)</w:t>
      </w:r>
      <w:r>
        <w:t xml:space="preserve"> </w:t>
      </w:r>
    </w:p>
    <w:p w:rsidR="00454A85" w:rsidRDefault="00454A85">
      <w:pPr>
        <w:pStyle w:val="NoSpacing"/>
        <w:ind w:left="360"/>
      </w:pPr>
    </w:p>
    <w:p w:rsidR="004F346F" w:rsidRDefault="00454A85">
      <w:pPr>
        <w:pStyle w:val="NoSpacing"/>
        <w:ind w:left="360"/>
      </w:pPr>
      <w:r>
        <w:t>Website: dumc.my/missions Mission Trip dates: bit.ly/CF2019cal</w:t>
      </w:r>
    </w:p>
    <w:p w:rsidR="004F346F" w:rsidRDefault="004F346F">
      <w:pPr>
        <w:pStyle w:val="NoSpacing"/>
        <w:ind w:left="360"/>
        <w:rPr>
          <w:color w:val="0070C0"/>
        </w:rPr>
      </w:pPr>
    </w:p>
    <w:p w:rsidR="004F346F" w:rsidRDefault="00853902" w:rsidP="00E00AFD">
      <w:pPr>
        <w:spacing w:line="276" w:lineRule="auto"/>
        <w:jc w:val="center"/>
        <w:rPr>
          <w:sz w:val="22"/>
          <w:szCs w:val="22"/>
        </w:rPr>
      </w:pPr>
      <w:r>
        <w:rPr>
          <w:noProof/>
          <w:lang w:val="en-MY"/>
        </w:rPr>
        <w:lastRenderedPageBreak/>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bookmarkStart w:id="0" w:name="_GoBack"/>
      <w:bookmarkEnd w:id="0"/>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p w:rsidR="00AF443D" w:rsidRDefault="00AF443D">
      <w:pPr>
        <w:pStyle w:val="NoSpacing"/>
      </w:pPr>
    </w:p>
    <w:p w:rsidR="00743A86" w:rsidRDefault="00743A86">
      <w:pPr>
        <w:pStyle w:val="NoSpacing"/>
      </w:pPr>
    </w:p>
    <w:p w:rsidR="00743A86" w:rsidRDefault="00743A86">
      <w:pPr>
        <w:pStyle w:val="NoSpacing"/>
      </w:pPr>
    </w:p>
    <w:p w:rsidR="00743A86" w:rsidRDefault="00743A86">
      <w:pPr>
        <w:pStyle w:val="NoSpacing"/>
      </w:pPr>
    </w:p>
    <w:p w:rsidR="00743A86" w:rsidRDefault="00743A86">
      <w:pPr>
        <w:pStyle w:val="NoSpacing"/>
      </w:pPr>
    </w:p>
    <w:p w:rsidR="00743A86" w:rsidRDefault="00743A86">
      <w:pPr>
        <w:pStyle w:val="NoSpacing"/>
      </w:pPr>
    </w:p>
    <w:p w:rsidR="00743A86" w:rsidRDefault="00743A86">
      <w:pPr>
        <w:pStyle w:val="NoSpacing"/>
      </w:pPr>
    </w:p>
    <w:p w:rsidR="00743A86" w:rsidRDefault="00743A86">
      <w:pPr>
        <w:pStyle w:val="NoSpacing"/>
      </w:pPr>
    </w:p>
    <w:p w:rsidR="00743A86" w:rsidRDefault="00743A86">
      <w:pPr>
        <w:pStyle w:val="NoSpacing"/>
      </w:pPr>
    </w:p>
    <w:p w:rsidR="00743A86" w:rsidRDefault="00743A86">
      <w:pPr>
        <w:pStyle w:val="NoSpacing"/>
      </w:pPr>
    </w:p>
    <w:p w:rsidR="00743A86" w:rsidRDefault="00743A86">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ED61CC" w:rsidTr="00ED61CC">
        <w:tc>
          <w:tcPr>
            <w:tcW w:w="1408" w:type="dxa"/>
            <w:shd w:val="clear" w:color="000000" w:fill="FFFFFF"/>
            <w:tcMar>
              <w:top w:w="100" w:type="dxa"/>
              <w:left w:w="100" w:type="dxa"/>
              <w:bottom w:w="100" w:type="dxa"/>
              <w:right w:w="100" w:type="dxa"/>
            </w:tcMar>
          </w:tcPr>
          <w:p w:rsidR="00ED61CC" w:rsidRDefault="00BE0D55" w:rsidP="00BE0D55">
            <w:pPr>
              <w:rPr>
                <w:sz w:val="22"/>
                <w:szCs w:val="22"/>
              </w:rPr>
            </w:pPr>
            <w:r>
              <w:rPr>
                <w:sz w:val="22"/>
                <w:szCs w:val="22"/>
              </w:rPr>
              <w:t>11 &amp; 12 May</w:t>
            </w:r>
          </w:p>
        </w:tc>
        <w:tc>
          <w:tcPr>
            <w:tcW w:w="5177" w:type="dxa"/>
            <w:shd w:val="clear" w:color="000000" w:fill="FFFFFF"/>
            <w:tcMar>
              <w:top w:w="100" w:type="dxa"/>
              <w:left w:w="100" w:type="dxa"/>
              <w:bottom w:w="100" w:type="dxa"/>
              <w:right w:w="100" w:type="dxa"/>
            </w:tcMar>
          </w:tcPr>
          <w:p w:rsidR="00ED61CC" w:rsidRDefault="00BE0D55">
            <w:pPr>
              <w:spacing w:line="276" w:lineRule="auto"/>
              <w:rPr>
                <w:sz w:val="22"/>
                <w:szCs w:val="22"/>
              </w:rPr>
            </w:pPr>
            <w:r>
              <w:rPr>
                <w:sz w:val="22"/>
                <w:szCs w:val="22"/>
              </w:rPr>
              <w:t>Prayer – A Mother’s Prayer</w:t>
            </w:r>
          </w:p>
        </w:tc>
        <w:tc>
          <w:tcPr>
            <w:tcW w:w="2430" w:type="dxa"/>
            <w:shd w:val="clear" w:color="000000" w:fill="FFFFFF"/>
            <w:tcMar>
              <w:top w:w="100" w:type="dxa"/>
              <w:left w:w="100" w:type="dxa"/>
              <w:bottom w:w="100" w:type="dxa"/>
              <w:right w:w="100" w:type="dxa"/>
            </w:tcMar>
          </w:tcPr>
          <w:p w:rsidR="00ED61CC" w:rsidRDefault="00BE0D55">
            <w:pPr>
              <w:spacing w:line="276" w:lineRule="auto"/>
              <w:rPr>
                <w:sz w:val="22"/>
                <w:szCs w:val="22"/>
              </w:rPr>
            </w:pPr>
            <w:r>
              <w:rPr>
                <w:sz w:val="22"/>
                <w:szCs w:val="22"/>
              </w:rPr>
              <w:t>Pr Sara Leong</w:t>
            </w:r>
          </w:p>
        </w:tc>
      </w:tr>
      <w:tr w:rsidR="00BE0D55" w:rsidTr="00ED61CC">
        <w:tc>
          <w:tcPr>
            <w:tcW w:w="1408" w:type="dxa"/>
            <w:shd w:val="clear" w:color="000000" w:fill="FFFFFF"/>
            <w:tcMar>
              <w:top w:w="100" w:type="dxa"/>
              <w:left w:w="100" w:type="dxa"/>
              <w:bottom w:w="100" w:type="dxa"/>
              <w:right w:w="100" w:type="dxa"/>
            </w:tcMar>
          </w:tcPr>
          <w:p w:rsidR="00BE0D55" w:rsidRDefault="00BE0D55" w:rsidP="00BE0D55">
            <w:pPr>
              <w:rPr>
                <w:sz w:val="22"/>
                <w:szCs w:val="22"/>
              </w:rPr>
            </w:pPr>
            <w:r>
              <w:rPr>
                <w:sz w:val="22"/>
                <w:szCs w:val="22"/>
              </w:rPr>
              <w:t>18 &amp; 19 May</w:t>
            </w:r>
          </w:p>
        </w:tc>
        <w:tc>
          <w:tcPr>
            <w:tcW w:w="5177" w:type="dxa"/>
            <w:shd w:val="clear" w:color="000000" w:fill="FFFFFF"/>
            <w:tcMar>
              <w:top w:w="100" w:type="dxa"/>
              <w:left w:w="100" w:type="dxa"/>
              <w:bottom w:w="100" w:type="dxa"/>
              <w:right w:w="100" w:type="dxa"/>
            </w:tcMar>
          </w:tcPr>
          <w:p w:rsidR="00BE0D55" w:rsidRDefault="00BE0D55" w:rsidP="00BE0D55">
            <w:pPr>
              <w:spacing w:line="276" w:lineRule="auto"/>
              <w:rPr>
                <w:sz w:val="22"/>
                <w:szCs w:val="22"/>
              </w:rPr>
            </w:pPr>
            <w:r>
              <w:rPr>
                <w:sz w:val="22"/>
                <w:szCs w:val="22"/>
              </w:rPr>
              <w:t>Prayer – A Nation’s Prayer</w:t>
            </w:r>
          </w:p>
        </w:tc>
        <w:tc>
          <w:tcPr>
            <w:tcW w:w="2430" w:type="dxa"/>
            <w:shd w:val="clear" w:color="000000" w:fill="FFFFFF"/>
            <w:tcMar>
              <w:top w:w="100" w:type="dxa"/>
              <w:left w:w="100" w:type="dxa"/>
              <w:bottom w:w="100" w:type="dxa"/>
              <w:right w:w="100" w:type="dxa"/>
            </w:tcMar>
          </w:tcPr>
          <w:p w:rsidR="00BE0D55" w:rsidRDefault="00BE0D55" w:rsidP="00BE0D55">
            <w:pPr>
              <w:spacing w:line="276" w:lineRule="auto"/>
              <w:rPr>
                <w:sz w:val="22"/>
                <w:szCs w:val="22"/>
              </w:rPr>
            </w:pPr>
            <w:r>
              <w:rPr>
                <w:sz w:val="22"/>
                <w:szCs w:val="22"/>
              </w:rPr>
              <w:t>Pr Dr Daniel Ho</w:t>
            </w:r>
          </w:p>
        </w:tc>
      </w:tr>
      <w:tr w:rsidR="00BE0D55" w:rsidTr="00ED61CC">
        <w:tc>
          <w:tcPr>
            <w:tcW w:w="1408" w:type="dxa"/>
            <w:shd w:val="clear" w:color="000000" w:fill="FFFFFF"/>
            <w:tcMar>
              <w:top w:w="100" w:type="dxa"/>
              <w:left w:w="100" w:type="dxa"/>
              <w:bottom w:w="100" w:type="dxa"/>
              <w:right w:w="100" w:type="dxa"/>
            </w:tcMar>
          </w:tcPr>
          <w:p w:rsidR="00BE0D55" w:rsidRDefault="00BE0D55" w:rsidP="00BE0D55">
            <w:pPr>
              <w:rPr>
                <w:sz w:val="22"/>
                <w:szCs w:val="22"/>
              </w:rPr>
            </w:pPr>
            <w:r>
              <w:rPr>
                <w:sz w:val="22"/>
                <w:szCs w:val="22"/>
              </w:rPr>
              <w:t>25 &amp; 26 May</w:t>
            </w:r>
          </w:p>
        </w:tc>
        <w:tc>
          <w:tcPr>
            <w:tcW w:w="5177" w:type="dxa"/>
            <w:shd w:val="clear" w:color="000000" w:fill="FFFFFF"/>
            <w:tcMar>
              <w:top w:w="100" w:type="dxa"/>
              <w:left w:w="100" w:type="dxa"/>
              <w:bottom w:w="100" w:type="dxa"/>
              <w:right w:w="100" w:type="dxa"/>
            </w:tcMar>
          </w:tcPr>
          <w:p w:rsidR="00BE0D55" w:rsidRDefault="00BE0D55" w:rsidP="00BE0D55">
            <w:pPr>
              <w:spacing w:line="276" w:lineRule="auto"/>
              <w:rPr>
                <w:sz w:val="22"/>
                <w:szCs w:val="22"/>
              </w:rPr>
            </w:pPr>
            <w:r>
              <w:rPr>
                <w:sz w:val="22"/>
                <w:szCs w:val="22"/>
              </w:rPr>
              <w:t>Prayer – A Church’s Prayer</w:t>
            </w:r>
          </w:p>
        </w:tc>
        <w:tc>
          <w:tcPr>
            <w:tcW w:w="2430" w:type="dxa"/>
            <w:shd w:val="clear" w:color="000000" w:fill="FFFFFF"/>
            <w:tcMar>
              <w:top w:w="100" w:type="dxa"/>
              <w:left w:w="100" w:type="dxa"/>
              <w:bottom w:w="100" w:type="dxa"/>
              <w:right w:w="100" w:type="dxa"/>
            </w:tcMar>
          </w:tcPr>
          <w:p w:rsidR="00BE0D55" w:rsidRDefault="00BE0D55" w:rsidP="00BE0D55">
            <w:pPr>
              <w:spacing w:line="276" w:lineRule="auto"/>
              <w:rPr>
                <w:sz w:val="22"/>
                <w:szCs w:val="22"/>
              </w:rPr>
            </w:pPr>
            <w:r>
              <w:rPr>
                <w:sz w:val="22"/>
                <w:szCs w:val="22"/>
              </w:rPr>
              <w:t xml:space="preserve">Pr Chris </w:t>
            </w:r>
            <w:proofErr w:type="spellStart"/>
            <w:r>
              <w:rPr>
                <w:sz w:val="22"/>
                <w:szCs w:val="22"/>
              </w:rPr>
              <w:t>Manivanan</w:t>
            </w:r>
            <w:proofErr w:type="spellEnd"/>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1"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BE6B7C" w:rsidRDefault="00705FF5">
      <w:pPr>
        <w:pStyle w:val="NoSpacing"/>
        <w:numPr>
          <w:ilvl w:val="1"/>
          <w:numId w:val="5"/>
        </w:numPr>
        <w:ind w:left="567"/>
        <w:rPr>
          <w:b/>
        </w:rPr>
      </w:pPr>
      <w:r>
        <w:rPr>
          <w:b/>
        </w:rPr>
        <w:t xml:space="preserve">Join The Celebrations in </w:t>
      </w:r>
      <w:proofErr w:type="spellStart"/>
      <w:r>
        <w:rPr>
          <w:b/>
        </w:rPr>
        <w:t>DUMC@Puchong</w:t>
      </w:r>
      <w:proofErr w:type="spellEnd"/>
      <w:r>
        <w:rPr>
          <w:b/>
        </w:rPr>
        <w:t xml:space="preserve"> </w:t>
      </w:r>
      <w:r w:rsidR="002E40B7">
        <w:rPr>
          <w:b/>
        </w:rPr>
        <w:t>at 10am Every Sunday</w:t>
      </w:r>
    </w:p>
    <w:p w:rsidR="00BE6B7C" w:rsidRPr="00705FF5" w:rsidRDefault="002E40B7" w:rsidP="00705FF5">
      <w:pPr>
        <w:pStyle w:val="NoSpacing"/>
        <w:ind w:left="567"/>
      </w:pPr>
      <w:r w:rsidRPr="002E40B7">
        <w:t xml:space="preserve">Bring your friends and family members living around the </w:t>
      </w:r>
      <w:proofErr w:type="spellStart"/>
      <w:r w:rsidRPr="002E40B7">
        <w:t>Puchong</w:t>
      </w:r>
      <w:proofErr w:type="spellEnd"/>
      <w:r w:rsidRPr="002E40B7">
        <w:t xml:space="preserve"> area. Look for </w:t>
      </w:r>
      <w:proofErr w:type="spellStart"/>
      <w:r w:rsidRPr="002E40B7">
        <w:t>DUMC@Puchong</w:t>
      </w:r>
      <w:proofErr w:type="spellEnd"/>
      <w:r w:rsidRPr="002E40B7">
        <w:t xml:space="preserve"> on Waze or Google Maps. (Please park at IOI Business Park Level B2)</w:t>
      </w:r>
    </w:p>
    <w:p w:rsidR="00BE6B7C" w:rsidRDefault="00BE6B7C" w:rsidP="00BE6B7C">
      <w:pPr>
        <w:pStyle w:val="NoSpacing"/>
        <w:ind w:left="567"/>
        <w:rPr>
          <w:b/>
        </w:rPr>
      </w:pPr>
    </w:p>
    <w:p w:rsidR="004F346F" w:rsidRDefault="00D73781">
      <w:pPr>
        <w:pStyle w:val="NoSpacing"/>
        <w:numPr>
          <w:ilvl w:val="1"/>
          <w:numId w:val="5"/>
        </w:numPr>
        <w:ind w:left="567"/>
        <w:rPr>
          <w:b/>
        </w:rPr>
      </w:pPr>
      <w:r>
        <w:rPr>
          <w:b/>
        </w:rPr>
        <w:t>Tuesday Night Encounters (NEW!)</w:t>
      </w:r>
    </w:p>
    <w:p w:rsidR="004F346F" w:rsidRDefault="00853902">
      <w:pPr>
        <w:pStyle w:val="NoSpacing"/>
        <w:ind w:left="567"/>
      </w:pPr>
      <w:r>
        <w:t xml:space="preserve">Every </w:t>
      </w:r>
      <w:r w:rsidR="00D73781">
        <w:t>3</w:t>
      </w:r>
      <w:r w:rsidR="00D73781" w:rsidRPr="00D73781">
        <w:rPr>
          <w:vertAlign w:val="superscript"/>
        </w:rPr>
        <w:t>rd</w:t>
      </w:r>
      <w:r w:rsidR="00D73781">
        <w:t xml:space="preserve"> Tuesday of every month</w:t>
      </w:r>
      <w:r>
        <w:t xml:space="preserve"> | </w:t>
      </w:r>
      <w:r w:rsidR="00D73781">
        <w:t>8.30</w:t>
      </w:r>
      <w:r>
        <w:t xml:space="preserve"> -</w:t>
      </w:r>
      <w:r w:rsidR="00D73781">
        <w:t>10</w:t>
      </w:r>
      <w:r>
        <w:t>.00</w:t>
      </w:r>
      <w:r w:rsidR="00D73781">
        <w:t>p</w:t>
      </w:r>
      <w:r>
        <w:t xml:space="preserve">m | </w:t>
      </w:r>
      <w:r w:rsidR="00366892">
        <w:t>Auditorium</w:t>
      </w:r>
    </w:p>
    <w:p w:rsidR="00366892" w:rsidRDefault="00366892">
      <w:pPr>
        <w:pStyle w:val="NoSpacing"/>
        <w:ind w:left="567"/>
        <w:rPr>
          <w:i/>
        </w:rPr>
      </w:pPr>
      <w:r>
        <w:rPr>
          <w:i/>
        </w:rPr>
        <w:t>A night focusing on prayer, healing and deliverance</w:t>
      </w:r>
    </w:p>
    <w:p w:rsidR="004F346F" w:rsidRDefault="00366892">
      <w:pPr>
        <w:pStyle w:val="NoSpacing"/>
        <w:ind w:left="567"/>
        <w:rPr>
          <w:i/>
        </w:rPr>
      </w:pPr>
      <w:r>
        <w:rPr>
          <w:i/>
        </w:rPr>
        <w:t xml:space="preserve">For more information, contact: </w:t>
      </w:r>
      <w:hyperlink r:id="rId12" w:history="1">
        <w:r w:rsidRPr="00752301">
          <w:rPr>
            <w:rStyle w:val="Hyperlink"/>
            <w:i/>
          </w:rPr>
          <w:t>forerunners@dumc.my</w:t>
        </w:r>
      </w:hyperlink>
      <w:r>
        <w:rPr>
          <w:i/>
        </w:rPr>
        <w:t xml:space="preserve"> </w:t>
      </w:r>
    </w:p>
    <w:p w:rsidR="004F346F" w:rsidRDefault="004F346F">
      <w:pPr>
        <w:pStyle w:val="NoSpacing"/>
        <w:ind w:left="709"/>
        <w:rPr>
          <w:i/>
        </w:rPr>
      </w:pPr>
    </w:p>
    <w:p w:rsidR="00D73781" w:rsidRDefault="00D73781" w:rsidP="00D73781">
      <w:pPr>
        <w:pStyle w:val="NoSpacing"/>
        <w:numPr>
          <w:ilvl w:val="1"/>
          <w:numId w:val="5"/>
        </w:numPr>
        <w:ind w:left="567"/>
        <w:rPr>
          <w:b/>
        </w:rPr>
      </w:pPr>
      <w:r>
        <w:rPr>
          <w:b/>
        </w:rPr>
        <w:t xml:space="preserve">Church Prayer Altar </w:t>
      </w:r>
    </w:p>
    <w:p w:rsidR="00D73781" w:rsidRDefault="00D73781" w:rsidP="00D73781">
      <w:pPr>
        <w:pStyle w:val="NoSpacing"/>
        <w:ind w:left="567"/>
      </w:pPr>
      <w:r>
        <w:t>Every Saturday | 7.00 -9.00am | Room 101 &amp; 102</w:t>
      </w:r>
    </w:p>
    <w:p w:rsidR="00D73781" w:rsidRDefault="00D73781" w:rsidP="00D73781">
      <w:pPr>
        <w:pStyle w:val="NoSpacing"/>
        <w:ind w:left="567"/>
        <w:rPr>
          <w:i/>
        </w:rPr>
      </w:pPr>
      <w:r>
        <w:rPr>
          <w:i/>
        </w:rPr>
        <w:t>Let us come and seek the face of God. Prayer precedes everything.</w:t>
      </w:r>
    </w:p>
    <w:p w:rsidR="00D73781" w:rsidRDefault="00D73781"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BE6B7C" w:rsidRDefault="00853902">
      <w:pPr>
        <w:pStyle w:val="NoSpacing"/>
        <w:ind w:left="540"/>
      </w:pPr>
      <w:r>
        <w:t xml:space="preserve">&gt; Attend Basic Christianity 101 </w:t>
      </w:r>
    </w:p>
    <w:p w:rsidR="004F346F" w:rsidRDefault="00853902">
      <w:pPr>
        <w:pStyle w:val="NoSpacing"/>
        <w:ind w:left="540"/>
      </w:pPr>
      <w:r>
        <w:t xml:space="preserve">&gt;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2B5A00" w:rsidRDefault="002B5A00">
      <w:pPr>
        <w:pStyle w:val="NoSpacing"/>
        <w:ind w:left="540"/>
      </w:pPr>
    </w:p>
    <w:p w:rsidR="00451F46" w:rsidRPr="00451F46" w:rsidRDefault="002B5A00" w:rsidP="00451F46">
      <w:pPr>
        <w:pStyle w:val="NoSpacing"/>
        <w:numPr>
          <w:ilvl w:val="1"/>
          <w:numId w:val="5"/>
        </w:numPr>
        <w:rPr>
          <w:b/>
        </w:rPr>
      </w:pPr>
      <w:r w:rsidRPr="00451F46">
        <w:rPr>
          <w:b/>
        </w:rPr>
        <w:t>SEMINAR ON THE KINGDOM OF GOD BY PASTOR NEAL PATTERSON</w:t>
      </w:r>
    </w:p>
    <w:p w:rsidR="00451F46" w:rsidRDefault="002B5A00" w:rsidP="00451F46">
      <w:pPr>
        <w:pStyle w:val="NoSpacing"/>
        <w:ind w:left="540"/>
      </w:pPr>
      <w:r>
        <w:t xml:space="preserve"> Come for an impactful and enlightening time.</w:t>
      </w:r>
    </w:p>
    <w:p w:rsidR="00451F46" w:rsidRDefault="002B5A00" w:rsidP="00451F46">
      <w:pPr>
        <w:pStyle w:val="NoSpacing"/>
        <w:ind w:left="540"/>
      </w:pPr>
      <w:r>
        <w:t xml:space="preserve"> Part 1 | 9 May (Thu) | 7.30pm-10.00pm | Hall 4</w:t>
      </w:r>
    </w:p>
    <w:p w:rsidR="00451F46" w:rsidRDefault="002B5A00" w:rsidP="00451F46">
      <w:pPr>
        <w:pStyle w:val="NoSpacing"/>
        <w:ind w:left="540"/>
      </w:pPr>
      <w:r>
        <w:t xml:space="preserve"> Part 2 | 11 May (Sat) | 8.30am-12.30pm | Hall 4 </w:t>
      </w:r>
    </w:p>
    <w:p w:rsidR="00E9626A" w:rsidRDefault="002B5A00" w:rsidP="00451F46">
      <w:pPr>
        <w:pStyle w:val="NoSpacing"/>
        <w:ind w:left="540"/>
      </w:pPr>
      <w:r>
        <w:t>Register at bit.ly/DUMC2019KOG Enquiries to equip@dumc.my</w:t>
      </w:r>
    </w:p>
    <w:p w:rsidR="00E9626A" w:rsidRDefault="002B5A00" w:rsidP="00E9626A">
      <w:pPr>
        <w:pStyle w:val="NoSpacing"/>
      </w:pPr>
      <w:r>
        <w:t xml:space="preserve">           </w:t>
      </w:r>
    </w:p>
    <w:p w:rsidR="00451F46" w:rsidRDefault="00451F46" w:rsidP="00923DE4">
      <w:pPr>
        <w:pStyle w:val="NoSpacing"/>
        <w:numPr>
          <w:ilvl w:val="1"/>
          <w:numId w:val="5"/>
        </w:numPr>
      </w:pPr>
      <w:r w:rsidRPr="00451F46">
        <w:rPr>
          <w:b/>
        </w:rPr>
        <w:t>PARENTS SUPPORT PARENTS</w:t>
      </w:r>
      <w:r>
        <w:t xml:space="preserve"> </w:t>
      </w:r>
    </w:p>
    <w:p w:rsidR="00451F46" w:rsidRDefault="00451F46" w:rsidP="00923DE4">
      <w:pPr>
        <w:pStyle w:val="NoSpacing"/>
        <w:ind w:left="540"/>
      </w:pPr>
      <w:r>
        <w:t xml:space="preserve">Topic: Parenting Together (New Series) </w:t>
      </w:r>
    </w:p>
    <w:p w:rsidR="00451F46" w:rsidRDefault="00451F46" w:rsidP="00923DE4">
      <w:pPr>
        <w:pStyle w:val="NoSpacing"/>
        <w:ind w:left="540"/>
      </w:pPr>
      <w:r>
        <w:t xml:space="preserve">Dates | 27/4, 11/5, 25/5, 15/6, 29/6 </w:t>
      </w:r>
    </w:p>
    <w:p w:rsidR="00451F46" w:rsidRDefault="00451F46" w:rsidP="00923DE4">
      <w:pPr>
        <w:pStyle w:val="NoSpacing"/>
        <w:ind w:left="540"/>
      </w:pPr>
      <w:r>
        <w:t>Time | 3.00pm-4.30pm</w:t>
      </w:r>
    </w:p>
    <w:p w:rsidR="00451F46" w:rsidRDefault="00451F46" w:rsidP="00923DE4">
      <w:pPr>
        <w:pStyle w:val="NoSpacing"/>
        <w:ind w:left="540"/>
      </w:pPr>
      <w:r>
        <w:t xml:space="preserve">Venue | Café Function Room </w:t>
      </w:r>
    </w:p>
    <w:p w:rsidR="00451F46" w:rsidRDefault="00451F46" w:rsidP="00923DE4">
      <w:pPr>
        <w:pStyle w:val="NoSpacing"/>
        <w:ind w:left="540"/>
      </w:pPr>
      <w:r>
        <w:t>Admission free!</w:t>
      </w:r>
    </w:p>
    <w:p w:rsidR="00F23D8C" w:rsidRPr="00E9626A" w:rsidRDefault="00F23D8C" w:rsidP="00451F46">
      <w:pPr>
        <w:pStyle w:val="NoSpacing"/>
        <w:ind w:left="360"/>
      </w:pPr>
    </w:p>
    <w:p w:rsidR="00E9626A" w:rsidRPr="00E9626A" w:rsidRDefault="00E9626A" w:rsidP="00E9626A">
      <w:pPr>
        <w:pStyle w:val="NoSpacing"/>
      </w:pPr>
    </w:p>
    <w:p w:rsidR="004F346F" w:rsidRDefault="004F346F">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EQUIP COURSES</w:t>
            </w:r>
            <w:r w:rsidR="00AF443D">
              <w:rPr>
                <w:b/>
                <w:color w:val="FFFFFF"/>
                <w:sz w:val="22"/>
                <w:szCs w:val="22"/>
              </w:rPr>
              <w:t xml:space="preserve"> 2019</w:t>
            </w:r>
            <w:r>
              <w:rPr>
                <w:b/>
                <w:color w:val="FFFFFF"/>
                <w:sz w:val="22"/>
                <w:szCs w:val="22"/>
              </w:rPr>
              <w:t xml:space="preserve"> </w:t>
            </w:r>
          </w:p>
        </w:tc>
      </w:tr>
    </w:tbl>
    <w:p w:rsidR="003F0A48" w:rsidRPr="00CC0E1C" w:rsidRDefault="003F0A48" w:rsidP="003F0A48"/>
    <w:p w:rsidR="00F23D8C" w:rsidRPr="00CF7EC8" w:rsidRDefault="00F23D8C" w:rsidP="00CF7EC8">
      <w:pPr>
        <w:rPr>
          <w:b/>
          <w:sz w:val="22"/>
        </w:rPr>
      </w:pPr>
      <w:r w:rsidRPr="00CF7EC8">
        <w:rPr>
          <w:b/>
          <w:sz w:val="22"/>
        </w:rPr>
        <w:t xml:space="preserve">BASIC CHRISTIANITY 201 </w:t>
      </w:r>
    </w:p>
    <w:p w:rsidR="00366892" w:rsidRPr="00CF7EC8" w:rsidRDefault="00F23D8C" w:rsidP="00CF7EC8">
      <w:pPr>
        <w:rPr>
          <w:sz w:val="22"/>
        </w:rPr>
      </w:pPr>
      <w:r w:rsidRPr="00CF7EC8">
        <w:rPr>
          <w:sz w:val="22"/>
        </w:rPr>
        <w:t>Saturdays | 11 &amp; 18 May | 8.30am-1.00pm</w:t>
      </w:r>
    </w:p>
    <w:p w:rsidR="00AF443D" w:rsidRDefault="00AF443D" w:rsidP="00CF7EC8">
      <w:pPr>
        <w:rPr>
          <w:b/>
        </w:rPr>
      </w:pPr>
    </w:p>
    <w:p w:rsidR="004F346F" w:rsidRDefault="004F346F"/>
    <w:p w:rsidR="00F23D8C" w:rsidRDefault="00F23D8C">
      <w:pPr>
        <w:rPr>
          <w:b/>
          <w:sz w:val="22"/>
        </w:rPr>
      </w:pPr>
      <w:r w:rsidRPr="00F23D8C">
        <w:rPr>
          <w:b/>
          <w:sz w:val="22"/>
        </w:rPr>
        <w:t xml:space="preserve">BMEW (Membership Requirement) </w:t>
      </w:r>
    </w:p>
    <w:p w:rsidR="004F346F" w:rsidRDefault="00F23D8C">
      <w:pPr>
        <w:rPr>
          <w:sz w:val="22"/>
        </w:rPr>
      </w:pPr>
      <w:r w:rsidRPr="00F23D8C">
        <w:rPr>
          <w:sz w:val="22"/>
        </w:rPr>
        <w:t>Weekend Away | 18 &amp; 19 May</w:t>
      </w:r>
    </w:p>
    <w:p w:rsidR="00F23D8C" w:rsidRDefault="00F23D8C">
      <w:pPr>
        <w:rPr>
          <w:sz w:val="22"/>
        </w:rPr>
      </w:pPr>
    </w:p>
    <w:p w:rsidR="00856497" w:rsidRDefault="00856497">
      <w:pPr>
        <w:rPr>
          <w:sz w:val="22"/>
        </w:rPr>
      </w:pPr>
    </w:p>
    <w:p w:rsidR="00F23D8C" w:rsidRDefault="00F23D8C">
      <w:pPr>
        <w:rPr>
          <w:sz w:val="22"/>
        </w:rPr>
      </w:pPr>
      <w:r w:rsidRPr="00F23D8C">
        <w:rPr>
          <w:b/>
          <w:sz w:val="22"/>
        </w:rPr>
        <w:t>BIBLE 101</w:t>
      </w:r>
      <w:r w:rsidRPr="00F23D8C">
        <w:rPr>
          <w:sz w:val="22"/>
        </w:rPr>
        <w:t xml:space="preserve"> </w:t>
      </w:r>
    </w:p>
    <w:p w:rsidR="00F23D8C" w:rsidRDefault="00F23D8C">
      <w:pPr>
        <w:rPr>
          <w:sz w:val="22"/>
        </w:rPr>
      </w:pPr>
      <w:r w:rsidRPr="00F23D8C">
        <w:rPr>
          <w:sz w:val="22"/>
        </w:rPr>
        <w:t>Saturdays | 25 May &amp; 1 Jun | 8.30am-1.00pm</w:t>
      </w:r>
    </w:p>
    <w:p w:rsidR="00856497" w:rsidRDefault="00856497" w:rsidP="00856497">
      <w:pPr>
        <w:rPr>
          <w:b/>
          <w:sz w:val="22"/>
        </w:rPr>
      </w:pPr>
    </w:p>
    <w:p w:rsidR="00856497" w:rsidRDefault="00856497" w:rsidP="00856497">
      <w:pPr>
        <w:rPr>
          <w:b/>
          <w:sz w:val="22"/>
        </w:rPr>
      </w:pPr>
    </w:p>
    <w:p w:rsidR="00856497" w:rsidRDefault="00F23D8C" w:rsidP="00856497">
      <w:pPr>
        <w:rPr>
          <w:sz w:val="22"/>
        </w:rPr>
      </w:pPr>
      <w:r w:rsidRPr="00F23D8C">
        <w:rPr>
          <w:b/>
          <w:sz w:val="22"/>
        </w:rPr>
        <w:t>BIBLE STUDY</w:t>
      </w:r>
      <w:r w:rsidRPr="00F23D8C">
        <w:rPr>
          <w:sz w:val="22"/>
        </w:rPr>
        <w:t xml:space="preserve"> </w:t>
      </w:r>
      <w:r>
        <w:rPr>
          <w:sz w:val="22"/>
        </w:rPr>
        <w:t>–</w:t>
      </w:r>
      <w:r w:rsidRPr="00F23D8C">
        <w:rPr>
          <w:sz w:val="22"/>
        </w:rPr>
        <w:t xml:space="preserve"> </w:t>
      </w:r>
      <w:r w:rsidR="00856497" w:rsidRPr="00F23D8C">
        <w:rPr>
          <w:sz w:val="22"/>
        </w:rPr>
        <w:t xml:space="preserve">HEBREWS PT 2 </w:t>
      </w:r>
    </w:p>
    <w:p w:rsidR="00856497" w:rsidRPr="00F23D8C" w:rsidRDefault="00856497" w:rsidP="00856497">
      <w:pPr>
        <w:rPr>
          <w:sz w:val="22"/>
        </w:rPr>
      </w:pPr>
      <w:r w:rsidRPr="00F23D8C">
        <w:rPr>
          <w:sz w:val="22"/>
        </w:rPr>
        <w:t>Sundays | 12 May-21 Jul | 8.00am-9.45am (</w:t>
      </w:r>
      <w:proofErr w:type="spellStart"/>
      <w:r w:rsidRPr="00F23D8C">
        <w:rPr>
          <w:sz w:val="22"/>
        </w:rPr>
        <w:t>Exc</w:t>
      </w:r>
      <w:proofErr w:type="spellEnd"/>
      <w:r w:rsidRPr="00F23D8C">
        <w:rPr>
          <w:sz w:val="22"/>
        </w:rPr>
        <w:t xml:space="preserve"> 16 Jun)</w:t>
      </w:r>
    </w:p>
    <w:p w:rsidR="00F23D8C" w:rsidRDefault="00F23D8C">
      <w:pPr>
        <w:rPr>
          <w:sz w:val="22"/>
        </w:rPr>
      </w:pPr>
    </w:p>
    <w:sectPr w:rsidR="00F23D8C">
      <w:headerReference w:type="default" r:id="rId13"/>
      <w:footerReference w:type="default" r:id="rId14"/>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91" w:rsidRDefault="00EA6D91">
      <w:r>
        <w:separator/>
      </w:r>
    </w:p>
  </w:endnote>
  <w:endnote w:type="continuationSeparator" w:id="0">
    <w:p w:rsidR="00EA6D91" w:rsidRDefault="00EA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300000000000000"/>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E00AFD">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91" w:rsidRDefault="00EA6D91">
      <w:r>
        <w:separator/>
      </w:r>
    </w:p>
  </w:footnote>
  <w:footnote w:type="continuationSeparator" w:id="0">
    <w:p w:rsidR="00EA6D91" w:rsidRDefault="00EA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Pr="0026507F" w:rsidRDefault="002C42A1">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 xml:space="preserve">4 </w:t>
    </w:r>
    <w:r w:rsidR="002C026C">
      <w:rPr>
        <w:rFonts w:asciiTheme="majorHAnsi" w:eastAsia="Montserrat" w:hAnsiTheme="majorHAnsi" w:cstheme="majorHAnsi"/>
      </w:rPr>
      <w:t>&amp;</w:t>
    </w:r>
    <w:r>
      <w:rPr>
        <w:rFonts w:asciiTheme="majorHAnsi" w:eastAsia="Montserrat" w:hAnsiTheme="majorHAnsi" w:cstheme="majorHAnsi"/>
      </w:rPr>
      <w:t xml:space="preserve"> 5</w:t>
    </w:r>
    <w:r w:rsidR="00A0207F">
      <w:rPr>
        <w:rFonts w:asciiTheme="majorHAnsi" w:eastAsia="Montserrat" w:hAnsiTheme="majorHAnsi" w:cstheme="majorHAnsi"/>
      </w:rPr>
      <w:t xml:space="preserve"> </w:t>
    </w:r>
    <w:r>
      <w:rPr>
        <w:rFonts w:asciiTheme="majorHAnsi" w:eastAsia="Montserrat" w:hAnsiTheme="majorHAnsi" w:cstheme="majorHAnsi"/>
      </w:rPr>
      <w:t>May</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Pr>
        <w:rFonts w:asciiTheme="majorHAnsi" w:eastAsia="Montserrat" w:hAnsiTheme="majorHAnsi" w:cstheme="majorHAnsi"/>
      </w:rPr>
      <w:t>Benny Liew</w:t>
    </w:r>
  </w:p>
  <w:p w:rsidR="00830E6D" w:rsidRDefault="00EA6D91">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5"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8"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9"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0"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1"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2"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3"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4"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7"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9"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0"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1"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1"/>
  </w:num>
  <w:num w:numId="4">
    <w:abstractNumId w:val="2"/>
  </w:num>
  <w:num w:numId="5">
    <w:abstractNumId w:val="9"/>
  </w:num>
  <w:num w:numId="6">
    <w:abstractNumId w:val="13"/>
  </w:num>
  <w:num w:numId="7">
    <w:abstractNumId w:val="8"/>
  </w:num>
  <w:num w:numId="8">
    <w:abstractNumId w:val="10"/>
  </w:num>
  <w:num w:numId="9">
    <w:abstractNumId w:val="3"/>
  </w:num>
  <w:num w:numId="10">
    <w:abstractNumId w:val="5"/>
  </w:num>
  <w:num w:numId="11">
    <w:abstractNumId w:val="18"/>
  </w:num>
  <w:num w:numId="12">
    <w:abstractNumId w:val="17"/>
  </w:num>
  <w:num w:numId="13">
    <w:abstractNumId w:val="12"/>
  </w:num>
  <w:num w:numId="14">
    <w:abstractNumId w:val="20"/>
  </w:num>
  <w:num w:numId="15">
    <w:abstractNumId w:val="19"/>
  </w:num>
  <w:num w:numId="16">
    <w:abstractNumId w:val="7"/>
  </w:num>
  <w:num w:numId="17">
    <w:abstractNumId w:val="23"/>
  </w:num>
  <w:num w:numId="18">
    <w:abstractNumId w:val="0"/>
  </w:num>
  <w:num w:numId="19">
    <w:abstractNumId w:val="14"/>
  </w:num>
  <w:num w:numId="20">
    <w:abstractNumId w:val="4"/>
  </w:num>
  <w:num w:numId="21">
    <w:abstractNumId w:val="11"/>
  </w:num>
  <w:num w:numId="22">
    <w:abstractNumId w:val="6"/>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1CE3"/>
    <w:rsid w:val="000D4951"/>
    <w:rsid w:val="000D64F7"/>
    <w:rsid w:val="00157C72"/>
    <w:rsid w:val="001619F6"/>
    <w:rsid w:val="00176F28"/>
    <w:rsid w:val="00185A81"/>
    <w:rsid w:val="001B19F1"/>
    <w:rsid w:val="00212EFE"/>
    <w:rsid w:val="0021738C"/>
    <w:rsid w:val="0022127A"/>
    <w:rsid w:val="00225B5C"/>
    <w:rsid w:val="00230E1A"/>
    <w:rsid w:val="00235126"/>
    <w:rsid w:val="00241863"/>
    <w:rsid w:val="00253E20"/>
    <w:rsid w:val="0026507F"/>
    <w:rsid w:val="002673DB"/>
    <w:rsid w:val="00277254"/>
    <w:rsid w:val="00281AB4"/>
    <w:rsid w:val="0029283B"/>
    <w:rsid w:val="002A668F"/>
    <w:rsid w:val="002B2A05"/>
    <w:rsid w:val="002B5A00"/>
    <w:rsid w:val="002B6770"/>
    <w:rsid w:val="002C026C"/>
    <w:rsid w:val="002C0951"/>
    <w:rsid w:val="002C3712"/>
    <w:rsid w:val="002C42A1"/>
    <w:rsid w:val="002E40B7"/>
    <w:rsid w:val="002E4387"/>
    <w:rsid w:val="002E5B78"/>
    <w:rsid w:val="003036B0"/>
    <w:rsid w:val="00304A6C"/>
    <w:rsid w:val="00334166"/>
    <w:rsid w:val="00337169"/>
    <w:rsid w:val="00353D04"/>
    <w:rsid w:val="00366892"/>
    <w:rsid w:val="00393040"/>
    <w:rsid w:val="003B0BED"/>
    <w:rsid w:val="003B0F6F"/>
    <w:rsid w:val="003D5B7D"/>
    <w:rsid w:val="003F06DD"/>
    <w:rsid w:val="003F0A48"/>
    <w:rsid w:val="003F1009"/>
    <w:rsid w:val="003F3101"/>
    <w:rsid w:val="004036AE"/>
    <w:rsid w:val="004044EB"/>
    <w:rsid w:val="00420F57"/>
    <w:rsid w:val="00425D77"/>
    <w:rsid w:val="004278B2"/>
    <w:rsid w:val="004313FD"/>
    <w:rsid w:val="00433DC0"/>
    <w:rsid w:val="00436227"/>
    <w:rsid w:val="00445CA0"/>
    <w:rsid w:val="00451F46"/>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74CF2"/>
    <w:rsid w:val="00580C02"/>
    <w:rsid w:val="00583458"/>
    <w:rsid w:val="005859C8"/>
    <w:rsid w:val="00586D47"/>
    <w:rsid w:val="005B1C84"/>
    <w:rsid w:val="005D6136"/>
    <w:rsid w:val="005E48A9"/>
    <w:rsid w:val="005F7266"/>
    <w:rsid w:val="006104FF"/>
    <w:rsid w:val="00643E28"/>
    <w:rsid w:val="00644AB1"/>
    <w:rsid w:val="00654158"/>
    <w:rsid w:val="00693A2E"/>
    <w:rsid w:val="006947F8"/>
    <w:rsid w:val="00695EE1"/>
    <w:rsid w:val="006A198F"/>
    <w:rsid w:val="006C077B"/>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91E5C"/>
    <w:rsid w:val="007A29AB"/>
    <w:rsid w:val="007B4C7F"/>
    <w:rsid w:val="007C10C3"/>
    <w:rsid w:val="007D64BD"/>
    <w:rsid w:val="007F63FB"/>
    <w:rsid w:val="0081274A"/>
    <w:rsid w:val="00830E6D"/>
    <w:rsid w:val="0083146C"/>
    <w:rsid w:val="00842BF9"/>
    <w:rsid w:val="00852EB0"/>
    <w:rsid w:val="00853902"/>
    <w:rsid w:val="0085502A"/>
    <w:rsid w:val="00856497"/>
    <w:rsid w:val="008C5116"/>
    <w:rsid w:val="009004B7"/>
    <w:rsid w:val="009007CE"/>
    <w:rsid w:val="0090498E"/>
    <w:rsid w:val="00905B1B"/>
    <w:rsid w:val="009229FA"/>
    <w:rsid w:val="00923DE4"/>
    <w:rsid w:val="009519B2"/>
    <w:rsid w:val="00954A68"/>
    <w:rsid w:val="00962B3E"/>
    <w:rsid w:val="009A6394"/>
    <w:rsid w:val="009A7170"/>
    <w:rsid w:val="009A7D85"/>
    <w:rsid w:val="009B60EE"/>
    <w:rsid w:val="009B60F7"/>
    <w:rsid w:val="009D203A"/>
    <w:rsid w:val="009D6EF5"/>
    <w:rsid w:val="009E4C0E"/>
    <w:rsid w:val="009F3D21"/>
    <w:rsid w:val="009F56ED"/>
    <w:rsid w:val="00A0207F"/>
    <w:rsid w:val="00A02850"/>
    <w:rsid w:val="00A20507"/>
    <w:rsid w:val="00A274DC"/>
    <w:rsid w:val="00A35909"/>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96A86"/>
    <w:rsid w:val="00BB43F1"/>
    <w:rsid w:val="00BB53D9"/>
    <w:rsid w:val="00BE0D55"/>
    <w:rsid w:val="00BE6B7C"/>
    <w:rsid w:val="00BF1C4E"/>
    <w:rsid w:val="00C07931"/>
    <w:rsid w:val="00C229EE"/>
    <w:rsid w:val="00C32E52"/>
    <w:rsid w:val="00C333C6"/>
    <w:rsid w:val="00C41CD6"/>
    <w:rsid w:val="00C513DD"/>
    <w:rsid w:val="00C54DCA"/>
    <w:rsid w:val="00C85C8E"/>
    <w:rsid w:val="00C91433"/>
    <w:rsid w:val="00CC0E1C"/>
    <w:rsid w:val="00CD0ED1"/>
    <w:rsid w:val="00CD7770"/>
    <w:rsid w:val="00CF7EC8"/>
    <w:rsid w:val="00D0038D"/>
    <w:rsid w:val="00D15F85"/>
    <w:rsid w:val="00D27DA1"/>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63E"/>
    <w:rsid w:val="00E6784C"/>
    <w:rsid w:val="00E70BFF"/>
    <w:rsid w:val="00E75A16"/>
    <w:rsid w:val="00E9626A"/>
    <w:rsid w:val="00EA6D91"/>
    <w:rsid w:val="00EB65CA"/>
    <w:rsid w:val="00ED61CC"/>
    <w:rsid w:val="00EE11B2"/>
    <w:rsid w:val="00EE35E8"/>
    <w:rsid w:val="00EE6CB6"/>
    <w:rsid w:val="00F20388"/>
    <w:rsid w:val="00F23D8C"/>
    <w:rsid w:val="00F3606D"/>
    <w:rsid w:val="00F62D1E"/>
    <w:rsid w:val="00F6347C"/>
    <w:rsid w:val="00F63DF4"/>
    <w:rsid w:val="00F657D8"/>
    <w:rsid w:val="00F67930"/>
    <w:rsid w:val="00FB23C0"/>
    <w:rsid w:val="00FB70E6"/>
    <w:rsid w:val="00FC393D"/>
    <w:rsid w:val="00FC4E18"/>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
    <w:name w:val="Unresolved Mention"/>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6AAC-D1DE-4A38-8EBB-F924E961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7</cp:revision>
  <dcterms:created xsi:type="dcterms:W3CDTF">2019-05-05T06:43:00Z</dcterms:created>
  <dcterms:modified xsi:type="dcterms:W3CDTF">2019-05-05T07:20:00Z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