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2B72B98E" w14:textId="77777777" w:rsidR="00CA6D8D" w:rsidRDefault="00CA6D8D" w:rsidP="00C203B7">
      <w:pPr>
        <w:spacing w:line="276" w:lineRule="auto"/>
        <w:rPr>
          <w:rFonts w:asciiTheme="majorHAnsi" w:hAnsiTheme="majorHAnsi" w:cstheme="majorHAnsi"/>
          <w:sz w:val="22"/>
          <w:szCs w:val="22"/>
        </w:rPr>
      </w:pPr>
    </w:p>
    <w:p w14:paraId="6B4541D1"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Prayers for Pentecost Church – Spiritual Awakening &amp; Revival </w:t>
      </w:r>
    </w:p>
    <w:p w14:paraId="5C1B7F73" w14:textId="5AFAE8D5"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Living God, you sent the Holy Spirit to breathe life into Your church so that we too can join You in accomplishing Your mission. Let us no longer be captives to fear, but messengers of Your saving love, so that all may be reconciled in You. Let there be an invasion from Heaven – to impact the Church once again to a deeper devotion to prayer until we are endued with power from on high through Jesus Christ, our Divine Intercessor. Amen. </w:t>
      </w:r>
    </w:p>
    <w:p w14:paraId="4B44DA2C" w14:textId="77777777" w:rsidR="00CA6D8D" w:rsidRDefault="00CA6D8D" w:rsidP="00C203B7">
      <w:pPr>
        <w:spacing w:line="276" w:lineRule="auto"/>
        <w:rPr>
          <w:rFonts w:asciiTheme="majorHAnsi" w:hAnsiTheme="majorHAnsi" w:cstheme="majorHAnsi"/>
          <w:sz w:val="22"/>
          <w:szCs w:val="22"/>
        </w:rPr>
      </w:pPr>
    </w:p>
    <w:p w14:paraId="66C32199"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Nation &amp; Justice </w:t>
      </w:r>
    </w:p>
    <w:p w14:paraId="2554C81B"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God, through Christ You give us peace that the world cannot give. In this time of unprecedented global and national upheaval, let Your Spirit of Truth, our Comforter and Teacher, abide with us so that we may live in hope, grow in faith, and keep your commandments of love. Preserve us from judgement, protect our nation from evil, and lead us into justice and righteousness. Amen. </w:t>
      </w:r>
    </w:p>
    <w:p w14:paraId="0DC875C9" w14:textId="77777777" w:rsidR="00CA6D8D" w:rsidRDefault="00CA6D8D" w:rsidP="00C203B7">
      <w:pPr>
        <w:spacing w:line="276" w:lineRule="auto"/>
        <w:rPr>
          <w:rFonts w:asciiTheme="majorHAnsi" w:hAnsiTheme="majorHAnsi" w:cstheme="majorHAnsi"/>
          <w:sz w:val="22"/>
          <w:szCs w:val="22"/>
        </w:rPr>
      </w:pPr>
    </w:p>
    <w:p w14:paraId="5E5B6866"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Pastors &amp; Church Leaders </w:t>
      </w:r>
    </w:p>
    <w:p w14:paraId="4DAC4615"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pray for our church leaders and pastors to </w:t>
      </w:r>
    </w:p>
    <w:p w14:paraId="38264A55" w14:textId="126FC13A" w:rsidR="00CA6D8D" w:rsidRDefault="00CA6D8D" w:rsidP="00CA6D8D">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for more of You and the fullness of the Spirit; </w:t>
      </w:r>
    </w:p>
    <w:p w14:paraId="4F2DCABE" w14:textId="540CFA4F" w:rsid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increase in desire and will to surrender and give up control, position and recognition; may they be rooted in Your Word, walk in obedience and serve with humility; </w:t>
      </w:r>
    </w:p>
    <w:p w14:paraId="4952E0E4" w14:textId="2502E27B" w:rsidR="00CA6D8D" w:rsidRPr="00CA6D8D" w:rsidRDefault="00CA6D8D" w:rsidP="00C203B7">
      <w:pPr>
        <w:pStyle w:val="ListParagraph"/>
        <w:numPr>
          <w:ilvl w:val="0"/>
          <w:numId w:val="23"/>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experience holistic rejuvenation and refreshing from being in Your presence. </w:t>
      </w:r>
    </w:p>
    <w:p w14:paraId="55B817A4" w14:textId="77777777" w:rsidR="00CA6D8D" w:rsidRDefault="00CA6D8D" w:rsidP="00C203B7">
      <w:pPr>
        <w:spacing w:line="276" w:lineRule="auto"/>
        <w:rPr>
          <w:rFonts w:asciiTheme="majorHAnsi" w:hAnsiTheme="majorHAnsi" w:cstheme="majorHAnsi"/>
          <w:sz w:val="22"/>
          <w:szCs w:val="22"/>
        </w:rPr>
      </w:pPr>
    </w:p>
    <w:p w14:paraId="583E6AB8"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Communities &amp; Social Transformation </w:t>
      </w:r>
    </w:p>
    <w:p w14:paraId="6C71FD9F"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Lord Jesus, we ask that You will pour down Your Holy Spirit to bring conviction of sin, reconciliation of relationships and families, and restoration of broken communities and neighbourhoods. We pray for our neighbours and communities to be transformed and rebuilt through forgiveness, forbearance and love, as we confront the big issues of social polarisation, poverty and injustice. Amen. </w:t>
      </w:r>
    </w:p>
    <w:p w14:paraId="7F162282" w14:textId="77777777" w:rsidR="00CA6D8D" w:rsidRDefault="00CA6D8D" w:rsidP="00C203B7">
      <w:pPr>
        <w:spacing w:line="276" w:lineRule="auto"/>
        <w:rPr>
          <w:rFonts w:asciiTheme="majorHAnsi" w:hAnsiTheme="majorHAnsi" w:cstheme="majorHAnsi"/>
          <w:sz w:val="22"/>
          <w:szCs w:val="22"/>
        </w:rPr>
      </w:pPr>
    </w:p>
    <w:p w14:paraId="0F36D6A2" w14:textId="77777777" w:rsidR="00CA6D8D" w:rsidRPr="00CA6D8D" w:rsidRDefault="00CA6D8D" w:rsidP="00C203B7">
      <w:pPr>
        <w:spacing w:line="276" w:lineRule="auto"/>
        <w:rPr>
          <w:rFonts w:asciiTheme="majorHAnsi" w:hAnsiTheme="majorHAnsi" w:cstheme="majorHAnsi"/>
          <w:b/>
          <w:sz w:val="22"/>
          <w:szCs w:val="22"/>
        </w:rPr>
      </w:pPr>
      <w:r w:rsidRPr="00CA6D8D">
        <w:rPr>
          <w:rFonts w:asciiTheme="majorHAnsi" w:hAnsiTheme="majorHAnsi" w:cstheme="majorHAnsi"/>
          <w:b/>
          <w:sz w:val="22"/>
          <w:szCs w:val="22"/>
        </w:rPr>
        <w:t xml:space="preserve">Personal Holiness </w:t>
      </w:r>
    </w:p>
    <w:p w14:paraId="0AEFD45E" w14:textId="77777777" w:rsidR="00CA6D8D" w:rsidRDefault="00CA6D8D" w:rsidP="00C203B7">
      <w:p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Fill me with Your Holy Spirit that I may be a living portrait of Christ. In the words of St. Augustine of Hippo, this I pray – </w:t>
      </w:r>
    </w:p>
    <w:p w14:paraId="3E11959C" w14:textId="5F4AD46B" w:rsidR="00CA6D8D" w:rsidRDefault="00CA6D8D" w:rsidP="00CA6D8D">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Breathe in me O Holy Spirit, that my thoughts may all be holy; </w:t>
      </w:r>
    </w:p>
    <w:p w14:paraId="396F855E" w14:textId="28FFF012"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Act in me O Holy Spirit, that my works, too, may be holy; </w:t>
      </w:r>
    </w:p>
    <w:p w14:paraId="19B7D84C" w14:textId="345590ED"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Draw my heart O Holy Spirit, that I love but what is holy; </w:t>
      </w:r>
    </w:p>
    <w:p w14:paraId="19199B88" w14:textId="3D79C1C0" w:rsid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Strengthen me O Holy Spirit, to defend that which is holy; </w:t>
      </w:r>
    </w:p>
    <w:p w14:paraId="20C5E600" w14:textId="10B8B044" w:rsidR="00CA6D8D" w:rsidRPr="00CA6D8D" w:rsidRDefault="00CA6D8D" w:rsidP="00C203B7">
      <w:pPr>
        <w:pStyle w:val="ListParagraph"/>
        <w:numPr>
          <w:ilvl w:val="0"/>
          <w:numId w:val="24"/>
        </w:numPr>
        <w:spacing w:line="276" w:lineRule="auto"/>
        <w:rPr>
          <w:rFonts w:asciiTheme="majorHAnsi" w:hAnsiTheme="majorHAnsi" w:cstheme="majorHAnsi"/>
          <w:sz w:val="22"/>
          <w:szCs w:val="22"/>
        </w:rPr>
      </w:pPr>
      <w:r w:rsidRPr="00CA6D8D">
        <w:rPr>
          <w:rFonts w:asciiTheme="majorHAnsi" w:hAnsiTheme="majorHAnsi" w:cstheme="majorHAnsi"/>
          <w:sz w:val="22"/>
          <w:szCs w:val="22"/>
        </w:rPr>
        <w:t xml:space="preserve">Guard me then O Holy Spirit, that I always may be holy. Amen. </w:t>
      </w:r>
    </w:p>
    <w:p w14:paraId="16E25C30" w14:textId="63154EA9" w:rsidR="00C203B7" w:rsidRPr="00CA6D8D" w:rsidRDefault="00CA6D8D" w:rsidP="00CA6D8D">
      <w:pPr>
        <w:spacing w:line="276" w:lineRule="auto"/>
        <w:ind w:left="4320" w:firstLine="720"/>
        <w:rPr>
          <w:rFonts w:asciiTheme="majorHAnsi" w:hAnsiTheme="majorHAnsi" w:cstheme="majorHAnsi"/>
          <w:b/>
          <w:sz w:val="22"/>
          <w:szCs w:val="22"/>
        </w:rPr>
      </w:pPr>
      <w:r w:rsidRPr="00CA6D8D">
        <w:rPr>
          <w:rFonts w:asciiTheme="majorHAnsi" w:hAnsiTheme="majorHAnsi" w:cstheme="majorHAnsi"/>
          <w:sz w:val="22"/>
          <w:szCs w:val="22"/>
        </w:rPr>
        <w:t>(adapted from 24-7 Prayer Asia Guide)</w:t>
      </w:r>
    </w:p>
    <w:p w14:paraId="40ACFF2B" w14:textId="77777777" w:rsidR="00C203B7" w:rsidRDefault="00C203B7">
      <w:pPr>
        <w:spacing w:line="276" w:lineRule="auto"/>
        <w:rPr>
          <w:rFonts w:asciiTheme="majorHAnsi" w:eastAsia="Calibri" w:hAnsiTheme="majorHAnsi" w:cstheme="majorHAnsi"/>
          <w:b/>
          <w:sz w:val="22"/>
          <w:szCs w:val="22"/>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126B6FFF" w:rsidR="00D2639D" w:rsidRDefault="0057386D" w:rsidP="0057386D">
            <w:pPr>
              <w:jc w:val="center"/>
              <w:rPr>
                <w:rFonts w:ascii="Calibri" w:eastAsia="Calibri" w:hAnsi="Calibri" w:cs="Calibri"/>
                <w:b/>
                <w:color w:val="FFFFFF"/>
                <w:sz w:val="22"/>
                <w:szCs w:val="22"/>
              </w:rPr>
            </w:pPr>
            <w:r>
              <w:rPr>
                <w:rFonts w:ascii="Calibri" w:eastAsia="Calibri" w:hAnsi="Calibri" w:cs="Calibri"/>
                <w:b/>
                <w:color w:val="FFFFFF"/>
                <w:sz w:val="22"/>
                <w:szCs w:val="22"/>
              </w:rPr>
              <w:t>WORD  (60 Minu</w:t>
            </w:r>
            <w:r w:rsidR="003D4A60">
              <w:rPr>
                <w:rFonts w:ascii="Calibri" w:eastAsia="Calibri" w:hAnsi="Calibri" w:cs="Calibri"/>
                <w:b/>
                <w:color w:val="FFFFFF"/>
                <w:sz w:val="22"/>
                <w:szCs w:val="22"/>
              </w:rPr>
              <w:t>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0E228649" w14:textId="22FEAB2E" w:rsidR="00C203B7" w:rsidRDefault="0057386D" w:rsidP="00E93016">
      <w:pPr>
        <w:jc w:val="center"/>
        <w:rPr>
          <w:rFonts w:ascii="Calibri" w:eastAsia="Calibri" w:hAnsi="Calibri" w:cs="Calibri"/>
          <w:b/>
          <w:color w:val="FF0000"/>
          <w:sz w:val="36"/>
          <w:szCs w:val="36"/>
        </w:rPr>
      </w:pPr>
      <w:r>
        <w:rPr>
          <w:rFonts w:ascii="Calibri" w:eastAsia="Calibri" w:hAnsi="Calibri" w:cs="Calibri"/>
          <w:b/>
          <w:color w:val="FF0000"/>
          <w:sz w:val="36"/>
          <w:szCs w:val="36"/>
        </w:rPr>
        <w:t>The Apostles' Creed IX</w:t>
      </w:r>
    </w:p>
    <w:p w14:paraId="2FB7340C" w14:textId="28A6C56D" w:rsidR="00C203B7" w:rsidRPr="00C203B7" w:rsidRDefault="0057386D" w:rsidP="0057386D">
      <w:pPr>
        <w:jc w:val="center"/>
        <w:rPr>
          <w:rFonts w:ascii="Calibri" w:eastAsia="Calibri" w:hAnsi="Calibri" w:cs="Calibri"/>
          <w:b/>
          <w:color w:val="FF0000"/>
          <w:sz w:val="36"/>
          <w:szCs w:val="36"/>
          <w:lang w:val="en-MY"/>
        </w:rPr>
      </w:pPr>
      <w:r>
        <w:rPr>
          <w:rFonts w:ascii="Calibri" w:eastAsia="Calibri" w:hAnsi="Calibri" w:cs="Calibri"/>
          <w:b/>
          <w:color w:val="FF0000"/>
          <w:sz w:val="36"/>
          <w:szCs w:val="36"/>
          <w:lang w:val="en-MY"/>
        </w:rPr>
        <w:t>Resurrection of the Body</w:t>
      </w:r>
    </w:p>
    <w:p w14:paraId="402E970F" w14:textId="7D3194BD" w:rsidR="00D2639D" w:rsidRPr="00C203B7" w:rsidRDefault="00C203B7" w:rsidP="00C203B7">
      <w:pPr>
        <w:jc w:val="center"/>
        <w:rPr>
          <w:rFonts w:ascii="Calibri" w:eastAsia="Calibri" w:hAnsi="Calibri" w:cs="Calibri"/>
          <w:b/>
          <w:color w:val="FF0000"/>
          <w:sz w:val="32"/>
          <w:szCs w:val="32"/>
        </w:rPr>
      </w:pPr>
      <w:r w:rsidRPr="00C203B7">
        <w:rPr>
          <w:rFonts w:ascii="Calibri" w:eastAsia="Calibri" w:hAnsi="Calibri" w:cs="Calibri"/>
          <w:b/>
          <w:color w:val="FF0000"/>
          <w:sz w:val="36"/>
          <w:szCs w:val="36"/>
        </w:rPr>
        <w:t xml:space="preserve"> </w:t>
      </w:r>
      <w:r w:rsidR="003D4A60">
        <w:rPr>
          <w:rFonts w:ascii="Calibri" w:eastAsia="Calibri" w:hAnsi="Calibri" w:cs="Calibri"/>
          <w:b/>
          <w:color w:val="FF0000"/>
          <w:sz w:val="32"/>
          <w:szCs w:val="32"/>
        </w:rPr>
        <w:t>(</w:t>
      </w:r>
      <w:r w:rsidR="0057386D">
        <w:rPr>
          <w:rFonts w:ascii="Calibri" w:eastAsia="Calibri" w:hAnsi="Calibri" w:cs="Calibri"/>
          <w:b/>
          <w:color w:val="FF0000"/>
          <w:sz w:val="32"/>
          <w:szCs w:val="32"/>
        </w:rPr>
        <w:t>1 Corinthians 15:20-23; 51-52</w:t>
      </w:r>
      <w:r w:rsidR="003D4A60">
        <w:rPr>
          <w:rFonts w:ascii="Calibri" w:eastAsia="Calibri" w:hAnsi="Calibri" w:cs="Calibri"/>
          <w:b/>
          <w:color w:val="FF0000"/>
          <w:sz w:val="32"/>
          <w:szCs w:val="32"/>
        </w:rPr>
        <w:t>)</w:t>
      </w:r>
    </w:p>
    <w:p w14:paraId="2028AEC1" w14:textId="1AF2B397" w:rsidR="00D2639D" w:rsidRDefault="008E6F7D" w:rsidP="008E6F7D">
      <w:pPr>
        <w:jc w:val="center"/>
        <w:rPr>
          <w:rFonts w:ascii="Calibri" w:eastAsia="Calibri" w:hAnsi="Calibri" w:cs="Calibri"/>
          <w:b/>
          <w:sz w:val="28"/>
          <w:szCs w:val="28"/>
        </w:rPr>
      </w:pPr>
      <w:r>
        <w:rPr>
          <w:rFonts w:ascii="Calibri" w:eastAsia="Calibri" w:hAnsi="Calibri" w:cs="Calibri"/>
          <w:b/>
          <w:sz w:val="28"/>
          <w:szCs w:val="28"/>
        </w:rPr>
        <w:t xml:space="preserve">Pastor </w:t>
      </w:r>
      <w:r w:rsidR="00F920FE">
        <w:rPr>
          <w:rFonts w:ascii="Calibri" w:eastAsia="Calibri" w:hAnsi="Calibri" w:cs="Calibri"/>
          <w:b/>
          <w:sz w:val="28"/>
          <w:szCs w:val="28"/>
        </w:rPr>
        <w:t>Michael Ngui</w:t>
      </w:r>
    </w:p>
    <w:p w14:paraId="0A24AB35" w14:textId="77777777" w:rsidR="00B408AF" w:rsidRDefault="00B408AF" w:rsidP="008E6F7D">
      <w:pPr>
        <w:jc w:val="center"/>
        <w:rPr>
          <w:rFonts w:ascii="Calibri" w:eastAsia="Calibri" w:hAnsi="Calibri" w:cs="Calibri"/>
          <w:b/>
          <w:color w:val="FF0000"/>
          <w:sz w:val="24"/>
          <w:szCs w:val="24"/>
        </w:rPr>
      </w:pPr>
    </w:p>
    <w:p w14:paraId="1D30BD7B" w14:textId="51803D49" w:rsidR="00C203B7" w:rsidRPr="00C203B7" w:rsidRDefault="00C26E86" w:rsidP="0057386D">
      <w:pPr>
        <w:jc w:val="center"/>
        <w:rPr>
          <w:rFonts w:ascii="Calibri" w:eastAsia="Calibri" w:hAnsi="Calibri" w:cs="Calibri"/>
          <w:b/>
          <w:color w:val="0070C0"/>
          <w:sz w:val="36"/>
          <w:szCs w:val="36"/>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57386D">
        <w:rPr>
          <w:rFonts w:ascii="Calibri" w:eastAsia="Calibri" w:hAnsi="Calibri" w:cs="Calibri"/>
          <w:b/>
          <w:color w:val="0070C0"/>
          <w:sz w:val="36"/>
          <w:szCs w:val="36"/>
        </w:rPr>
        <w:t>The future in Christ is better than you can imagine!</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377ECD5B" w14:textId="60B1AC45" w:rsidR="00E0545F" w:rsidRDefault="00DD20E5"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How have you thought about “eternity” or “heaven”? How does your perception of eternity make you feel?</w:t>
      </w:r>
    </w:p>
    <w:p w14:paraId="3C69B91D" w14:textId="77777777" w:rsidR="00E0545F" w:rsidRPr="00E0545F" w:rsidRDefault="00E0545F" w:rsidP="00E0545F">
      <w:pPr>
        <w:pStyle w:val="ListParagraph"/>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698EFC2" w14:textId="4B6C25E5" w:rsidR="00E0545F" w:rsidRDefault="00DD20E5" w:rsidP="00E0545F">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Do you think Christians think about what’s beyond death sufficiently? Why is that the case?</w:t>
      </w:r>
      <w:r w:rsidR="002A7DD5">
        <w:rPr>
          <w:rFonts w:ascii="Calibri" w:eastAsia="Calibri" w:hAnsi="Calibri" w:cs="Calibri"/>
          <w:color w:val="000000"/>
          <w:sz w:val="24"/>
          <w:szCs w:val="24"/>
        </w:rPr>
        <w:t xml:space="preserve"> How did you grapple with death of someone who is close to you, a loved one or a dear friend? </w:t>
      </w:r>
    </w:p>
    <w:p w14:paraId="01607F6C" w14:textId="77777777" w:rsidR="00E0545F" w:rsidRPr="00E0545F" w:rsidRDefault="00E0545F" w:rsidP="00E0545F">
      <w:pPr>
        <w:pStyle w:val="ListParagraph"/>
        <w:rPr>
          <w:rFonts w:ascii="Calibri" w:eastAsia="Calibri" w:hAnsi="Calibri" w:cs="Calibri"/>
          <w:color w:val="000000"/>
          <w:sz w:val="24"/>
          <w:szCs w:val="24"/>
        </w:rPr>
      </w:pPr>
    </w:p>
    <w:p w14:paraId="1137549E" w14:textId="1C45DE9F" w:rsidR="00CF5F89" w:rsidRPr="00DD20E5" w:rsidRDefault="00E0545F" w:rsidP="00DD20E5">
      <w:pPr>
        <w:pStyle w:val="ListParagraph"/>
        <w:numPr>
          <w:ilvl w:val="0"/>
          <w:numId w:val="2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sidRPr="00E0545F">
        <w:rPr>
          <w:rFonts w:ascii="Calibri" w:eastAsia="Calibri" w:hAnsi="Calibri" w:cs="Calibri"/>
          <w:color w:val="000000"/>
          <w:sz w:val="24"/>
          <w:szCs w:val="24"/>
        </w:rPr>
        <w:t>W</w:t>
      </w:r>
      <w:r w:rsidR="00DD20E5">
        <w:rPr>
          <w:rFonts w:ascii="Calibri" w:eastAsia="Calibri" w:hAnsi="Calibri" w:cs="Calibri"/>
          <w:color w:val="000000"/>
          <w:sz w:val="24"/>
          <w:szCs w:val="24"/>
        </w:rPr>
        <w:t xml:space="preserve">hat is it about life that keeps you wanting to live? </w:t>
      </w:r>
      <w:r w:rsidR="002A7DD5">
        <w:rPr>
          <w:rFonts w:ascii="Calibri" w:eastAsia="Calibri" w:hAnsi="Calibri" w:cs="Calibri"/>
          <w:color w:val="000000"/>
          <w:sz w:val="24"/>
          <w:szCs w:val="24"/>
        </w:rPr>
        <w:t xml:space="preserve">Is there a new purpose to life in this season of RMCO? If yes, what is it? If no, why not? Please share. </w:t>
      </w:r>
      <w:bookmarkStart w:id="1" w:name="_GoBack"/>
      <w:bookmarkEnd w:id="1"/>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797559F1" w14:textId="77777777" w:rsidR="00E0545F" w:rsidRDefault="00E054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67C43E6C"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79C379B3" w14:textId="77777777" w:rsidR="00DD20E5" w:rsidRDefault="00DD20E5">
      <w:pPr>
        <w:spacing w:line="276" w:lineRule="auto"/>
        <w:rPr>
          <w:rFonts w:ascii="Calibri" w:eastAsia="Calibri" w:hAnsi="Calibri" w:cs="Calibri"/>
          <w:b/>
          <w:color w:val="0000FF"/>
          <w:sz w:val="22"/>
          <w:szCs w:val="22"/>
          <w:u w:val="single"/>
        </w:rPr>
      </w:pPr>
    </w:p>
    <w:p w14:paraId="5B20B8CB" w14:textId="77777777" w:rsidR="00DD20E5" w:rsidRDefault="00DD20E5">
      <w:pPr>
        <w:spacing w:line="276" w:lineRule="auto"/>
        <w:rPr>
          <w:rFonts w:ascii="Calibri" w:eastAsia="Calibri" w:hAnsi="Calibri" w:cs="Calibri"/>
          <w:b/>
          <w:color w:val="0000FF"/>
          <w:sz w:val="22"/>
          <w:szCs w:val="22"/>
          <w:u w:val="single"/>
        </w:rPr>
      </w:pPr>
    </w:p>
    <w:p w14:paraId="115E2BD3" w14:textId="77777777" w:rsidR="00DD20E5" w:rsidRDefault="00DD20E5">
      <w:pPr>
        <w:spacing w:line="276" w:lineRule="auto"/>
        <w:rPr>
          <w:rFonts w:ascii="Calibri" w:eastAsia="Calibri" w:hAnsi="Calibri" w:cs="Calibri"/>
          <w:b/>
          <w:color w:val="0000FF"/>
          <w:sz w:val="22"/>
          <w:szCs w:val="22"/>
          <w:u w:val="single"/>
        </w:rPr>
      </w:pPr>
    </w:p>
    <w:p w14:paraId="64C3FC97" w14:textId="77777777" w:rsidR="00DD20E5" w:rsidRDefault="00DD20E5">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C7469D">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C7469D">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C7469D">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23553690"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171AFBE5" w14:textId="77777777" w:rsidR="000F41A4" w:rsidRDefault="000F41A4">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4"/>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F920FE" w14:paraId="339C4940" w14:textId="77777777" w:rsidTr="00C6783A">
        <w:tc>
          <w:tcPr>
            <w:tcW w:w="1408" w:type="dxa"/>
            <w:shd w:val="clear" w:color="auto" w:fill="FFFFFF"/>
            <w:tcMar>
              <w:top w:w="100" w:type="dxa"/>
              <w:left w:w="100" w:type="dxa"/>
              <w:bottom w:w="100" w:type="dxa"/>
              <w:right w:w="100" w:type="dxa"/>
            </w:tcMar>
          </w:tcPr>
          <w:p w14:paraId="5826EA06" w14:textId="589324B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27 &amp; 28 June </w:t>
            </w:r>
          </w:p>
        </w:tc>
        <w:tc>
          <w:tcPr>
            <w:tcW w:w="5953" w:type="dxa"/>
            <w:shd w:val="clear" w:color="auto" w:fill="FFFFFF"/>
            <w:tcMar>
              <w:top w:w="100" w:type="dxa"/>
              <w:left w:w="100" w:type="dxa"/>
              <w:bottom w:w="100" w:type="dxa"/>
              <w:right w:w="100" w:type="dxa"/>
            </w:tcMar>
          </w:tcPr>
          <w:p w14:paraId="67ECD9B2" w14:textId="0EF8F025" w:rsidR="00F920FE" w:rsidRPr="00F920FE" w:rsidRDefault="00CA6D8D" w:rsidP="0089597F">
            <w:pPr>
              <w:spacing w:line="276" w:lineRule="auto"/>
              <w:rPr>
                <w:rFonts w:ascii="Calibri" w:eastAsia="Calibri" w:hAnsi="Calibri" w:cs="Calibri"/>
                <w:sz w:val="22"/>
                <w:szCs w:val="22"/>
              </w:rPr>
            </w:pPr>
            <w:r>
              <w:rPr>
                <w:rFonts w:ascii="Calibri" w:eastAsia="Calibri" w:hAnsi="Calibri" w:cs="Calibri"/>
                <w:b/>
                <w:sz w:val="22"/>
                <w:szCs w:val="22"/>
              </w:rPr>
              <w:t xml:space="preserve">From a </w:t>
            </w:r>
            <w:r w:rsidR="00DC008A">
              <w:rPr>
                <w:rFonts w:ascii="Calibri" w:eastAsia="Calibri" w:hAnsi="Calibri" w:cs="Calibri"/>
                <w:b/>
                <w:sz w:val="22"/>
                <w:szCs w:val="22"/>
              </w:rPr>
              <w:t>Superficial F</w:t>
            </w:r>
            <w:r>
              <w:rPr>
                <w:rFonts w:ascii="Calibri" w:eastAsia="Calibri" w:hAnsi="Calibri" w:cs="Calibri"/>
                <w:b/>
                <w:sz w:val="22"/>
                <w:szCs w:val="22"/>
              </w:rPr>
              <w:t xml:space="preserve">aith to </w:t>
            </w:r>
            <w:r w:rsidR="00DC008A">
              <w:rPr>
                <w:rFonts w:ascii="Calibri" w:eastAsia="Calibri" w:hAnsi="Calibri" w:cs="Calibri"/>
                <w:b/>
                <w:sz w:val="22"/>
                <w:szCs w:val="22"/>
              </w:rPr>
              <w:t>an Authentic F</w:t>
            </w:r>
            <w:r>
              <w:rPr>
                <w:rFonts w:ascii="Calibri" w:eastAsia="Calibri" w:hAnsi="Calibri" w:cs="Calibri"/>
                <w:b/>
                <w:sz w:val="22"/>
                <w:szCs w:val="22"/>
              </w:rPr>
              <w:t>aith</w:t>
            </w:r>
            <w:r w:rsidR="00DC008A">
              <w:rPr>
                <w:rFonts w:ascii="Calibri" w:eastAsia="Calibri" w:hAnsi="Calibri" w:cs="Calibri"/>
                <w:b/>
                <w:sz w:val="22"/>
                <w:szCs w:val="22"/>
              </w:rPr>
              <w:t xml:space="preserve"> Series: Me, Myself &amp; I</w:t>
            </w:r>
            <w:r w:rsidR="00F920FE">
              <w:rPr>
                <w:rFonts w:ascii="Calibri" w:eastAsia="Calibri" w:hAnsi="Calibri" w:cs="Calibri"/>
                <w:b/>
                <w:sz w:val="22"/>
                <w:szCs w:val="22"/>
              </w:rPr>
              <w:t xml:space="preserve"> </w:t>
            </w:r>
            <w:r w:rsidR="00F920F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46862A0" w14:textId="563F87D8"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Pr Chris Kam</w:t>
            </w:r>
          </w:p>
        </w:tc>
      </w:tr>
      <w:tr w:rsidR="00F920FE" w14:paraId="65CC3B8A" w14:textId="77777777" w:rsidTr="00C6783A">
        <w:tc>
          <w:tcPr>
            <w:tcW w:w="1408" w:type="dxa"/>
            <w:shd w:val="clear" w:color="auto" w:fill="FFFFFF"/>
            <w:tcMar>
              <w:top w:w="100" w:type="dxa"/>
              <w:left w:w="100" w:type="dxa"/>
              <w:bottom w:w="100" w:type="dxa"/>
              <w:right w:w="100" w:type="dxa"/>
            </w:tcMar>
          </w:tcPr>
          <w:p w14:paraId="0DB2EDC6" w14:textId="27E47A4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4 &amp; 5 July         </w:t>
            </w:r>
          </w:p>
        </w:tc>
        <w:tc>
          <w:tcPr>
            <w:tcW w:w="5953" w:type="dxa"/>
            <w:shd w:val="clear" w:color="auto" w:fill="FFFFFF"/>
            <w:tcMar>
              <w:top w:w="100" w:type="dxa"/>
              <w:left w:w="100" w:type="dxa"/>
              <w:bottom w:w="100" w:type="dxa"/>
              <w:right w:w="100" w:type="dxa"/>
            </w:tcMar>
          </w:tcPr>
          <w:p w14:paraId="24589062" w14:textId="3F9FBFF4" w:rsidR="00F920FE" w:rsidRPr="00F920FE" w:rsidRDefault="00DC008A" w:rsidP="0089597F">
            <w:pPr>
              <w:spacing w:line="276" w:lineRule="auto"/>
              <w:rPr>
                <w:rFonts w:ascii="Calibri" w:eastAsia="Calibri" w:hAnsi="Calibri" w:cs="Calibri"/>
                <w:sz w:val="22"/>
                <w:szCs w:val="22"/>
              </w:rPr>
            </w:pPr>
            <w:r>
              <w:rPr>
                <w:rFonts w:ascii="Calibri" w:eastAsia="Calibri" w:hAnsi="Calibri" w:cs="Calibri"/>
                <w:b/>
                <w:sz w:val="22"/>
                <w:szCs w:val="22"/>
              </w:rPr>
              <w:t>From a Superficial Faith to an Authentic Faith</w:t>
            </w:r>
            <w:r w:rsidR="00F920FE">
              <w:rPr>
                <w:rFonts w:ascii="Calibri" w:eastAsia="Calibri" w:hAnsi="Calibri" w:cs="Calibri"/>
                <w:b/>
                <w:sz w:val="22"/>
                <w:szCs w:val="22"/>
              </w:rPr>
              <w:t xml:space="preserve"> Series</w:t>
            </w:r>
            <w:r>
              <w:rPr>
                <w:rFonts w:ascii="Calibri" w:eastAsia="Calibri" w:hAnsi="Calibri" w:cs="Calibri"/>
                <w:b/>
                <w:sz w:val="22"/>
                <w:szCs w:val="22"/>
              </w:rPr>
              <w:t>: Faking It</w:t>
            </w:r>
            <w:r w:rsidR="00F920FE">
              <w:rPr>
                <w:rFonts w:ascii="Calibri" w:eastAsia="Calibri" w:hAnsi="Calibri" w:cs="Calibri"/>
                <w:b/>
                <w:sz w:val="22"/>
                <w:szCs w:val="22"/>
              </w:rPr>
              <w:t xml:space="preserve"> </w:t>
            </w:r>
            <w:r w:rsidR="00F920FE">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4A7D611" w14:textId="708C60E2"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 xml:space="preserve">Pr Chris Kam </w:t>
            </w:r>
          </w:p>
        </w:tc>
      </w:tr>
      <w:tr w:rsidR="00E0545F" w14:paraId="0F6CB6FB" w14:textId="77777777" w:rsidTr="00C6783A">
        <w:tc>
          <w:tcPr>
            <w:tcW w:w="1408" w:type="dxa"/>
            <w:shd w:val="clear" w:color="auto" w:fill="FFFFFF"/>
            <w:tcMar>
              <w:top w:w="100" w:type="dxa"/>
              <w:left w:w="100" w:type="dxa"/>
              <w:bottom w:w="100" w:type="dxa"/>
              <w:right w:w="100" w:type="dxa"/>
            </w:tcMar>
          </w:tcPr>
          <w:p w14:paraId="270CEA6A" w14:textId="7C2E3BC1" w:rsidR="00E0545F" w:rsidRDefault="00E0545F" w:rsidP="0089597F">
            <w:pPr>
              <w:jc w:val="right"/>
              <w:rPr>
                <w:rFonts w:ascii="Calibri" w:eastAsia="Calibri" w:hAnsi="Calibri" w:cs="Calibri"/>
                <w:sz w:val="22"/>
                <w:szCs w:val="22"/>
              </w:rPr>
            </w:pPr>
            <w:r>
              <w:rPr>
                <w:rFonts w:ascii="Calibri" w:eastAsia="Calibri" w:hAnsi="Calibri" w:cs="Calibri"/>
                <w:sz w:val="22"/>
                <w:szCs w:val="22"/>
              </w:rPr>
              <w:t>11 &amp; 12 July</w:t>
            </w:r>
          </w:p>
        </w:tc>
        <w:tc>
          <w:tcPr>
            <w:tcW w:w="5953" w:type="dxa"/>
            <w:shd w:val="clear" w:color="auto" w:fill="FFFFFF"/>
            <w:tcMar>
              <w:top w:w="100" w:type="dxa"/>
              <w:left w:w="100" w:type="dxa"/>
              <w:bottom w:w="100" w:type="dxa"/>
              <w:right w:w="100" w:type="dxa"/>
            </w:tcMar>
          </w:tcPr>
          <w:p w14:paraId="3589ABB1" w14:textId="1D15CD1F" w:rsidR="00E0545F" w:rsidRDefault="00E0545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D8C6E34" w14:textId="1128E933" w:rsidR="00E0545F" w:rsidRDefault="00E0545F" w:rsidP="0089597F">
            <w:pPr>
              <w:spacing w:line="276" w:lineRule="auto"/>
              <w:rPr>
                <w:rFonts w:ascii="Calibri" w:eastAsia="Calibri" w:hAnsi="Calibri" w:cs="Calibri"/>
                <w:sz w:val="22"/>
                <w:szCs w:val="22"/>
              </w:rPr>
            </w:pPr>
            <w:r>
              <w:rPr>
                <w:rFonts w:ascii="Calibri" w:eastAsia="Calibri" w:hAnsi="Calibri" w:cs="Calibri"/>
                <w:sz w:val="22"/>
                <w:szCs w:val="22"/>
              </w:rPr>
              <w:t>FSP Daniel Ho</w:t>
            </w:r>
          </w:p>
        </w:tc>
      </w:tr>
      <w:tr w:rsidR="00DC008A" w14:paraId="1AB2FE91" w14:textId="77777777" w:rsidTr="00C6783A">
        <w:tc>
          <w:tcPr>
            <w:tcW w:w="1408" w:type="dxa"/>
            <w:shd w:val="clear" w:color="auto" w:fill="FFFFFF"/>
            <w:tcMar>
              <w:top w:w="100" w:type="dxa"/>
              <w:left w:w="100" w:type="dxa"/>
              <w:bottom w:w="100" w:type="dxa"/>
              <w:right w:w="100" w:type="dxa"/>
            </w:tcMar>
          </w:tcPr>
          <w:p w14:paraId="6D1C243C" w14:textId="3C6093CA" w:rsidR="00DC008A" w:rsidRDefault="00DC008A" w:rsidP="0089597F">
            <w:pPr>
              <w:jc w:val="right"/>
              <w:rPr>
                <w:rFonts w:ascii="Calibri" w:eastAsia="Calibri" w:hAnsi="Calibri" w:cs="Calibri"/>
                <w:sz w:val="22"/>
                <w:szCs w:val="22"/>
              </w:rPr>
            </w:pPr>
            <w:r>
              <w:rPr>
                <w:rFonts w:ascii="Calibri" w:eastAsia="Calibri" w:hAnsi="Calibri" w:cs="Calibri"/>
                <w:sz w:val="22"/>
                <w:szCs w:val="22"/>
              </w:rPr>
              <w:t xml:space="preserve">18 &amp; 19 July </w:t>
            </w:r>
          </w:p>
        </w:tc>
        <w:tc>
          <w:tcPr>
            <w:tcW w:w="5953" w:type="dxa"/>
            <w:shd w:val="clear" w:color="auto" w:fill="FFFFFF"/>
            <w:tcMar>
              <w:top w:w="100" w:type="dxa"/>
              <w:left w:w="100" w:type="dxa"/>
              <w:bottom w:w="100" w:type="dxa"/>
              <w:right w:w="100" w:type="dxa"/>
            </w:tcMar>
          </w:tcPr>
          <w:p w14:paraId="6BA70735" w14:textId="5314EB4A" w:rsidR="00DC008A" w:rsidRDefault="00DC008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Relationship Series: Impacting Family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1CC6E60" w14:textId="6EE5F447" w:rsidR="00DC008A" w:rsidRDefault="00DC008A" w:rsidP="0089597F">
            <w:pPr>
              <w:spacing w:line="276" w:lineRule="auto"/>
              <w:rPr>
                <w:rFonts w:ascii="Calibri" w:eastAsia="Calibri" w:hAnsi="Calibri" w:cs="Calibri"/>
                <w:sz w:val="22"/>
                <w:szCs w:val="22"/>
              </w:rPr>
            </w:pPr>
            <w:r>
              <w:rPr>
                <w:rFonts w:ascii="Calibri" w:eastAsia="Calibri" w:hAnsi="Calibri" w:cs="Calibri"/>
                <w:sz w:val="22"/>
                <w:szCs w:val="22"/>
              </w:rPr>
              <w:t xml:space="preserve">Jason Wong </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DUMC@Puchong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bit.ly/CPAregistration</w:t>
        </w:r>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6FA3B5A4" w14:textId="77777777" w:rsidR="00B201CE" w:rsidRDefault="00B201CE">
      <w:pPr>
        <w:pBdr>
          <w:top w:val="nil"/>
          <w:left w:val="nil"/>
          <w:bottom w:val="nil"/>
          <w:right w:val="nil"/>
          <w:between w:val="nil"/>
        </w:pBdr>
        <w:rPr>
          <w:rFonts w:ascii="Calibri" w:eastAsia="Calibri" w:hAnsi="Calibri" w:cs="Calibri"/>
          <w:b/>
          <w:sz w:val="22"/>
          <w:szCs w:val="22"/>
        </w:rPr>
      </w:pPr>
    </w:p>
    <w:p w14:paraId="06D929BA" w14:textId="77777777" w:rsidR="00DC008A" w:rsidRDefault="00DC008A">
      <w:pPr>
        <w:pBdr>
          <w:top w:val="nil"/>
          <w:left w:val="nil"/>
          <w:bottom w:val="nil"/>
          <w:right w:val="nil"/>
          <w:between w:val="nil"/>
        </w:pBdr>
        <w:rPr>
          <w:rFonts w:ascii="Calibri" w:eastAsia="Calibri" w:hAnsi="Calibri" w:cs="Calibri"/>
          <w:b/>
          <w:sz w:val="22"/>
          <w:szCs w:val="22"/>
        </w:rPr>
      </w:pPr>
    </w:p>
    <w:p w14:paraId="542287A1" w14:textId="77777777" w:rsidR="00DC008A" w:rsidRDefault="00DC008A">
      <w:pPr>
        <w:pBdr>
          <w:top w:val="nil"/>
          <w:left w:val="nil"/>
          <w:bottom w:val="nil"/>
          <w:right w:val="nil"/>
          <w:between w:val="nil"/>
        </w:pBdr>
        <w:rPr>
          <w:rFonts w:ascii="Calibri" w:eastAsia="Calibri" w:hAnsi="Calibri" w:cs="Calibri"/>
          <w:b/>
          <w:sz w:val="22"/>
          <w:szCs w:val="22"/>
        </w:rPr>
      </w:pPr>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42DE5596" w:rsidR="00D2639D" w:rsidRDefault="00E0545F" w:rsidP="00DA6E19">
      <w:pPr>
        <w:pStyle w:val="ListParagraph"/>
        <w:pBdr>
          <w:top w:val="nil"/>
          <w:left w:val="nil"/>
          <w:bottom w:val="nil"/>
          <w:right w:val="nil"/>
          <w:between w:val="nil"/>
        </w:pBdr>
        <w:ind w:left="540"/>
        <w:rPr>
          <w:rFonts w:asciiTheme="majorHAnsi" w:hAnsiTheme="majorHAnsi" w:cstheme="majorHAnsi"/>
          <w:b/>
          <w:sz w:val="22"/>
          <w:szCs w:val="22"/>
        </w:rPr>
      </w:pPr>
      <w:r>
        <w:rPr>
          <w:rFonts w:asciiTheme="majorHAnsi" w:hAnsiTheme="majorHAnsi" w:cstheme="majorHAnsi"/>
          <w:sz w:val="22"/>
          <w:szCs w:val="22"/>
        </w:rPr>
        <w:t>Released on Tuesdays &amp; Thursdays</w:t>
      </w:r>
      <w:r w:rsidR="00DA6E19" w:rsidRPr="00DA6E19">
        <w:rPr>
          <w:rFonts w:asciiTheme="majorHAnsi" w:hAnsiTheme="majorHAnsi" w:cstheme="majorHAnsi"/>
          <w:sz w:val="22"/>
          <w:szCs w:val="22"/>
        </w:rPr>
        <w:t xml:space="preserve"> around 8.00pm. Watch the updates &amp; short devotions together as a family. View at </w:t>
      </w:r>
      <w:hyperlink r:id="rId27" w:history="1">
        <w:r w:rsidR="00DA6E19" w:rsidRPr="006909E9">
          <w:rPr>
            <w:rStyle w:val="Hyperlink"/>
            <w:rFonts w:asciiTheme="majorHAnsi" w:hAnsiTheme="majorHAnsi" w:cstheme="majorHAnsi"/>
            <w:sz w:val="22"/>
            <w:szCs w:val="22"/>
          </w:rPr>
          <w:t>bit.ly/</w:t>
        </w:r>
        <w:r w:rsidR="009C3798">
          <w:rPr>
            <w:rStyle w:val="Hyperlink"/>
            <w:rFonts w:asciiTheme="majorHAnsi" w:hAnsiTheme="majorHAnsi" w:cstheme="majorHAnsi"/>
            <w:sz w:val="22"/>
            <w:szCs w:val="22"/>
          </w:rPr>
          <w:t>SPMessage</w:t>
        </w:r>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bit.ly/MPMregistration</w:t>
        </w:r>
      </w:hyperlink>
    </w:p>
    <w:p w14:paraId="7FD4DC01" w14:textId="2C59E0C1" w:rsidR="00D2639D" w:rsidRDefault="00DA6E19" w:rsidP="0095743A">
      <w:pPr>
        <w:pStyle w:val="ListParagraph"/>
        <w:ind w:left="540"/>
        <w:rPr>
          <w:rFonts w:ascii="Calibri" w:eastAsia="Calibri" w:hAnsi="Calibri" w:cs="Calibri"/>
          <w:color w:val="000000"/>
          <w:sz w:val="22"/>
          <w:szCs w:val="22"/>
        </w:rPr>
      </w:pPr>
      <w:r w:rsidRPr="00DA6E19">
        <w:rPr>
          <w:rFonts w:asciiTheme="majorHAnsi" w:hAnsiTheme="majorHAnsi" w:cstheme="majorHAnsi"/>
          <w:sz w:val="22"/>
          <w:szCs w:val="22"/>
        </w:rPr>
        <w:t xml:space="preserve"> </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3ADDCF11" w14:textId="77777777" w:rsidR="00E0545F" w:rsidRDefault="00E0545F" w:rsidP="0095743A">
            <w:pPr>
              <w:rPr>
                <w:rFonts w:ascii="Calibri" w:eastAsia="Calibri" w:hAnsi="Calibri" w:cs="Calibri"/>
                <w:sz w:val="22"/>
                <w:szCs w:val="22"/>
              </w:rPr>
            </w:pPr>
          </w:p>
          <w:p w14:paraId="2325E73D"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0024E508"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A5D94E4" w14:textId="77777777" w:rsidR="00E0545F" w:rsidRDefault="00E0545F" w:rsidP="0095743A">
            <w:pPr>
              <w:rPr>
                <w:rFonts w:ascii="Calibri" w:eastAsia="Calibri" w:hAnsi="Calibri" w:cs="Calibri"/>
                <w:sz w:val="22"/>
                <w:szCs w:val="22"/>
              </w:rPr>
            </w:pPr>
          </w:p>
          <w:p w14:paraId="09213C3E" w14:textId="77777777" w:rsidR="00E0545F" w:rsidRPr="009C3798" w:rsidRDefault="00E0545F" w:rsidP="00E0545F">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5B10D84F" w14:textId="77777777" w:rsidR="00E0545F" w:rsidRDefault="00E0545F" w:rsidP="00E0545F">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08273285" w14:textId="77777777" w:rsidR="00A8411E" w:rsidRDefault="00A8411E" w:rsidP="0095743A">
            <w:pPr>
              <w:rPr>
                <w:rFonts w:ascii="Calibri" w:eastAsia="Calibri" w:hAnsi="Calibri" w:cs="Calibri"/>
                <w:b/>
                <w:sz w:val="22"/>
                <w:szCs w:val="22"/>
              </w:rPr>
            </w:pPr>
          </w:p>
        </w:tc>
        <w:tc>
          <w:tcPr>
            <w:tcW w:w="4508" w:type="dxa"/>
          </w:tcPr>
          <w:p w14:paraId="608BA45D" w14:textId="1A33C647"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BAPTISM &amp; MEMBERSHIP CLASSES</w:t>
            </w:r>
          </w:p>
          <w:p w14:paraId="4F4A4292" w14:textId="7D1DCBA4"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BASIC CHRISTIANITY 101: Basic Doctrine 1</w:t>
            </w:r>
          </w:p>
          <w:p w14:paraId="7B1A3CAC" w14:textId="53B9EBCF"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4 &amp; 11 July | 9.00am - 12.30pm | Online</w:t>
            </w:r>
          </w:p>
          <w:p w14:paraId="682D5CCC" w14:textId="77777777" w:rsidR="00E0545F" w:rsidRDefault="00E0545F" w:rsidP="00E0545F">
            <w:pPr>
              <w:shd w:val="clear" w:color="auto" w:fill="95B3D7" w:themeFill="accent1" w:themeFillTint="99"/>
              <w:rPr>
                <w:rFonts w:ascii="Calibri" w:eastAsia="Calibri" w:hAnsi="Calibri" w:cs="Calibri"/>
                <w:b/>
                <w:sz w:val="22"/>
                <w:szCs w:val="22"/>
              </w:rPr>
            </w:pPr>
          </w:p>
          <w:p w14:paraId="1E9835B9" w14:textId="5051C5A9" w:rsidR="00E0545F" w:rsidRDefault="00E0545F" w:rsidP="00E0545F">
            <w:pPr>
              <w:shd w:val="clear" w:color="auto" w:fill="95B3D7" w:themeFill="accent1" w:themeFillTint="99"/>
              <w:rPr>
                <w:rFonts w:ascii="Calibri" w:eastAsia="Calibri" w:hAnsi="Calibri" w:cs="Calibri"/>
                <w:b/>
                <w:sz w:val="22"/>
                <w:szCs w:val="22"/>
              </w:rPr>
            </w:pPr>
            <w:r>
              <w:rPr>
                <w:rFonts w:ascii="Calibri" w:eastAsia="Calibri" w:hAnsi="Calibri" w:cs="Calibri"/>
                <w:b/>
                <w:sz w:val="22"/>
                <w:szCs w:val="22"/>
              </w:rPr>
              <w:t>DUMC 101</w:t>
            </w:r>
          </w:p>
          <w:p w14:paraId="6C18BADC" w14:textId="1792C018" w:rsidR="00E0545F" w:rsidRPr="00E0545F" w:rsidRDefault="00E0545F" w:rsidP="00E0545F">
            <w:pPr>
              <w:shd w:val="clear" w:color="auto" w:fill="95B3D7" w:themeFill="accent1" w:themeFillTint="99"/>
              <w:rPr>
                <w:rFonts w:ascii="Calibri" w:eastAsia="Calibri" w:hAnsi="Calibri" w:cs="Calibri"/>
                <w:sz w:val="22"/>
                <w:szCs w:val="22"/>
              </w:rPr>
            </w:pPr>
            <w:r>
              <w:rPr>
                <w:rFonts w:ascii="Calibri" w:eastAsia="Calibri" w:hAnsi="Calibri" w:cs="Calibri"/>
                <w:sz w:val="22"/>
                <w:szCs w:val="22"/>
              </w:rPr>
              <w:t xml:space="preserve">25 July | 9.00am - 12.30pm | Online </w:t>
            </w:r>
          </w:p>
          <w:p w14:paraId="56CD9D7E" w14:textId="77777777" w:rsidR="00E0545F" w:rsidRDefault="00E0545F">
            <w:pPr>
              <w:rPr>
                <w:rFonts w:ascii="Calibri" w:eastAsia="Calibri" w:hAnsi="Calibri" w:cs="Calibri"/>
                <w:b/>
                <w:sz w:val="22"/>
                <w:szCs w:val="22"/>
              </w:rPr>
            </w:pPr>
          </w:p>
          <w:p w14:paraId="6023BF13" w14:textId="2F410454" w:rsidR="009C3798" w:rsidRDefault="00E0545F">
            <w:pPr>
              <w:rPr>
                <w:rFonts w:ascii="Calibri" w:eastAsia="Calibri" w:hAnsi="Calibri" w:cs="Calibri"/>
                <w:b/>
                <w:sz w:val="22"/>
                <w:szCs w:val="22"/>
              </w:rPr>
            </w:pPr>
            <w:r>
              <w:rPr>
                <w:rFonts w:ascii="Calibri" w:eastAsia="Calibri" w:hAnsi="Calibri" w:cs="Calibri"/>
                <w:b/>
                <w:sz w:val="22"/>
                <w:szCs w:val="22"/>
              </w:rPr>
              <w:t>CHRISTIAN LEADERSHIP 201</w:t>
            </w:r>
          </w:p>
          <w:p w14:paraId="6C4FE82C" w14:textId="7CB8F7A7" w:rsidR="00E0545F" w:rsidRPr="00E0545F" w:rsidRDefault="00E0545F">
            <w:pPr>
              <w:rPr>
                <w:rFonts w:ascii="Calibri" w:eastAsia="Calibri" w:hAnsi="Calibri" w:cs="Calibri"/>
                <w:sz w:val="22"/>
                <w:szCs w:val="22"/>
              </w:rPr>
            </w:pPr>
            <w:r>
              <w:rPr>
                <w:rFonts w:ascii="Calibri" w:eastAsia="Calibri" w:hAnsi="Calibri" w:cs="Calibri"/>
                <w:sz w:val="22"/>
                <w:szCs w:val="22"/>
              </w:rPr>
              <w:t>18 &amp; 25 July | 9.00am - 12.30pm | Online</w:t>
            </w:r>
          </w:p>
          <w:p w14:paraId="5F01BBB9" w14:textId="77777777" w:rsidR="009C3798" w:rsidRDefault="009C3798" w:rsidP="00E0545F">
            <w:pPr>
              <w:rPr>
                <w:rFonts w:ascii="Calibri" w:eastAsia="Calibri" w:hAnsi="Calibri" w:cs="Calibri"/>
                <w:sz w:val="22"/>
                <w:szCs w:val="22"/>
              </w:rPr>
            </w:pPr>
          </w:p>
          <w:p w14:paraId="6A9A8B1E" w14:textId="64B6DE97" w:rsidR="00E0545F" w:rsidRDefault="00E0545F" w:rsidP="00E0545F">
            <w:pPr>
              <w:rPr>
                <w:rFonts w:ascii="Calibri" w:eastAsia="Calibri" w:hAnsi="Calibri" w:cs="Calibri"/>
                <w:b/>
                <w:sz w:val="22"/>
                <w:szCs w:val="22"/>
              </w:rPr>
            </w:pPr>
            <w:r>
              <w:rPr>
                <w:rFonts w:ascii="Calibri" w:eastAsia="Calibri" w:hAnsi="Calibri" w:cs="Calibri"/>
                <w:b/>
                <w:sz w:val="22"/>
                <w:szCs w:val="22"/>
              </w:rPr>
              <w:t>BASIC CHRISTIANITY 301 – APOLOGETICS : DEFENDINIG YOUR FAITH</w:t>
            </w:r>
          </w:p>
          <w:p w14:paraId="568625A4" w14:textId="49142BEE" w:rsidR="00E0545F" w:rsidRPr="00E0545F" w:rsidRDefault="00E0545F" w:rsidP="00E0545F">
            <w:pPr>
              <w:rPr>
                <w:rFonts w:ascii="Calibri" w:eastAsia="Calibri" w:hAnsi="Calibri" w:cs="Calibri"/>
                <w:sz w:val="22"/>
                <w:szCs w:val="22"/>
              </w:rPr>
            </w:pPr>
            <w:r>
              <w:rPr>
                <w:rFonts w:ascii="Calibri" w:eastAsia="Calibri" w:hAnsi="Calibri" w:cs="Calibri"/>
                <w:sz w:val="22"/>
                <w:szCs w:val="22"/>
              </w:rPr>
              <w:t xml:space="preserve">11 &amp; 18 July | 9.00am - 12.30pm | Online </w:t>
            </w:r>
          </w:p>
          <w:p w14:paraId="62C9CE7D" w14:textId="1C76DD98" w:rsidR="00E0545F" w:rsidRPr="00D23600" w:rsidRDefault="00E0545F" w:rsidP="00E0545F">
            <w:pPr>
              <w:rPr>
                <w:rFonts w:ascii="Calibri" w:eastAsia="Calibri" w:hAnsi="Calibri" w:cs="Calibri"/>
                <w:sz w:val="22"/>
                <w:szCs w:val="22"/>
              </w:rPr>
            </w:pPr>
          </w:p>
        </w:tc>
      </w:tr>
    </w:tbl>
    <w:p w14:paraId="0CFAF0E0" w14:textId="0BC57B4B"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0">
        <w:r>
          <w:rPr>
            <w:rFonts w:ascii="Calibri" w:eastAsia="Calibri" w:hAnsi="Calibri" w:cs="Calibri"/>
            <w:color w:val="0000FF"/>
            <w:sz w:val="22"/>
            <w:szCs w:val="22"/>
            <w:u w:val="single"/>
          </w:rPr>
          <w:t>http://dumc.my/equip</w:t>
        </w:r>
      </w:hyperlink>
    </w:p>
    <w:sectPr w:rsidR="00D2639D" w:rsidSect="00CA6D8D">
      <w:headerReference w:type="default" r:id="rId31"/>
      <w:footerReference w:type="default" r:id="rId32"/>
      <w:pgSz w:w="11906" w:h="16838"/>
      <w:pgMar w:top="993" w:right="1274"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BAE2" w14:textId="77777777" w:rsidR="003F7AC3" w:rsidRDefault="003F7AC3">
      <w:r>
        <w:separator/>
      </w:r>
    </w:p>
  </w:endnote>
  <w:endnote w:type="continuationSeparator" w:id="0">
    <w:p w14:paraId="0399944D" w14:textId="77777777" w:rsidR="003F7AC3" w:rsidRDefault="003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2A7DD5">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AB81" w14:textId="77777777" w:rsidR="003F7AC3" w:rsidRDefault="003F7AC3">
      <w:r>
        <w:separator/>
      </w:r>
    </w:p>
  </w:footnote>
  <w:footnote w:type="continuationSeparator" w:id="0">
    <w:p w14:paraId="369032FE" w14:textId="77777777" w:rsidR="003F7AC3" w:rsidRDefault="003F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147ED889" w:rsidR="00D2639D" w:rsidRDefault="0057386D">
    <w:pPr>
      <w:tabs>
        <w:tab w:val="center" w:pos="4512"/>
        <w:tab w:val="right" w:pos="9900"/>
      </w:tabs>
      <w:spacing w:line="276" w:lineRule="auto"/>
      <w:rPr>
        <w:rFonts w:ascii="Montserrat" w:eastAsia="Montserrat" w:hAnsi="Montserrat" w:cs="Montserrat"/>
      </w:rPr>
    </w:pPr>
    <w:r>
      <w:rPr>
        <w:rFonts w:ascii="Calibri" w:eastAsia="Calibri" w:hAnsi="Calibri" w:cs="Calibri"/>
      </w:rPr>
      <w:t>20</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21</w:t>
    </w:r>
    <w:r w:rsidR="00CA0B0D">
      <w:rPr>
        <w:rFonts w:ascii="Calibri" w:eastAsia="Calibri" w:hAnsi="Calibri" w:cs="Calibri"/>
      </w:rPr>
      <w:t xml:space="preserve"> </w:t>
    </w:r>
    <w:r w:rsidR="008922AA">
      <w:rPr>
        <w:rFonts w:ascii="Calibri" w:eastAsia="Calibri" w:hAnsi="Calibri" w:cs="Calibri"/>
      </w:rPr>
      <w:t>June</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sidR="008922AA">
      <w:rPr>
        <w:rFonts w:ascii="Calibri" w:eastAsia="Calibri" w:hAnsi="Calibri" w:cs="Calibri"/>
      </w:rPr>
      <w:t xml:space="preserve">Gilbert Tan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4C37CD9"/>
    <w:multiLevelType w:val="hybridMultilevel"/>
    <w:tmpl w:val="EAB0F1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4531AFC"/>
    <w:multiLevelType w:val="hybridMultilevel"/>
    <w:tmpl w:val="FD02EB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2">
    <w:nsid w:val="751E4465"/>
    <w:multiLevelType w:val="hybridMultilevel"/>
    <w:tmpl w:val="5C1E64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4"/>
  </w:num>
  <w:num w:numId="5">
    <w:abstractNumId w:val="12"/>
  </w:num>
  <w:num w:numId="6">
    <w:abstractNumId w:val="18"/>
  </w:num>
  <w:num w:numId="7">
    <w:abstractNumId w:val="11"/>
  </w:num>
  <w:num w:numId="8">
    <w:abstractNumId w:val="6"/>
  </w:num>
  <w:num w:numId="9">
    <w:abstractNumId w:val="10"/>
  </w:num>
  <w:num w:numId="10">
    <w:abstractNumId w:val="3"/>
  </w:num>
  <w:num w:numId="11">
    <w:abstractNumId w:val="20"/>
  </w:num>
  <w:num w:numId="12">
    <w:abstractNumId w:val="9"/>
  </w:num>
  <w:num w:numId="13">
    <w:abstractNumId w:val="7"/>
  </w:num>
  <w:num w:numId="14">
    <w:abstractNumId w:val="8"/>
  </w:num>
  <w:num w:numId="15">
    <w:abstractNumId w:val="0"/>
  </w:num>
  <w:num w:numId="16">
    <w:abstractNumId w:val="15"/>
  </w:num>
  <w:num w:numId="17">
    <w:abstractNumId w:val="17"/>
  </w:num>
  <w:num w:numId="18">
    <w:abstractNumId w:val="13"/>
  </w:num>
  <w:num w:numId="19">
    <w:abstractNumId w:val="23"/>
  </w:num>
  <w:num w:numId="20">
    <w:abstractNumId w:val="1"/>
  </w:num>
  <w:num w:numId="21">
    <w:abstractNumId w:val="2"/>
  </w:num>
  <w:num w:numId="22">
    <w:abstractNumId w:val="2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0F41A4"/>
    <w:rsid w:val="00143BF6"/>
    <w:rsid w:val="002A7DD5"/>
    <w:rsid w:val="002F2785"/>
    <w:rsid w:val="0033179E"/>
    <w:rsid w:val="0037759B"/>
    <w:rsid w:val="003A6C10"/>
    <w:rsid w:val="003D4A60"/>
    <w:rsid w:val="003F7AC3"/>
    <w:rsid w:val="0041349A"/>
    <w:rsid w:val="00424CE3"/>
    <w:rsid w:val="004761C1"/>
    <w:rsid w:val="0057386D"/>
    <w:rsid w:val="00641FBB"/>
    <w:rsid w:val="00651399"/>
    <w:rsid w:val="00671782"/>
    <w:rsid w:val="006909E9"/>
    <w:rsid w:val="00710A90"/>
    <w:rsid w:val="007D4EA4"/>
    <w:rsid w:val="00833FF6"/>
    <w:rsid w:val="00840426"/>
    <w:rsid w:val="00840D0E"/>
    <w:rsid w:val="008922AA"/>
    <w:rsid w:val="0089597F"/>
    <w:rsid w:val="008E6F7D"/>
    <w:rsid w:val="0095743A"/>
    <w:rsid w:val="009837AE"/>
    <w:rsid w:val="0098494C"/>
    <w:rsid w:val="009B4729"/>
    <w:rsid w:val="009C3798"/>
    <w:rsid w:val="00A8411E"/>
    <w:rsid w:val="00AE29D0"/>
    <w:rsid w:val="00B06A98"/>
    <w:rsid w:val="00B201CE"/>
    <w:rsid w:val="00B408AF"/>
    <w:rsid w:val="00B41640"/>
    <w:rsid w:val="00B43921"/>
    <w:rsid w:val="00B965AD"/>
    <w:rsid w:val="00BB4CED"/>
    <w:rsid w:val="00BC149F"/>
    <w:rsid w:val="00C15F42"/>
    <w:rsid w:val="00C203B7"/>
    <w:rsid w:val="00C217EC"/>
    <w:rsid w:val="00C26E86"/>
    <w:rsid w:val="00C3216E"/>
    <w:rsid w:val="00C36733"/>
    <w:rsid w:val="00C6783A"/>
    <w:rsid w:val="00C736D2"/>
    <w:rsid w:val="00C7469D"/>
    <w:rsid w:val="00CA0B0D"/>
    <w:rsid w:val="00CA2F4A"/>
    <w:rsid w:val="00CA6D8D"/>
    <w:rsid w:val="00CF5F89"/>
    <w:rsid w:val="00D20B76"/>
    <w:rsid w:val="00D23600"/>
    <w:rsid w:val="00D2639D"/>
    <w:rsid w:val="00DA6E19"/>
    <w:rsid w:val="00DB2F2E"/>
    <w:rsid w:val="00DC008A"/>
    <w:rsid w:val="00DD20E5"/>
    <w:rsid w:val="00DD63C6"/>
    <w:rsid w:val="00DF69A8"/>
    <w:rsid w:val="00E0545F"/>
    <w:rsid w:val="00E744D3"/>
    <w:rsid w:val="00E74AF6"/>
    <w:rsid w:val="00E93016"/>
    <w:rsid w:val="00EA2071"/>
    <w:rsid w:val="00EB6D04"/>
    <w:rsid w:val="00F6395E"/>
    <w:rsid w:val="00F920FE"/>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DCB368C5-A475-4B96-96F9-B25775F8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9">
    <w:name w:val="19"/>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10">
    <w:name w:val="10"/>
    <w:basedOn w:val="TableNormal"/>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B41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dumc.my/equip" TargetMode="External"/><Relationship Id="rId8" Type="http://schemas.openxmlformats.org/officeDocument/2006/relationships/hyperlink" Target="http://www.dumc.my/resources/serm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Goh</dc:creator>
  <cp:keywords/>
  <dc:description/>
  <cp:lastModifiedBy>Gilbert Tan</cp:lastModifiedBy>
  <cp:revision>2</cp:revision>
  <dcterms:created xsi:type="dcterms:W3CDTF">2020-06-24T08:56:00Z</dcterms:created>
  <dcterms:modified xsi:type="dcterms:W3CDTF">2020-06-24T08:56:00Z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