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BD12" w14:textId="77777777" w:rsidR="00266FFA" w:rsidRDefault="00266FFA" w:rsidP="00600D78">
      <w:pPr>
        <w:spacing w:after="0"/>
        <w:jc w:val="center"/>
        <w:rPr>
          <w:rFonts w:ascii="Arial" w:hAnsi="Arial" w:cs="Arial"/>
          <w:b/>
          <w:bCs/>
          <w:sz w:val="32"/>
          <w:szCs w:val="32"/>
        </w:rPr>
      </w:pPr>
      <w:r>
        <w:rPr>
          <w:rFonts w:ascii="Arial" w:hAnsi="Arial" w:cs="Arial"/>
          <w:b/>
          <w:bCs/>
          <w:sz w:val="32"/>
          <w:szCs w:val="32"/>
        </w:rPr>
        <w:t>Let’s Go Group Studies</w:t>
      </w:r>
    </w:p>
    <w:p w14:paraId="09235108" w14:textId="77777777" w:rsidR="00266FFA" w:rsidRDefault="00266FFA" w:rsidP="00600D78">
      <w:pPr>
        <w:spacing w:after="0"/>
        <w:jc w:val="center"/>
        <w:rPr>
          <w:rFonts w:ascii="Arial" w:hAnsi="Arial" w:cs="Arial"/>
          <w:b/>
          <w:bCs/>
          <w:sz w:val="32"/>
          <w:szCs w:val="32"/>
        </w:rPr>
      </w:pPr>
      <w:r>
        <w:rPr>
          <w:rFonts w:ascii="Arial" w:hAnsi="Arial" w:cs="Arial"/>
          <w:b/>
          <w:bCs/>
          <w:sz w:val="32"/>
          <w:szCs w:val="32"/>
        </w:rPr>
        <w:t>Leader’s Notes</w:t>
      </w:r>
    </w:p>
    <w:p w14:paraId="2AE84C31" w14:textId="77777777" w:rsidR="00266FFA" w:rsidRDefault="00266FFA" w:rsidP="00600D78">
      <w:pPr>
        <w:shd w:val="clear" w:color="auto" w:fill="FFFFFF"/>
        <w:spacing w:after="100" w:line="240" w:lineRule="auto"/>
        <w:rPr>
          <w:rFonts w:ascii="Tahoma" w:eastAsia="Times New Roman" w:hAnsi="Tahoma" w:cs="Tahoma"/>
          <w:color w:val="222222"/>
          <w:sz w:val="24"/>
          <w:szCs w:val="24"/>
        </w:rPr>
      </w:pPr>
    </w:p>
    <w:p w14:paraId="2CBFB4B1" w14:textId="77777777" w:rsidR="00266FFA" w:rsidRPr="005E6A38" w:rsidRDefault="00266FFA" w:rsidP="00600D78">
      <w:pPr>
        <w:pStyle w:val="ListParagraph"/>
        <w:numPr>
          <w:ilvl w:val="0"/>
          <w:numId w:val="5"/>
        </w:numPr>
        <w:shd w:val="clear" w:color="auto" w:fill="FFFFFF"/>
        <w:spacing w:after="100" w:line="240" w:lineRule="auto"/>
        <w:contextualSpacing w:val="0"/>
        <w:rPr>
          <w:rFonts w:ascii="Tahoma" w:eastAsia="Times New Roman" w:hAnsi="Tahoma" w:cs="Tahoma"/>
          <w:color w:val="222222"/>
        </w:rPr>
      </w:pPr>
      <w:r w:rsidRPr="005E6A38">
        <w:rPr>
          <w:rFonts w:ascii="Tahoma" w:eastAsia="Times New Roman" w:hAnsi="Tahoma" w:cs="Tahoma"/>
          <w:color w:val="222222"/>
        </w:rPr>
        <w:t>We’re providing this material to you to remove some of the stress and frustration of developing a plan to lead a specific group study. It isn’t meant to replace your individual preparation to lead. Our hope is that you would use it as a guide to your engagement with the text and the Holy Spirit and allow Him to lead you as you help your study’s participants to have their own relevant encounter with scripture and the Holy Spirit.</w:t>
      </w:r>
    </w:p>
    <w:p w14:paraId="5183A951" w14:textId="77777777" w:rsidR="00266FFA" w:rsidRPr="005E6A38" w:rsidRDefault="00266FFA" w:rsidP="00600D78">
      <w:pPr>
        <w:pStyle w:val="ListParagraph"/>
        <w:numPr>
          <w:ilvl w:val="0"/>
          <w:numId w:val="5"/>
        </w:numPr>
        <w:shd w:val="clear" w:color="auto" w:fill="FFFFFF"/>
        <w:spacing w:line="240" w:lineRule="auto"/>
        <w:contextualSpacing w:val="0"/>
        <w:rPr>
          <w:rFonts w:ascii="Tahoma" w:eastAsia="Times New Roman" w:hAnsi="Tahoma" w:cs="Tahoma"/>
          <w:color w:val="222222"/>
        </w:rPr>
      </w:pPr>
      <w:r w:rsidRPr="005E6A38">
        <w:rPr>
          <w:rFonts w:ascii="Tahoma" w:eastAsia="Times New Roman" w:hAnsi="Tahoma" w:cs="Tahoma"/>
          <w:color w:val="222222"/>
        </w:rPr>
        <w:t xml:space="preserve">This plan isn’t meant to constrain you to lead in any specific way. </w:t>
      </w:r>
      <w:r w:rsidRPr="005E6A38">
        <w:rPr>
          <w:rFonts w:ascii="Tahoma" w:eastAsia="Times New Roman" w:hAnsi="Tahoma" w:cs="Tahoma"/>
          <w:b/>
          <w:bCs/>
          <w:color w:val="222222"/>
        </w:rPr>
        <w:t>Please do modify it to better meet the needs of your group and to honor your gifting and authentic style.</w:t>
      </w:r>
      <w:r w:rsidRPr="005E6A38">
        <w:rPr>
          <w:rFonts w:ascii="Tahoma" w:eastAsia="Times New Roman" w:hAnsi="Tahoma" w:cs="Tahoma"/>
          <w:color w:val="222222"/>
        </w:rPr>
        <w:t xml:space="preserve"> For example, when and how you pray and share prayer needs should be in a rhythm that is good for your group </w:t>
      </w:r>
      <w:proofErr w:type="gramStart"/>
      <w:r w:rsidRPr="005E6A38">
        <w:rPr>
          <w:rFonts w:ascii="Tahoma" w:eastAsia="Times New Roman" w:hAnsi="Tahoma" w:cs="Tahoma"/>
          <w:color w:val="222222"/>
        </w:rPr>
        <w:t>as long as</w:t>
      </w:r>
      <w:proofErr w:type="gramEnd"/>
      <w:r w:rsidRPr="005E6A38">
        <w:rPr>
          <w:rFonts w:ascii="Tahoma" w:eastAsia="Times New Roman" w:hAnsi="Tahoma" w:cs="Tahoma"/>
          <w:color w:val="222222"/>
        </w:rPr>
        <w:t xml:space="preserve"> you are praying as a group. For another, who and how scripture is read should fit your group and its needs </w:t>
      </w:r>
      <w:proofErr w:type="gramStart"/>
      <w:r w:rsidRPr="005E6A38">
        <w:rPr>
          <w:rFonts w:ascii="Tahoma" w:eastAsia="Times New Roman" w:hAnsi="Tahoma" w:cs="Tahoma"/>
          <w:color w:val="222222"/>
        </w:rPr>
        <w:t>as long as</w:t>
      </w:r>
      <w:proofErr w:type="gramEnd"/>
      <w:r w:rsidRPr="005E6A38">
        <w:rPr>
          <w:rFonts w:ascii="Tahoma" w:eastAsia="Times New Roman" w:hAnsi="Tahoma" w:cs="Tahoma"/>
          <w:color w:val="222222"/>
        </w:rPr>
        <w:t xml:space="preserve"> it is read somehow.</w:t>
      </w:r>
    </w:p>
    <w:p w14:paraId="4303590C" w14:textId="77777777" w:rsidR="00266FFA" w:rsidRPr="005E6A38" w:rsidRDefault="00266FFA" w:rsidP="00600D78">
      <w:pPr>
        <w:pStyle w:val="ListParagraph"/>
        <w:numPr>
          <w:ilvl w:val="0"/>
          <w:numId w:val="5"/>
        </w:numPr>
        <w:shd w:val="clear" w:color="auto" w:fill="FFFFFF"/>
        <w:spacing w:after="100" w:line="240" w:lineRule="auto"/>
        <w:contextualSpacing w:val="0"/>
        <w:rPr>
          <w:rFonts w:ascii="Tahoma" w:eastAsia="Times New Roman" w:hAnsi="Tahoma" w:cs="Tahoma"/>
          <w:color w:val="222222"/>
        </w:rPr>
      </w:pPr>
      <w:r w:rsidRPr="005E6A38">
        <w:rPr>
          <w:rFonts w:ascii="Tahoma" w:eastAsia="Times New Roman" w:hAnsi="Tahoma" w:cs="Tahoma"/>
          <w:b/>
          <w:bCs/>
          <w:color w:val="222222"/>
        </w:rPr>
        <w:t>Be authentic</w:t>
      </w:r>
      <w:r w:rsidRPr="005E6A38">
        <w:rPr>
          <w:rFonts w:ascii="Tahoma" w:eastAsia="Times New Roman" w:hAnsi="Tahoma" w:cs="Tahoma"/>
          <w:color w:val="222222"/>
        </w:rPr>
        <w:t>. If you find yourself saying “They are asking” as in, ‘I didn’t write this question and I don’t really understand why it is being asked.’ Don’t ask it. Ask something else. It is okay not to understand everything. No one understands everything. If you don’t believe in what you’re saying, why should anyone else believe it? One way to turn this into a positive is to admit to the group that you are struggling with figuring out a particular bit and allow someone else to contribute their God-given wisdom.</w:t>
      </w:r>
    </w:p>
    <w:p w14:paraId="3B8D94E1" w14:textId="77777777" w:rsidR="00CE2AB7" w:rsidRPr="00CE2AB7" w:rsidRDefault="00266FFA" w:rsidP="00600D78">
      <w:pPr>
        <w:pStyle w:val="ListParagraph"/>
        <w:numPr>
          <w:ilvl w:val="0"/>
          <w:numId w:val="5"/>
        </w:numPr>
        <w:contextualSpacing w:val="0"/>
        <w:rPr>
          <w:rFonts w:ascii="Tahoma" w:eastAsia="Times New Roman" w:hAnsi="Tahoma" w:cs="Tahoma"/>
          <w:color w:val="222222"/>
        </w:rPr>
      </w:pPr>
      <w:r w:rsidRPr="00CE2AB7">
        <w:rPr>
          <w:rFonts w:ascii="Tahoma" w:eastAsia="Times New Roman" w:hAnsi="Tahoma" w:cs="Tahoma"/>
          <w:color w:val="222222"/>
        </w:rPr>
        <w:t xml:space="preserve">Some questions, especially earlier in the study, aren’t meant to be a mile deep or transformative. These questions are intended to prompt the participants to notice what is there. </w:t>
      </w:r>
      <w:r w:rsidR="00CE2AB7" w:rsidRPr="00CE2AB7">
        <w:rPr>
          <w:rFonts w:ascii="Tahoma" w:eastAsia="Times New Roman" w:hAnsi="Tahoma" w:cs="Tahoma"/>
          <w:color w:val="222222"/>
        </w:rPr>
        <w:t>They give the participants a way to begin to care about the specific words on the page and to begin to discuss the relevance of the scripture to their needs.</w:t>
      </w:r>
    </w:p>
    <w:p w14:paraId="1BF007B7" w14:textId="77777777" w:rsidR="00266FFA" w:rsidRPr="005E6A38" w:rsidRDefault="00266FFA" w:rsidP="00600D78">
      <w:pPr>
        <w:pStyle w:val="ListParagraph"/>
        <w:numPr>
          <w:ilvl w:val="0"/>
          <w:numId w:val="5"/>
        </w:numPr>
        <w:shd w:val="clear" w:color="auto" w:fill="FFFFFF"/>
        <w:spacing w:after="100" w:line="240" w:lineRule="auto"/>
        <w:contextualSpacing w:val="0"/>
        <w:rPr>
          <w:rFonts w:ascii="Tahoma" w:eastAsia="Times New Roman" w:hAnsi="Tahoma" w:cs="Tahoma"/>
          <w:color w:val="222222"/>
        </w:rPr>
      </w:pPr>
      <w:r w:rsidRPr="005E6A38">
        <w:rPr>
          <w:rFonts w:ascii="Tahoma" w:eastAsia="Times New Roman" w:hAnsi="Tahoma" w:cs="Tahoma"/>
          <w:color w:val="222222"/>
        </w:rPr>
        <w:t xml:space="preserve">Portions of the plan in quotes are meant to be spoken out loud to the group as in, “Who’s buried in Grant’s Tomb?” You don’t have to repeat the question or statement exactly as it appears. </w:t>
      </w:r>
      <w:r>
        <w:rPr>
          <w:rFonts w:ascii="Tahoma" w:eastAsia="Times New Roman" w:hAnsi="Tahoma" w:cs="Tahoma"/>
          <w:color w:val="222222"/>
        </w:rPr>
        <w:t>Restate</w:t>
      </w:r>
      <w:r w:rsidRPr="005E6A38">
        <w:rPr>
          <w:rFonts w:ascii="Tahoma" w:eastAsia="Times New Roman" w:hAnsi="Tahoma" w:cs="Tahoma"/>
          <w:color w:val="222222"/>
        </w:rPr>
        <w:t xml:space="preserve"> it in a way that feels comfortable and natural for you. </w:t>
      </w:r>
    </w:p>
    <w:p w14:paraId="6264BE23" w14:textId="77777777" w:rsidR="00266FFA" w:rsidRPr="005E6A38" w:rsidRDefault="00266FFA" w:rsidP="00600D78">
      <w:pPr>
        <w:pStyle w:val="ListParagraph"/>
        <w:numPr>
          <w:ilvl w:val="0"/>
          <w:numId w:val="5"/>
        </w:numPr>
        <w:shd w:val="clear" w:color="auto" w:fill="FFFFFF"/>
        <w:spacing w:after="100" w:line="240" w:lineRule="auto"/>
        <w:contextualSpacing w:val="0"/>
        <w:rPr>
          <w:rFonts w:ascii="Tahoma" w:eastAsia="Times New Roman" w:hAnsi="Tahoma" w:cs="Tahoma"/>
          <w:color w:val="222222"/>
        </w:rPr>
      </w:pPr>
      <w:r w:rsidRPr="005E6A38">
        <w:rPr>
          <w:rFonts w:ascii="Tahoma" w:eastAsia="Times New Roman" w:hAnsi="Tahoma" w:cs="Tahoma"/>
          <w:color w:val="222222"/>
        </w:rPr>
        <w:t xml:space="preserve">Portions of the plan in </w:t>
      </w:r>
      <w:r w:rsidRPr="005E6A38">
        <w:rPr>
          <w:rFonts w:ascii="Tahoma" w:eastAsia="Times New Roman" w:hAnsi="Tahoma" w:cs="Tahoma"/>
          <w:i/>
          <w:iCs/>
          <w:color w:val="222222"/>
        </w:rPr>
        <w:t>italics</w:t>
      </w:r>
      <w:r w:rsidRPr="005E6A38">
        <w:rPr>
          <w:rFonts w:ascii="Tahoma" w:eastAsia="Times New Roman" w:hAnsi="Tahoma" w:cs="Tahoma"/>
          <w:color w:val="222222"/>
        </w:rPr>
        <w:t xml:space="preserve"> are meant to be notes to you that you can use as prompts in aiding group discussion and aren’t intended to be read verbatim to the group. They may not be the definitive answer but should be a good possible answer. As part of your preparation, please add to and edit the notes to fit where you intend to lead the discussion.</w:t>
      </w:r>
    </w:p>
    <w:p w14:paraId="4DDF2991" w14:textId="77777777" w:rsidR="00266FFA" w:rsidRPr="005E6A38" w:rsidRDefault="00266FFA" w:rsidP="00600D78">
      <w:pPr>
        <w:pStyle w:val="ListParagraph"/>
        <w:numPr>
          <w:ilvl w:val="0"/>
          <w:numId w:val="5"/>
        </w:numPr>
        <w:shd w:val="clear" w:color="auto" w:fill="FFFFFF"/>
        <w:spacing w:after="100" w:line="240" w:lineRule="auto"/>
        <w:contextualSpacing w:val="0"/>
        <w:rPr>
          <w:rFonts w:ascii="Tahoma" w:eastAsia="Times New Roman" w:hAnsi="Tahoma" w:cs="Tahoma"/>
          <w:color w:val="222222"/>
        </w:rPr>
      </w:pPr>
      <w:r w:rsidRPr="005E6A38">
        <w:rPr>
          <w:rFonts w:ascii="Tahoma" w:eastAsia="Times New Roman" w:hAnsi="Tahoma" w:cs="Tahoma"/>
          <w:color w:val="222222"/>
        </w:rPr>
        <w:t>A</w:t>
      </w:r>
      <w:r w:rsidRPr="005E6A38">
        <w:rPr>
          <w:rFonts w:ascii="Tahoma" w:eastAsia="Times New Roman" w:hAnsi="Tahoma" w:cs="Tahoma"/>
          <w:b/>
          <w:bCs/>
          <w:color w:val="222222"/>
        </w:rPr>
        <w:t xml:space="preserve"> Follow up question</w:t>
      </w:r>
      <w:r w:rsidRPr="005E6A38">
        <w:rPr>
          <w:rFonts w:ascii="Tahoma" w:eastAsia="Times New Roman" w:hAnsi="Tahoma" w:cs="Tahoma"/>
          <w:color w:val="222222"/>
        </w:rPr>
        <w:t xml:space="preserve"> helps participants </w:t>
      </w:r>
      <w:proofErr w:type="gramStart"/>
      <w:r w:rsidRPr="005E6A38">
        <w:rPr>
          <w:rFonts w:ascii="Tahoma" w:eastAsia="Times New Roman" w:hAnsi="Tahoma" w:cs="Tahoma"/>
          <w:color w:val="222222"/>
        </w:rPr>
        <w:t>open up</w:t>
      </w:r>
      <w:proofErr w:type="gramEnd"/>
      <w:r w:rsidRPr="005E6A38">
        <w:rPr>
          <w:rFonts w:ascii="Tahoma" w:eastAsia="Times New Roman" w:hAnsi="Tahoma" w:cs="Tahoma"/>
          <w:color w:val="222222"/>
        </w:rPr>
        <w:t xml:space="preserve"> a little more and look a little deeper and </w:t>
      </w:r>
      <w:r>
        <w:rPr>
          <w:rFonts w:ascii="Tahoma" w:eastAsia="Times New Roman" w:hAnsi="Tahoma" w:cs="Tahoma"/>
          <w:color w:val="222222"/>
        </w:rPr>
        <w:t>is</w:t>
      </w:r>
      <w:r w:rsidRPr="005E6A38">
        <w:rPr>
          <w:rFonts w:ascii="Tahoma" w:eastAsia="Times New Roman" w:hAnsi="Tahoma" w:cs="Tahoma"/>
          <w:color w:val="222222"/>
        </w:rPr>
        <w:t xml:space="preserve"> meant to be asked after there has been some discussion of the prior question.</w:t>
      </w:r>
    </w:p>
    <w:p w14:paraId="007BA13C" w14:textId="77777777" w:rsidR="000C0058" w:rsidRDefault="000C0058" w:rsidP="00600D78">
      <w:pPr>
        <w:pStyle w:val="ListParagraph"/>
        <w:numPr>
          <w:ilvl w:val="0"/>
          <w:numId w:val="5"/>
        </w:numPr>
        <w:shd w:val="clear" w:color="auto" w:fill="FFFFFF"/>
        <w:spacing w:after="100" w:line="240" w:lineRule="auto"/>
        <w:contextualSpacing w:val="0"/>
        <w:rPr>
          <w:rFonts w:ascii="Tahoma" w:eastAsia="Times New Roman" w:hAnsi="Tahoma" w:cs="Tahoma"/>
          <w:color w:val="222222"/>
        </w:rPr>
      </w:pPr>
      <w:r w:rsidRPr="005E6A38">
        <w:rPr>
          <w:rFonts w:ascii="Tahoma" w:eastAsia="Times New Roman" w:hAnsi="Tahoma" w:cs="Tahoma"/>
          <w:color w:val="222222"/>
        </w:rPr>
        <w:t>The last page is the participant handout.</w:t>
      </w:r>
    </w:p>
    <w:p w14:paraId="47D0BBD0" w14:textId="4FB7020F" w:rsidR="00AB44F7" w:rsidRPr="000C0058" w:rsidRDefault="000C0058" w:rsidP="00600D78">
      <w:pPr>
        <w:pStyle w:val="ListParagraph"/>
        <w:numPr>
          <w:ilvl w:val="0"/>
          <w:numId w:val="5"/>
        </w:numPr>
        <w:shd w:val="clear" w:color="auto" w:fill="FFFFFF"/>
        <w:spacing w:after="100" w:line="240" w:lineRule="auto"/>
        <w:contextualSpacing w:val="0"/>
        <w:rPr>
          <w:rFonts w:ascii="Tahoma" w:eastAsia="Times New Roman" w:hAnsi="Tahoma" w:cs="Tahoma"/>
          <w:color w:val="222222"/>
        </w:rPr>
      </w:pPr>
      <w:r>
        <w:rPr>
          <w:rFonts w:ascii="Tahoma" w:eastAsia="Times New Roman" w:hAnsi="Tahoma" w:cs="Tahoma"/>
          <w:color w:val="222222"/>
        </w:rPr>
        <w:t xml:space="preserve">Please remember that our focus, </w:t>
      </w:r>
      <w:proofErr w:type="gramStart"/>
      <w:r>
        <w:rPr>
          <w:rFonts w:ascii="Tahoma" w:eastAsia="Times New Roman" w:hAnsi="Tahoma" w:cs="Tahoma"/>
          <w:color w:val="222222"/>
        </w:rPr>
        <w:t>purpose</w:t>
      </w:r>
      <w:proofErr w:type="gramEnd"/>
      <w:r>
        <w:rPr>
          <w:rFonts w:ascii="Tahoma" w:eastAsia="Times New Roman" w:hAnsi="Tahoma" w:cs="Tahoma"/>
          <w:color w:val="222222"/>
        </w:rPr>
        <w:t xml:space="preserve"> and practice is to </w:t>
      </w:r>
      <w:r w:rsidRPr="00C7266B">
        <w:rPr>
          <w:rFonts w:ascii="Tahoma" w:eastAsia="Times New Roman" w:hAnsi="Tahoma" w:cs="Tahoma"/>
          <w:b/>
          <w:bCs/>
          <w:color w:val="222222"/>
        </w:rPr>
        <w:t>Love God, Love Others and Make Disciples</w:t>
      </w:r>
      <w:r>
        <w:rPr>
          <w:rFonts w:ascii="Tahoma" w:eastAsia="Times New Roman" w:hAnsi="Tahoma" w:cs="Tahoma"/>
          <w:color w:val="222222"/>
        </w:rPr>
        <w:t>.</w:t>
      </w:r>
    </w:p>
    <w:p w14:paraId="3E48473D" w14:textId="77777777" w:rsidR="00266FFA" w:rsidRDefault="00266FFA" w:rsidP="00600D78">
      <w:pPr>
        <w:rPr>
          <w:rFonts w:ascii="Arial" w:eastAsia="Times New Roman" w:hAnsi="Arial" w:cs="Arial"/>
          <w:color w:val="222222"/>
          <w:sz w:val="24"/>
          <w:szCs w:val="24"/>
        </w:rPr>
      </w:pPr>
      <w:r>
        <w:rPr>
          <w:rFonts w:ascii="Arial" w:eastAsia="Times New Roman" w:hAnsi="Arial" w:cs="Arial"/>
          <w:color w:val="222222"/>
          <w:sz w:val="24"/>
          <w:szCs w:val="24"/>
        </w:rPr>
        <w:br w:type="page"/>
      </w:r>
    </w:p>
    <w:p w14:paraId="22EC142E" w14:textId="50618393" w:rsidR="00B034DD" w:rsidRDefault="0033189C" w:rsidP="00600D78">
      <w:pPr>
        <w:jc w:val="center"/>
        <w:rPr>
          <w:rFonts w:ascii="Arial" w:hAnsi="Arial" w:cs="Arial"/>
          <w:b/>
          <w:bCs/>
          <w:sz w:val="32"/>
          <w:szCs w:val="32"/>
        </w:rPr>
      </w:pPr>
      <w:bookmarkStart w:id="0" w:name="_Hlk68072739"/>
      <w:r>
        <w:rPr>
          <w:rFonts w:ascii="Arial" w:hAnsi="Arial" w:cs="Arial"/>
          <w:b/>
          <w:bCs/>
          <w:sz w:val="32"/>
          <w:szCs w:val="32"/>
        </w:rPr>
        <w:lastRenderedPageBreak/>
        <w:t xml:space="preserve">Let’s Go- </w:t>
      </w:r>
      <w:bookmarkStart w:id="1" w:name="_Hlk70753209"/>
      <w:r w:rsidR="00DB1494">
        <w:rPr>
          <w:rFonts w:ascii="Arial" w:hAnsi="Arial" w:cs="Arial"/>
          <w:b/>
          <w:bCs/>
          <w:sz w:val="32"/>
          <w:szCs w:val="32"/>
        </w:rPr>
        <w:t>Seeing</w:t>
      </w:r>
    </w:p>
    <w:bookmarkEnd w:id="0"/>
    <w:p w14:paraId="51B3483F" w14:textId="7FE3950E" w:rsidR="0053498B" w:rsidRPr="00910CD8" w:rsidRDefault="0053498B" w:rsidP="00600D78">
      <w:pPr>
        <w:pStyle w:val="ListParagraph"/>
        <w:numPr>
          <w:ilvl w:val="0"/>
          <w:numId w:val="3"/>
        </w:numPr>
        <w:spacing w:before="160"/>
        <w:contextualSpacing w:val="0"/>
        <w:rPr>
          <w:rFonts w:ascii="Arial" w:hAnsi="Arial" w:cs="Arial"/>
          <w:sz w:val="24"/>
          <w:szCs w:val="24"/>
        </w:rPr>
      </w:pPr>
      <w:r w:rsidRPr="002A2E4B">
        <w:rPr>
          <w:rFonts w:ascii="Arial" w:hAnsi="Arial" w:cs="Arial"/>
          <w:sz w:val="24"/>
          <w:szCs w:val="24"/>
        </w:rPr>
        <w:t>Scripture:</w:t>
      </w:r>
      <w:r w:rsidR="00554215" w:rsidRPr="00554215">
        <w:rPr>
          <w:rFonts w:ascii="Arial" w:eastAsia="Times New Roman" w:hAnsi="Arial" w:cs="Arial"/>
          <w:color w:val="222222"/>
          <w:sz w:val="24"/>
          <w:szCs w:val="24"/>
        </w:rPr>
        <w:tab/>
      </w:r>
      <w:r w:rsidR="00324729" w:rsidRPr="00324729">
        <w:rPr>
          <w:rFonts w:ascii="Arial" w:eastAsia="Times New Roman" w:hAnsi="Arial" w:cs="Arial"/>
          <w:color w:val="222222"/>
          <w:sz w:val="24"/>
          <w:szCs w:val="24"/>
        </w:rPr>
        <w:t>Mark 8:1-26</w:t>
      </w:r>
    </w:p>
    <w:p w14:paraId="4E937719" w14:textId="79C77A52" w:rsidR="00910CD8" w:rsidRPr="00600D78" w:rsidRDefault="00910CD8" w:rsidP="00600D78">
      <w:pPr>
        <w:pStyle w:val="ListParagraph"/>
        <w:numPr>
          <w:ilvl w:val="1"/>
          <w:numId w:val="3"/>
        </w:numPr>
        <w:spacing w:before="160"/>
        <w:contextualSpacing w:val="0"/>
        <w:rPr>
          <w:rFonts w:ascii="Arial" w:eastAsia="Times New Roman" w:hAnsi="Arial" w:cs="Arial"/>
          <w:color w:val="222222"/>
          <w:sz w:val="24"/>
          <w:szCs w:val="24"/>
        </w:rPr>
      </w:pPr>
      <w:r>
        <w:rPr>
          <w:rFonts w:ascii="Arial" w:eastAsia="Times New Roman" w:hAnsi="Arial" w:cs="Arial"/>
          <w:color w:val="222222"/>
          <w:sz w:val="24"/>
          <w:szCs w:val="24"/>
        </w:rPr>
        <w:t>Parallel accounts-</w:t>
      </w:r>
      <w:r w:rsidR="00600D78">
        <w:rPr>
          <w:rFonts w:ascii="Arial" w:eastAsia="Times New Roman" w:hAnsi="Arial" w:cs="Arial"/>
          <w:color w:val="222222"/>
          <w:sz w:val="24"/>
          <w:szCs w:val="24"/>
        </w:rPr>
        <w:t xml:space="preserve"> </w:t>
      </w:r>
      <w:r w:rsidR="00600D78" w:rsidRPr="00600D78">
        <w:rPr>
          <w:rFonts w:ascii="Arial" w:eastAsia="Times New Roman" w:hAnsi="Arial" w:cs="Arial"/>
          <w:color w:val="222222"/>
          <w:sz w:val="24"/>
          <w:szCs w:val="24"/>
        </w:rPr>
        <w:t>Matt 15:32-16:12</w:t>
      </w:r>
    </w:p>
    <w:bookmarkEnd w:id="1"/>
    <w:p w14:paraId="7ACA7471" w14:textId="7B8EDD45" w:rsidR="00AF6E64" w:rsidRPr="00AF6E64" w:rsidRDefault="0053498B" w:rsidP="00600D78">
      <w:pPr>
        <w:pStyle w:val="ListParagraph"/>
        <w:numPr>
          <w:ilvl w:val="0"/>
          <w:numId w:val="3"/>
        </w:numPr>
        <w:contextualSpacing w:val="0"/>
        <w:rPr>
          <w:rFonts w:ascii="Arial" w:hAnsi="Arial" w:cs="Arial"/>
          <w:sz w:val="24"/>
          <w:szCs w:val="24"/>
        </w:rPr>
      </w:pPr>
      <w:r w:rsidRPr="00AF6E64">
        <w:rPr>
          <w:rFonts w:ascii="Arial" w:hAnsi="Arial" w:cs="Arial"/>
          <w:sz w:val="24"/>
          <w:szCs w:val="24"/>
        </w:rPr>
        <w:t xml:space="preserve">Objective: After studying the listed scripture and participating in the discussion, each person should </w:t>
      </w:r>
      <w:r w:rsidR="00AD29FB">
        <w:rPr>
          <w:rFonts w:ascii="Arial" w:hAnsi="Arial" w:cs="Arial"/>
          <w:sz w:val="24"/>
          <w:szCs w:val="24"/>
        </w:rPr>
        <w:t xml:space="preserve">have identified a need that God has satisfied and </w:t>
      </w:r>
      <w:proofErr w:type="gramStart"/>
      <w:r w:rsidR="00AD29FB">
        <w:rPr>
          <w:rFonts w:ascii="Arial" w:hAnsi="Arial" w:cs="Arial"/>
          <w:sz w:val="24"/>
          <w:szCs w:val="24"/>
        </w:rPr>
        <w:t>made a plan</w:t>
      </w:r>
      <w:proofErr w:type="gramEnd"/>
      <w:r w:rsidR="00AD29FB">
        <w:rPr>
          <w:rFonts w:ascii="Arial" w:hAnsi="Arial" w:cs="Arial"/>
          <w:sz w:val="24"/>
          <w:szCs w:val="24"/>
        </w:rPr>
        <w:t xml:space="preserve"> for how they can </w:t>
      </w:r>
      <w:r w:rsidR="00AD29FB" w:rsidRPr="008B73F8">
        <w:rPr>
          <w:rFonts w:ascii="Arial" w:hAnsi="Arial" w:cs="Arial"/>
          <w:sz w:val="24"/>
          <w:szCs w:val="24"/>
        </w:rPr>
        <w:t xml:space="preserve">give God praise this week for </w:t>
      </w:r>
      <w:r w:rsidR="00AD29FB">
        <w:rPr>
          <w:rFonts w:ascii="Arial" w:hAnsi="Arial" w:cs="Arial"/>
          <w:sz w:val="24"/>
          <w:szCs w:val="24"/>
        </w:rPr>
        <w:t>that provision.</w:t>
      </w:r>
    </w:p>
    <w:p w14:paraId="546D05D2" w14:textId="64D83764" w:rsidR="00910CD8" w:rsidRPr="00442772" w:rsidRDefault="00910CD8" w:rsidP="00600D78">
      <w:pPr>
        <w:pStyle w:val="ListParagraph"/>
        <w:numPr>
          <w:ilvl w:val="0"/>
          <w:numId w:val="3"/>
        </w:numPr>
        <w:contextualSpacing w:val="0"/>
        <w:rPr>
          <w:rFonts w:ascii="Arial" w:hAnsi="Arial" w:cs="Arial"/>
          <w:sz w:val="24"/>
          <w:szCs w:val="24"/>
        </w:rPr>
      </w:pPr>
      <w:r w:rsidRPr="00442772">
        <w:rPr>
          <w:rFonts w:ascii="Arial" w:hAnsi="Arial" w:cs="Arial"/>
          <w:sz w:val="24"/>
          <w:szCs w:val="24"/>
        </w:rPr>
        <w:t xml:space="preserve">Resources: Book of Mark, </w:t>
      </w:r>
      <w:proofErr w:type="spellStart"/>
      <w:r w:rsidRPr="00442772">
        <w:rPr>
          <w:rFonts w:ascii="Arial" w:hAnsi="Arial" w:cs="Arial"/>
          <w:sz w:val="24"/>
          <w:szCs w:val="24"/>
        </w:rPr>
        <w:t>Grassmick</w:t>
      </w:r>
      <w:proofErr w:type="spellEnd"/>
      <w:r w:rsidRPr="00442772">
        <w:rPr>
          <w:rFonts w:ascii="Arial" w:hAnsi="Arial" w:cs="Arial"/>
          <w:sz w:val="24"/>
          <w:szCs w:val="24"/>
        </w:rPr>
        <w:t xml:space="preserve">. The Bible Knowledge Commentary, Walvoord &amp; </w:t>
      </w:r>
      <w:proofErr w:type="spellStart"/>
      <w:r w:rsidRPr="00442772">
        <w:rPr>
          <w:rFonts w:ascii="Arial" w:hAnsi="Arial" w:cs="Arial"/>
          <w:sz w:val="24"/>
          <w:szCs w:val="24"/>
        </w:rPr>
        <w:t>Zuck</w:t>
      </w:r>
      <w:proofErr w:type="spellEnd"/>
      <w:r w:rsidRPr="00442772">
        <w:rPr>
          <w:rFonts w:ascii="Arial" w:hAnsi="Arial" w:cs="Arial"/>
          <w:sz w:val="24"/>
          <w:szCs w:val="24"/>
        </w:rPr>
        <w:t xml:space="preserve">, </w:t>
      </w:r>
      <w:r w:rsidR="005934C2" w:rsidRPr="005934C2">
        <w:rPr>
          <w:rFonts w:ascii="Arial" w:hAnsi="Arial" w:cs="Arial"/>
          <w:sz w:val="24"/>
          <w:szCs w:val="24"/>
        </w:rPr>
        <w:t>Dictionary of Biblical Imagery © 1998 by InterVarsity Christian Fellowship/USA</w:t>
      </w:r>
    </w:p>
    <w:p w14:paraId="51E476F4" w14:textId="0FBFD807" w:rsidR="00500B31" w:rsidRPr="0033695B" w:rsidRDefault="00500B31" w:rsidP="00600D78">
      <w:pPr>
        <w:pStyle w:val="ListParagraph"/>
        <w:numPr>
          <w:ilvl w:val="0"/>
          <w:numId w:val="3"/>
        </w:numPr>
        <w:contextualSpacing w:val="0"/>
        <w:rPr>
          <w:rFonts w:ascii="Arial" w:hAnsi="Arial" w:cs="Arial"/>
          <w:b/>
          <w:bCs/>
          <w:sz w:val="24"/>
          <w:szCs w:val="24"/>
        </w:rPr>
      </w:pPr>
      <w:r w:rsidRPr="00500B31">
        <w:rPr>
          <w:rFonts w:ascii="Arial" w:hAnsi="Arial" w:cs="Arial"/>
          <w:sz w:val="24"/>
          <w:szCs w:val="24"/>
        </w:rPr>
        <w:t>Preparation:</w:t>
      </w:r>
      <w:r w:rsidR="006E65FC">
        <w:rPr>
          <w:rFonts w:ascii="Arial" w:hAnsi="Arial" w:cs="Arial"/>
          <w:sz w:val="24"/>
          <w:szCs w:val="24"/>
        </w:rPr>
        <w:t xml:space="preserve"> </w:t>
      </w:r>
    </w:p>
    <w:p w14:paraId="44B459F0" w14:textId="62B7E81B" w:rsidR="00500B31" w:rsidRPr="00500B31" w:rsidRDefault="00500B31" w:rsidP="00600D78">
      <w:pPr>
        <w:pStyle w:val="ListParagraph"/>
        <w:numPr>
          <w:ilvl w:val="1"/>
          <w:numId w:val="3"/>
        </w:numPr>
        <w:contextualSpacing w:val="0"/>
        <w:rPr>
          <w:rFonts w:ascii="Arial" w:hAnsi="Arial" w:cs="Arial"/>
          <w:sz w:val="24"/>
          <w:szCs w:val="24"/>
        </w:rPr>
      </w:pPr>
      <w:r w:rsidRPr="00500B31">
        <w:rPr>
          <w:rFonts w:ascii="Arial" w:hAnsi="Arial" w:cs="Arial"/>
          <w:sz w:val="24"/>
          <w:szCs w:val="24"/>
        </w:rPr>
        <w:t>Pray for guidance</w:t>
      </w:r>
    </w:p>
    <w:p w14:paraId="3826D8D7" w14:textId="77777777" w:rsidR="00EB5DF5" w:rsidRPr="00500B31" w:rsidRDefault="00EB5DF5" w:rsidP="00600D78">
      <w:pPr>
        <w:pStyle w:val="ListParagraph"/>
        <w:numPr>
          <w:ilvl w:val="1"/>
          <w:numId w:val="3"/>
        </w:numPr>
        <w:contextualSpacing w:val="0"/>
        <w:rPr>
          <w:rFonts w:ascii="Arial" w:hAnsi="Arial" w:cs="Arial"/>
          <w:sz w:val="24"/>
          <w:szCs w:val="24"/>
        </w:rPr>
      </w:pPr>
      <w:r>
        <w:rPr>
          <w:rFonts w:ascii="Arial" w:hAnsi="Arial" w:cs="Arial"/>
          <w:sz w:val="24"/>
          <w:szCs w:val="24"/>
        </w:rPr>
        <w:t>Review Leader’s Notes and r</w:t>
      </w:r>
      <w:r w:rsidRPr="00500B31">
        <w:rPr>
          <w:rFonts w:ascii="Arial" w:hAnsi="Arial" w:cs="Arial"/>
          <w:sz w:val="24"/>
          <w:szCs w:val="24"/>
        </w:rPr>
        <w:t>ead entire lesson plan</w:t>
      </w:r>
    </w:p>
    <w:p w14:paraId="484660FD" w14:textId="4F0276CE" w:rsidR="00FD4457" w:rsidRPr="007172D4" w:rsidRDefault="00500B31" w:rsidP="00600D78">
      <w:pPr>
        <w:pStyle w:val="ListParagraph"/>
        <w:numPr>
          <w:ilvl w:val="0"/>
          <w:numId w:val="3"/>
        </w:numPr>
        <w:spacing w:before="160"/>
        <w:contextualSpacing w:val="0"/>
        <w:rPr>
          <w:rFonts w:ascii="Arial" w:hAnsi="Arial" w:cs="Arial"/>
          <w:sz w:val="24"/>
          <w:szCs w:val="24"/>
        </w:rPr>
      </w:pPr>
      <w:r w:rsidRPr="007172D4">
        <w:rPr>
          <w:rFonts w:ascii="Arial" w:hAnsi="Arial" w:cs="Arial"/>
          <w:sz w:val="24"/>
          <w:szCs w:val="24"/>
        </w:rPr>
        <w:t>Prayer requests</w:t>
      </w:r>
      <w:r w:rsidR="007172D4" w:rsidRPr="007172D4">
        <w:rPr>
          <w:rFonts w:ascii="Arial" w:hAnsi="Arial" w:cs="Arial"/>
          <w:sz w:val="24"/>
          <w:szCs w:val="24"/>
        </w:rPr>
        <w:t xml:space="preserve"> &amp; </w:t>
      </w:r>
      <w:r w:rsidRPr="007172D4">
        <w:rPr>
          <w:rFonts w:ascii="Arial" w:hAnsi="Arial" w:cs="Arial"/>
          <w:sz w:val="24"/>
          <w:szCs w:val="24"/>
        </w:rPr>
        <w:t>Open in prayer</w:t>
      </w:r>
    </w:p>
    <w:p w14:paraId="5DB5AE07" w14:textId="4F039C7B" w:rsidR="0053498B" w:rsidRPr="00500B31" w:rsidRDefault="0053498B" w:rsidP="00600D78">
      <w:pPr>
        <w:pStyle w:val="ListParagraph"/>
        <w:numPr>
          <w:ilvl w:val="0"/>
          <w:numId w:val="3"/>
        </w:numPr>
        <w:contextualSpacing w:val="0"/>
        <w:rPr>
          <w:rFonts w:ascii="Arial" w:hAnsi="Arial" w:cs="Arial"/>
          <w:sz w:val="24"/>
          <w:szCs w:val="24"/>
        </w:rPr>
      </w:pPr>
      <w:r w:rsidRPr="00500B31">
        <w:rPr>
          <w:rFonts w:ascii="Arial" w:hAnsi="Arial" w:cs="Arial"/>
          <w:sz w:val="24"/>
          <w:szCs w:val="24"/>
        </w:rPr>
        <w:t>Intro:</w:t>
      </w:r>
    </w:p>
    <w:p w14:paraId="34EBDE7E" w14:textId="372E16AC" w:rsidR="00721273" w:rsidRPr="00721273" w:rsidRDefault="005A30E1" w:rsidP="00600D78">
      <w:pPr>
        <w:pStyle w:val="ListParagraph"/>
        <w:numPr>
          <w:ilvl w:val="1"/>
          <w:numId w:val="3"/>
        </w:numPr>
        <w:contextualSpacing w:val="0"/>
        <w:rPr>
          <w:rFonts w:ascii="Arial" w:hAnsi="Arial" w:cs="Arial"/>
          <w:i/>
          <w:iCs/>
          <w:sz w:val="24"/>
          <w:szCs w:val="24"/>
        </w:rPr>
      </w:pPr>
      <w:r>
        <w:rPr>
          <w:rFonts w:ascii="Arial" w:hAnsi="Arial" w:cs="Arial"/>
          <w:sz w:val="24"/>
          <w:szCs w:val="24"/>
        </w:rPr>
        <w:t>“</w:t>
      </w:r>
      <w:r w:rsidR="00721273" w:rsidRPr="00721273">
        <w:rPr>
          <w:rFonts w:ascii="Arial" w:hAnsi="Arial" w:cs="Arial"/>
          <w:sz w:val="24"/>
          <w:szCs w:val="24"/>
        </w:rPr>
        <w:t xml:space="preserve">Last </w:t>
      </w:r>
      <w:r w:rsidR="00AF762F">
        <w:rPr>
          <w:rFonts w:ascii="Arial" w:hAnsi="Arial" w:cs="Arial"/>
          <w:sz w:val="24"/>
          <w:szCs w:val="24"/>
        </w:rPr>
        <w:t>time</w:t>
      </w:r>
      <w:r w:rsidR="00721273" w:rsidRPr="00721273">
        <w:rPr>
          <w:rFonts w:ascii="Arial" w:hAnsi="Arial" w:cs="Arial"/>
          <w:sz w:val="24"/>
          <w:szCs w:val="24"/>
        </w:rPr>
        <w:t xml:space="preserve"> I asked you</w:t>
      </w:r>
      <w:r w:rsidR="00721273">
        <w:rPr>
          <w:rFonts w:ascii="Arial" w:hAnsi="Arial" w:cs="Arial"/>
          <w:sz w:val="24"/>
          <w:szCs w:val="24"/>
        </w:rPr>
        <w:t xml:space="preserve"> </w:t>
      </w:r>
      <w:r w:rsidR="00EF623B">
        <w:rPr>
          <w:rFonts w:ascii="Arial" w:hAnsi="Arial" w:cs="Arial"/>
          <w:sz w:val="24"/>
          <w:szCs w:val="24"/>
        </w:rPr>
        <w:t>‘</w:t>
      </w:r>
      <w:r w:rsidR="00324729" w:rsidRPr="00324729">
        <w:rPr>
          <w:rFonts w:ascii="Arial" w:hAnsi="Arial" w:cs="Arial"/>
          <w:sz w:val="24"/>
          <w:szCs w:val="24"/>
        </w:rPr>
        <w:t>What can you do this week to connect or reconnect with something about God that excites you enough to genuinely worship Him with your heart, lips and actions?</w:t>
      </w:r>
      <w:r w:rsidR="00EF623B">
        <w:rPr>
          <w:rFonts w:ascii="Arial" w:hAnsi="Arial" w:cs="Arial"/>
          <w:sz w:val="24"/>
          <w:szCs w:val="24"/>
        </w:rPr>
        <w:t xml:space="preserve">’ </w:t>
      </w:r>
      <w:r w:rsidR="00721273" w:rsidRPr="00721273">
        <w:rPr>
          <w:rFonts w:ascii="Arial" w:hAnsi="Arial" w:cs="Arial"/>
          <w:sz w:val="24"/>
          <w:szCs w:val="24"/>
        </w:rPr>
        <w:t xml:space="preserve">Would anyone be willing to share if they were able to do that and tell us how you feel about the results?” </w:t>
      </w:r>
      <w:r w:rsidR="00721273" w:rsidRPr="00721273">
        <w:rPr>
          <w:rFonts w:ascii="Arial" w:hAnsi="Arial" w:cs="Arial"/>
          <w:i/>
          <w:iCs/>
          <w:sz w:val="24"/>
          <w:szCs w:val="24"/>
        </w:rPr>
        <w:t xml:space="preserve">If you closed last </w:t>
      </w:r>
      <w:r w:rsidR="00AF762F">
        <w:rPr>
          <w:rFonts w:ascii="Arial" w:hAnsi="Arial" w:cs="Arial"/>
          <w:i/>
          <w:iCs/>
          <w:sz w:val="24"/>
          <w:szCs w:val="24"/>
        </w:rPr>
        <w:t>time</w:t>
      </w:r>
      <w:r w:rsidR="00721273" w:rsidRPr="00721273">
        <w:rPr>
          <w:rFonts w:ascii="Arial" w:hAnsi="Arial" w:cs="Arial"/>
          <w:i/>
          <w:iCs/>
          <w:sz w:val="24"/>
          <w:szCs w:val="24"/>
        </w:rPr>
        <w:t>’s study with a different question or application, substitute your closing for this one.</w:t>
      </w:r>
    </w:p>
    <w:p w14:paraId="11C8CFB4" w14:textId="6F1B07E5" w:rsidR="00244CD2" w:rsidRDefault="005A30E1" w:rsidP="00600D78">
      <w:pPr>
        <w:pStyle w:val="ListParagraph"/>
        <w:numPr>
          <w:ilvl w:val="1"/>
          <w:numId w:val="3"/>
        </w:numPr>
        <w:contextualSpacing w:val="0"/>
        <w:rPr>
          <w:rFonts w:ascii="Arial" w:hAnsi="Arial" w:cs="Arial"/>
          <w:sz w:val="24"/>
          <w:szCs w:val="24"/>
        </w:rPr>
      </w:pPr>
      <w:r>
        <w:rPr>
          <w:rFonts w:ascii="Arial" w:hAnsi="Arial" w:cs="Arial"/>
          <w:sz w:val="24"/>
          <w:szCs w:val="24"/>
        </w:rPr>
        <w:t>Tonight</w:t>
      </w:r>
      <w:r w:rsidR="007172D4">
        <w:rPr>
          <w:rFonts w:ascii="Arial" w:hAnsi="Arial" w:cs="Arial"/>
          <w:sz w:val="24"/>
          <w:szCs w:val="24"/>
        </w:rPr>
        <w:t>,</w:t>
      </w:r>
      <w:r>
        <w:rPr>
          <w:rFonts w:ascii="Arial" w:hAnsi="Arial" w:cs="Arial"/>
          <w:sz w:val="24"/>
          <w:szCs w:val="24"/>
        </w:rPr>
        <w:t xml:space="preserve"> </w:t>
      </w:r>
      <w:r w:rsidR="00E6427E">
        <w:rPr>
          <w:rFonts w:ascii="Arial" w:hAnsi="Arial" w:cs="Arial"/>
          <w:sz w:val="24"/>
          <w:szCs w:val="24"/>
        </w:rPr>
        <w:t>between two miracles that Jesus performs we find the Pharisees demand a miraculous sign</w:t>
      </w:r>
      <w:r w:rsidR="00E0735B">
        <w:rPr>
          <w:rFonts w:ascii="Arial" w:hAnsi="Arial" w:cs="Arial"/>
          <w:sz w:val="24"/>
          <w:szCs w:val="24"/>
        </w:rPr>
        <w:t>,</w:t>
      </w:r>
      <w:r w:rsidR="00E6427E">
        <w:rPr>
          <w:rFonts w:ascii="Arial" w:hAnsi="Arial" w:cs="Arial"/>
          <w:sz w:val="24"/>
          <w:szCs w:val="24"/>
        </w:rPr>
        <w:t xml:space="preserve"> </w:t>
      </w:r>
      <w:r w:rsidR="00AD29FB">
        <w:rPr>
          <w:rFonts w:ascii="Arial" w:hAnsi="Arial" w:cs="Arial"/>
          <w:sz w:val="24"/>
          <w:szCs w:val="24"/>
        </w:rPr>
        <w:t xml:space="preserve">for which they are flatly rejected. In fairness, Jesus wasn’t performing a miracle immediately in front of them when they asked. Equally fair is noting that Pharisees wouldn’t have </w:t>
      </w:r>
      <w:r w:rsidR="00F164F5">
        <w:rPr>
          <w:rFonts w:ascii="Arial" w:hAnsi="Arial" w:cs="Arial"/>
          <w:sz w:val="24"/>
          <w:szCs w:val="24"/>
        </w:rPr>
        <w:t xml:space="preserve">bothered </w:t>
      </w:r>
      <w:r w:rsidR="00AD29FB">
        <w:rPr>
          <w:rFonts w:ascii="Arial" w:hAnsi="Arial" w:cs="Arial"/>
          <w:sz w:val="24"/>
          <w:szCs w:val="24"/>
        </w:rPr>
        <w:t>travel</w:t>
      </w:r>
      <w:r w:rsidR="00F164F5">
        <w:rPr>
          <w:rFonts w:ascii="Arial" w:hAnsi="Arial" w:cs="Arial"/>
          <w:sz w:val="24"/>
          <w:szCs w:val="24"/>
        </w:rPr>
        <w:t>ing</w:t>
      </w:r>
      <w:r w:rsidR="00AD29FB">
        <w:rPr>
          <w:rFonts w:ascii="Arial" w:hAnsi="Arial" w:cs="Arial"/>
          <w:sz w:val="24"/>
          <w:szCs w:val="24"/>
        </w:rPr>
        <w:t xml:space="preserve"> into the countryside </w:t>
      </w:r>
      <w:r w:rsidR="00F164F5">
        <w:rPr>
          <w:rFonts w:ascii="Arial" w:hAnsi="Arial" w:cs="Arial"/>
          <w:sz w:val="24"/>
          <w:szCs w:val="24"/>
        </w:rPr>
        <w:t>to see some country bumpkin</w:t>
      </w:r>
      <w:r w:rsidR="00E0735B">
        <w:rPr>
          <w:rFonts w:ascii="Arial" w:hAnsi="Arial" w:cs="Arial"/>
          <w:sz w:val="24"/>
          <w:szCs w:val="24"/>
        </w:rPr>
        <w:t xml:space="preserve"> preacher</w:t>
      </w:r>
      <w:r w:rsidR="00F164F5">
        <w:rPr>
          <w:rFonts w:ascii="Arial" w:hAnsi="Arial" w:cs="Arial"/>
          <w:sz w:val="24"/>
          <w:szCs w:val="24"/>
        </w:rPr>
        <w:t xml:space="preserve"> if they hadn’t heard the reports of his miraculous acts. </w:t>
      </w:r>
    </w:p>
    <w:p w14:paraId="03E1C10B" w14:textId="42750FA9" w:rsidR="00F164F5" w:rsidRDefault="00F164F5" w:rsidP="00600D78">
      <w:pPr>
        <w:pStyle w:val="ListParagraph"/>
        <w:numPr>
          <w:ilvl w:val="1"/>
          <w:numId w:val="3"/>
        </w:numPr>
        <w:contextualSpacing w:val="0"/>
        <w:rPr>
          <w:rFonts w:ascii="Arial" w:hAnsi="Arial" w:cs="Arial"/>
          <w:sz w:val="24"/>
          <w:szCs w:val="24"/>
        </w:rPr>
      </w:pPr>
      <w:r>
        <w:rPr>
          <w:rFonts w:ascii="Arial" w:hAnsi="Arial" w:cs="Arial"/>
          <w:sz w:val="24"/>
          <w:szCs w:val="24"/>
        </w:rPr>
        <w:t xml:space="preserve">What I invite you to find tonight is how God wants us to understand how much he understands our needs and how he wants to us to know we can focus on who he is because of his providential </w:t>
      </w:r>
      <w:r w:rsidR="00E0735B">
        <w:rPr>
          <w:rFonts w:ascii="Arial" w:hAnsi="Arial" w:cs="Arial"/>
          <w:sz w:val="24"/>
          <w:szCs w:val="24"/>
        </w:rPr>
        <w:t>love</w:t>
      </w:r>
      <w:r>
        <w:rPr>
          <w:rFonts w:ascii="Arial" w:hAnsi="Arial" w:cs="Arial"/>
          <w:sz w:val="24"/>
          <w:szCs w:val="24"/>
        </w:rPr>
        <w:t>.</w:t>
      </w:r>
    </w:p>
    <w:p w14:paraId="0913CE7F" w14:textId="55004417" w:rsidR="0053498B" w:rsidRPr="005A30E1" w:rsidRDefault="0053498B" w:rsidP="00600D78">
      <w:pPr>
        <w:pStyle w:val="ListParagraph"/>
        <w:numPr>
          <w:ilvl w:val="1"/>
          <w:numId w:val="3"/>
        </w:numPr>
        <w:contextualSpacing w:val="0"/>
        <w:rPr>
          <w:rFonts w:ascii="Arial" w:hAnsi="Arial" w:cs="Arial"/>
          <w:sz w:val="24"/>
          <w:szCs w:val="24"/>
        </w:rPr>
      </w:pPr>
      <w:r w:rsidRPr="00AF6E64">
        <w:rPr>
          <w:rFonts w:ascii="Arial" w:hAnsi="Arial" w:cs="Arial"/>
          <w:sz w:val="24"/>
          <w:szCs w:val="24"/>
        </w:rPr>
        <w:t xml:space="preserve">When we are done, each of us </w:t>
      </w:r>
      <w:r w:rsidR="00AD29FB" w:rsidRPr="00AD29FB">
        <w:rPr>
          <w:rFonts w:ascii="Arial" w:hAnsi="Arial" w:cs="Arial"/>
          <w:sz w:val="24"/>
          <w:szCs w:val="24"/>
        </w:rPr>
        <w:t xml:space="preserve">should have identified a need that God has satisfied and made a plan for how </w:t>
      </w:r>
      <w:r w:rsidR="00AD29FB">
        <w:rPr>
          <w:rFonts w:ascii="Arial" w:hAnsi="Arial" w:cs="Arial"/>
          <w:sz w:val="24"/>
          <w:szCs w:val="24"/>
        </w:rPr>
        <w:t>we</w:t>
      </w:r>
      <w:r w:rsidR="00AD29FB" w:rsidRPr="00AD29FB">
        <w:rPr>
          <w:rFonts w:ascii="Arial" w:hAnsi="Arial" w:cs="Arial"/>
          <w:sz w:val="24"/>
          <w:szCs w:val="24"/>
        </w:rPr>
        <w:t xml:space="preserve"> can give God praise this week for that provision</w:t>
      </w:r>
      <w:r w:rsidRPr="005A30E1">
        <w:rPr>
          <w:rFonts w:ascii="Arial" w:hAnsi="Arial" w:cs="Arial"/>
          <w:sz w:val="24"/>
          <w:szCs w:val="24"/>
        </w:rPr>
        <w:t>”</w:t>
      </w:r>
    </w:p>
    <w:p w14:paraId="57E5A1CC" w14:textId="74B8AADE" w:rsidR="0053498B" w:rsidRDefault="0053498B" w:rsidP="00600D78">
      <w:pPr>
        <w:pStyle w:val="ListParagraph"/>
        <w:numPr>
          <w:ilvl w:val="0"/>
          <w:numId w:val="3"/>
        </w:numPr>
        <w:contextualSpacing w:val="0"/>
        <w:rPr>
          <w:rFonts w:ascii="Arial" w:hAnsi="Arial" w:cs="Arial"/>
          <w:sz w:val="24"/>
          <w:szCs w:val="24"/>
        </w:rPr>
      </w:pPr>
      <w:r w:rsidRPr="00500B31">
        <w:rPr>
          <w:rFonts w:ascii="Arial" w:hAnsi="Arial" w:cs="Arial"/>
          <w:sz w:val="24"/>
          <w:szCs w:val="24"/>
        </w:rPr>
        <w:t>The study</w:t>
      </w:r>
    </w:p>
    <w:p w14:paraId="6B7FF910" w14:textId="62D56391" w:rsidR="00FD4457" w:rsidRPr="00500B31" w:rsidRDefault="00244CD2" w:rsidP="00600D78">
      <w:pPr>
        <w:pStyle w:val="ListParagraph"/>
        <w:numPr>
          <w:ilvl w:val="1"/>
          <w:numId w:val="3"/>
        </w:numPr>
        <w:contextualSpacing w:val="0"/>
        <w:rPr>
          <w:rFonts w:ascii="Arial" w:hAnsi="Arial" w:cs="Arial"/>
          <w:sz w:val="24"/>
          <w:szCs w:val="24"/>
        </w:rPr>
      </w:pPr>
      <w:r w:rsidRPr="00500B31">
        <w:rPr>
          <w:rFonts w:ascii="Arial" w:hAnsi="Arial" w:cs="Arial"/>
          <w:sz w:val="24"/>
          <w:szCs w:val="24"/>
        </w:rPr>
        <w:t>Ask for a volunteer to read</w:t>
      </w:r>
      <w:r>
        <w:rPr>
          <w:rFonts w:ascii="Arial" w:hAnsi="Arial" w:cs="Arial"/>
          <w:sz w:val="24"/>
          <w:szCs w:val="24"/>
        </w:rPr>
        <w:t xml:space="preserve"> Mark </w:t>
      </w:r>
      <w:r w:rsidR="00B42C26">
        <w:rPr>
          <w:rFonts w:ascii="Arial" w:hAnsi="Arial" w:cs="Arial"/>
          <w:sz w:val="24"/>
          <w:szCs w:val="24"/>
        </w:rPr>
        <w:t>8:1-10</w:t>
      </w:r>
    </w:p>
    <w:p w14:paraId="10366778" w14:textId="223FCC6D" w:rsidR="0053498B" w:rsidRDefault="00244CD2" w:rsidP="00600D78">
      <w:pPr>
        <w:pStyle w:val="ListParagraph"/>
        <w:numPr>
          <w:ilvl w:val="1"/>
          <w:numId w:val="3"/>
        </w:numPr>
        <w:contextualSpacing w:val="0"/>
        <w:rPr>
          <w:rFonts w:ascii="Arial" w:hAnsi="Arial" w:cs="Arial"/>
          <w:sz w:val="24"/>
          <w:szCs w:val="24"/>
        </w:rPr>
      </w:pPr>
      <w:r>
        <w:rPr>
          <w:rFonts w:ascii="Arial" w:hAnsi="Arial" w:cs="Arial"/>
          <w:sz w:val="24"/>
          <w:szCs w:val="24"/>
        </w:rPr>
        <w:lastRenderedPageBreak/>
        <w:t xml:space="preserve"> </w:t>
      </w:r>
      <w:r w:rsidR="0053498B" w:rsidRPr="00500B31">
        <w:rPr>
          <w:rFonts w:ascii="Arial" w:hAnsi="Arial" w:cs="Arial"/>
          <w:sz w:val="24"/>
          <w:szCs w:val="24"/>
        </w:rPr>
        <w:t>Ask everyone to complete question 1 on the handout.  Allow 3-5 minutes for them to finish and then ask for volunteers to share their answers.</w:t>
      </w:r>
    </w:p>
    <w:p w14:paraId="0A09622E" w14:textId="77777777" w:rsidR="00E673EE" w:rsidRPr="00E673EE" w:rsidRDefault="00C749C6" w:rsidP="00600D78">
      <w:pPr>
        <w:pStyle w:val="ListParagraph"/>
        <w:numPr>
          <w:ilvl w:val="2"/>
          <w:numId w:val="3"/>
        </w:numPr>
        <w:contextualSpacing w:val="0"/>
        <w:rPr>
          <w:rFonts w:ascii="Arial" w:hAnsi="Arial" w:cs="Arial"/>
          <w:i/>
          <w:iCs/>
          <w:sz w:val="24"/>
          <w:szCs w:val="24"/>
        </w:rPr>
      </w:pPr>
      <w:r>
        <w:rPr>
          <w:rFonts w:ascii="Arial" w:hAnsi="Arial" w:cs="Arial"/>
          <w:sz w:val="24"/>
          <w:szCs w:val="24"/>
        </w:rPr>
        <w:t>“</w:t>
      </w:r>
      <w:bookmarkStart w:id="2" w:name="_Hlk75347388"/>
      <w:r w:rsidR="002E3219">
        <w:rPr>
          <w:rFonts w:ascii="Arial" w:hAnsi="Arial" w:cs="Arial"/>
          <w:sz w:val="24"/>
          <w:szCs w:val="24"/>
        </w:rPr>
        <w:t>In the series of events Mark writes in verses 1 thru 10, what do you notice about</w:t>
      </w:r>
      <w:r w:rsidR="00E673EE">
        <w:rPr>
          <w:rFonts w:ascii="Arial" w:hAnsi="Arial" w:cs="Arial"/>
          <w:sz w:val="24"/>
          <w:szCs w:val="24"/>
        </w:rPr>
        <w:t>…</w:t>
      </w:r>
    </w:p>
    <w:p w14:paraId="307A00EB" w14:textId="77777777" w:rsidR="00E673EE" w:rsidRPr="00E673EE" w:rsidRDefault="002E3219" w:rsidP="00E673EE">
      <w:pPr>
        <w:pStyle w:val="ListParagraph"/>
        <w:numPr>
          <w:ilvl w:val="3"/>
          <w:numId w:val="3"/>
        </w:numPr>
        <w:contextualSpacing w:val="0"/>
        <w:rPr>
          <w:rFonts w:ascii="Arial" w:hAnsi="Arial" w:cs="Arial"/>
          <w:i/>
          <w:iCs/>
          <w:sz w:val="24"/>
          <w:szCs w:val="24"/>
        </w:rPr>
      </w:pPr>
      <w:r>
        <w:rPr>
          <w:rFonts w:ascii="Arial" w:hAnsi="Arial" w:cs="Arial"/>
          <w:sz w:val="24"/>
          <w:szCs w:val="24"/>
        </w:rPr>
        <w:t xml:space="preserve"> -Jesus</w:t>
      </w:r>
      <w:r w:rsidR="00E673EE">
        <w:rPr>
          <w:rFonts w:ascii="Arial" w:hAnsi="Arial" w:cs="Arial"/>
          <w:sz w:val="24"/>
          <w:szCs w:val="24"/>
        </w:rPr>
        <w:t>?</w:t>
      </w:r>
    </w:p>
    <w:p w14:paraId="038D785C" w14:textId="7DFCC0D2" w:rsidR="00E673EE" w:rsidRDefault="002E3219" w:rsidP="00E673EE">
      <w:pPr>
        <w:pStyle w:val="ListParagraph"/>
        <w:numPr>
          <w:ilvl w:val="4"/>
          <w:numId w:val="3"/>
        </w:numPr>
        <w:contextualSpacing w:val="0"/>
        <w:rPr>
          <w:rFonts w:ascii="Arial" w:hAnsi="Arial" w:cs="Arial"/>
          <w:i/>
          <w:iCs/>
          <w:sz w:val="24"/>
          <w:szCs w:val="24"/>
        </w:rPr>
      </w:pPr>
      <w:r>
        <w:rPr>
          <w:rFonts w:ascii="Arial" w:hAnsi="Arial" w:cs="Arial"/>
          <w:sz w:val="24"/>
          <w:szCs w:val="24"/>
        </w:rPr>
        <w:t xml:space="preserve"> </w:t>
      </w:r>
      <w:r w:rsidR="00E673EE">
        <w:rPr>
          <w:rFonts w:ascii="Arial" w:hAnsi="Arial" w:cs="Arial"/>
          <w:i/>
          <w:iCs/>
          <w:sz w:val="24"/>
          <w:szCs w:val="24"/>
        </w:rPr>
        <w:t>Compassion for the crowd</w:t>
      </w:r>
    </w:p>
    <w:p w14:paraId="647E3412" w14:textId="2C47D6E0" w:rsidR="00E673EE" w:rsidRDefault="00E673EE" w:rsidP="00E673EE">
      <w:pPr>
        <w:pStyle w:val="ListParagraph"/>
        <w:numPr>
          <w:ilvl w:val="4"/>
          <w:numId w:val="3"/>
        </w:numPr>
        <w:contextualSpacing w:val="0"/>
        <w:rPr>
          <w:rFonts w:ascii="Arial" w:hAnsi="Arial" w:cs="Arial"/>
          <w:i/>
          <w:iCs/>
          <w:sz w:val="24"/>
          <w:szCs w:val="24"/>
        </w:rPr>
      </w:pPr>
      <w:r>
        <w:rPr>
          <w:rFonts w:ascii="Arial" w:hAnsi="Arial" w:cs="Arial"/>
          <w:i/>
          <w:iCs/>
          <w:sz w:val="24"/>
          <w:szCs w:val="24"/>
        </w:rPr>
        <w:t xml:space="preserve">Admiration for their persistence </w:t>
      </w:r>
    </w:p>
    <w:p w14:paraId="5B0B2371" w14:textId="44F3CB29" w:rsidR="00E673EE" w:rsidRDefault="00E673EE" w:rsidP="00E673EE">
      <w:pPr>
        <w:pStyle w:val="ListParagraph"/>
        <w:numPr>
          <w:ilvl w:val="4"/>
          <w:numId w:val="3"/>
        </w:numPr>
        <w:contextualSpacing w:val="0"/>
        <w:rPr>
          <w:rFonts w:ascii="Arial" w:hAnsi="Arial" w:cs="Arial"/>
          <w:i/>
          <w:iCs/>
          <w:sz w:val="24"/>
          <w:szCs w:val="24"/>
        </w:rPr>
      </w:pPr>
      <w:r>
        <w:rPr>
          <w:rFonts w:ascii="Arial" w:hAnsi="Arial" w:cs="Arial"/>
          <w:i/>
          <w:iCs/>
          <w:sz w:val="24"/>
          <w:szCs w:val="24"/>
        </w:rPr>
        <w:t>Manifests more than enough food</w:t>
      </w:r>
    </w:p>
    <w:p w14:paraId="57C5B378" w14:textId="5EB2D397" w:rsidR="00E673EE" w:rsidRPr="00E673EE" w:rsidRDefault="00E673EE" w:rsidP="00E673EE">
      <w:pPr>
        <w:pStyle w:val="ListParagraph"/>
        <w:numPr>
          <w:ilvl w:val="4"/>
          <w:numId w:val="3"/>
        </w:numPr>
        <w:contextualSpacing w:val="0"/>
        <w:rPr>
          <w:rFonts w:ascii="Arial" w:hAnsi="Arial" w:cs="Arial"/>
          <w:i/>
          <w:iCs/>
          <w:sz w:val="24"/>
          <w:szCs w:val="24"/>
        </w:rPr>
      </w:pPr>
      <w:r>
        <w:rPr>
          <w:rFonts w:ascii="Arial" w:hAnsi="Arial" w:cs="Arial"/>
          <w:i/>
          <w:iCs/>
          <w:sz w:val="24"/>
          <w:szCs w:val="24"/>
        </w:rPr>
        <w:t>Thanked God</w:t>
      </w:r>
    </w:p>
    <w:p w14:paraId="7A41D166" w14:textId="0D6C29F1" w:rsidR="00E673EE" w:rsidRPr="00E673EE" w:rsidRDefault="002E3219" w:rsidP="00E673EE">
      <w:pPr>
        <w:pStyle w:val="ListParagraph"/>
        <w:numPr>
          <w:ilvl w:val="3"/>
          <w:numId w:val="3"/>
        </w:numPr>
        <w:contextualSpacing w:val="0"/>
        <w:rPr>
          <w:rFonts w:ascii="Arial" w:hAnsi="Arial" w:cs="Arial"/>
          <w:i/>
          <w:iCs/>
          <w:sz w:val="24"/>
          <w:szCs w:val="24"/>
        </w:rPr>
      </w:pPr>
      <w:r>
        <w:rPr>
          <w:rFonts w:ascii="Arial" w:hAnsi="Arial" w:cs="Arial"/>
          <w:sz w:val="24"/>
          <w:szCs w:val="24"/>
        </w:rPr>
        <w:t>-the disciples</w:t>
      </w:r>
      <w:r w:rsidR="00E673EE">
        <w:rPr>
          <w:rFonts w:ascii="Arial" w:hAnsi="Arial" w:cs="Arial"/>
          <w:sz w:val="24"/>
          <w:szCs w:val="24"/>
        </w:rPr>
        <w:t>?</w:t>
      </w:r>
    </w:p>
    <w:p w14:paraId="0991AD1D" w14:textId="404D5341" w:rsidR="00E673EE" w:rsidRDefault="00E673EE" w:rsidP="00E673EE">
      <w:pPr>
        <w:pStyle w:val="ListParagraph"/>
        <w:numPr>
          <w:ilvl w:val="4"/>
          <w:numId w:val="3"/>
        </w:numPr>
        <w:contextualSpacing w:val="0"/>
        <w:rPr>
          <w:rFonts w:ascii="Arial" w:hAnsi="Arial" w:cs="Arial"/>
          <w:i/>
          <w:iCs/>
          <w:sz w:val="24"/>
          <w:szCs w:val="24"/>
        </w:rPr>
      </w:pPr>
      <w:r w:rsidRPr="00E673EE">
        <w:rPr>
          <w:rFonts w:ascii="Arial" w:hAnsi="Arial" w:cs="Arial"/>
          <w:i/>
          <w:iCs/>
          <w:sz w:val="24"/>
          <w:szCs w:val="24"/>
        </w:rPr>
        <w:t>Still not thinking about Jesus as God</w:t>
      </w:r>
    </w:p>
    <w:p w14:paraId="717FC99D" w14:textId="10244642" w:rsidR="00E673EE" w:rsidRPr="00E673EE" w:rsidRDefault="00E673EE" w:rsidP="00E673EE">
      <w:pPr>
        <w:pStyle w:val="ListParagraph"/>
        <w:numPr>
          <w:ilvl w:val="4"/>
          <w:numId w:val="3"/>
        </w:numPr>
        <w:contextualSpacing w:val="0"/>
        <w:rPr>
          <w:rFonts w:ascii="Arial" w:hAnsi="Arial" w:cs="Arial"/>
          <w:i/>
          <w:iCs/>
          <w:sz w:val="24"/>
          <w:szCs w:val="24"/>
        </w:rPr>
      </w:pPr>
      <w:r>
        <w:rPr>
          <w:rFonts w:ascii="Arial" w:hAnsi="Arial" w:cs="Arial"/>
          <w:i/>
          <w:iCs/>
          <w:sz w:val="24"/>
          <w:szCs w:val="24"/>
        </w:rPr>
        <w:t>Served the crowd</w:t>
      </w:r>
    </w:p>
    <w:p w14:paraId="79BB1242" w14:textId="77777777" w:rsidR="00E673EE" w:rsidRPr="00E673EE" w:rsidRDefault="002E3219" w:rsidP="00E673EE">
      <w:pPr>
        <w:pStyle w:val="ListParagraph"/>
        <w:numPr>
          <w:ilvl w:val="3"/>
          <w:numId w:val="3"/>
        </w:numPr>
        <w:contextualSpacing w:val="0"/>
        <w:rPr>
          <w:rFonts w:ascii="Arial" w:hAnsi="Arial" w:cs="Arial"/>
          <w:i/>
          <w:iCs/>
          <w:sz w:val="24"/>
          <w:szCs w:val="24"/>
        </w:rPr>
      </w:pPr>
      <w:r>
        <w:rPr>
          <w:rFonts w:ascii="Arial" w:hAnsi="Arial" w:cs="Arial"/>
          <w:sz w:val="24"/>
          <w:szCs w:val="24"/>
        </w:rPr>
        <w:t>-the crowd</w:t>
      </w:r>
      <w:r w:rsidR="00E673EE">
        <w:rPr>
          <w:rFonts w:ascii="Arial" w:hAnsi="Arial" w:cs="Arial"/>
          <w:sz w:val="24"/>
          <w:szCs w:val="24"/>
        </w:rPr>
        <w:t>?</w:t>
      </w:r>
    </w:p>
    <w:p w14:paraId="72D5D5EA" w14:textId="11952F06" w:rsidR="00E673EE" w:rsidRPr="00E673EE" w:rsidRDefault="00E673EE" w:rsidP="00E673EE">
      <w:pPr>
        <w:pStyle w:val="ListParagraph"/>
        <w:numPr>
          <w:ilvl w:val="4"/>
          <w:numId w:val="3"/>
        </w:numPr>
        <w:contextualSpacing w:val="0"/>
        <w:rPr>
          <w:rFonts w:ascii="Arial" w:hAnsi="Arial" w:cs="Arial"/>
          <w:i/>
          <w:iCs/>
          <w:sz w:val="24"/>
          <w:szCs w:val="24"/>
        </w:rPr>
      </w:pPr>
      <w:r w:rsidRPr="00E673EE">
        <w:rPr>
          <w:rFonts w:ascii="Arial" w:hAnsi="Arial" w:cs="Arial"/>
          <w:i/>
          <w:iCs/>
          <w:sz w:val="24"/>
          <w:szCs w:val="24"/>
        </w:rPr>
        <w:t>Large</w:t>
      </w:r>
    </w:p>
    <w:p w14:paraId="4324521D" w14:textId="278B1E4E" w:rsidR="00A81391" w:rsidRPr="00E673EE" w:rsidRDefault="00E673EE" w:rsidP="00E673EE">
      <w:pPr>
        <w:pStyle w:val="ListParagraph"/>
        <w:numPr>
          <w:ilvl w:val="4"/>
          <w:numId w:val="3"/>
        </w:numPr>
        <w:contextualSpacing w:val="0"/>
        <w:rPr>
          <w:rFonts w:ascii="Arial" w:hAnsi="Arial" w:cs="Arial"/>
          <w:i/>
          <w:iCs/>
          <w:sz w:val="24"/>
          <w:szCs w:val="24"/>
        </w:rPr>
      </w:pPr>
      <w:r w:rsidRPr="00E673EE">
        <w:rPr>
          <w:rFonts w:ascii="Arial" w:hAnsi="Arial" w:cs="Arial"/>
          <w:i/>
          <w:iCs/>
          <w:sz w:val="24"/>
          <w:szCs w:val="24"/>
        </w:rPr>
        <w:t xml:space="preserve">Not letting hunger keep them from </w:t>
      </w:r>
      <w:r w:rsidR="00D139CE">
        <w:rPr>
          <w:rFonts w:ascii="Arial" w:hAnsi="Arial" w:cs="Arial"/>
          <w:i/>
          <w:iCs/>
          <w:sz w:val="24"/>
          <w:szCs w:val="24"/>
        </w:rPr>
        <w:t>following</w:t>
      </w:r>
      <w:r w:rsidRPr="00E673EE">
        <w:rPr>
          <w:rFonts w:ascii="Arial" w:hAnsi="Arial" w:cs="Arial"/>
          <w:i/>
          <w:iCs/>
          <w:sz w:val="24"/>
          <w:szCs w:val="24"/>
        </w:rPr>
        <w:t xml:space="preserve"> Jesus</w:t>
      </w:r>
      <w:r w:rsidR="00A81391" w:rsidRPr="00E673EE">
        <w:rPr>
          <w:rFonts w:ascii="Arial" w:hAnsi="Arial" w:cs="Arial"/>
          <w:i/>
          <w:iCs/>
          <w:sz w:val="24"/>
          <w:szCs w:val="24"/>
        </w:rPr>
        <w:t xml:space="preserve"> </w:t>
      </w:r>
      <w:bookmarkEnd w:id="2"/>
    </w:p>
    <w:p w14:paraId="4FE0E7C5" w14:textId="0BA9DFC7" w:rsidR="00AB44F7" w:rsidRDefault="00AB44F7" w:rsidP="00600D78">
      <w:pPr>
        <w:pStyle w:val="ListParagraph"/>
        <w:numPr>
          <w:ilvl w:val="1"/>
          <w:numId w:val="3"/>
        </w:numPr>
        <w:contextualSpacing w:val="0"/>
        <w:rPr>
          <w:rFonts w:ascii="Arial" w:hAnsi="Arial" w:cs="Arial"/>
          <w:sz w:val="24"/>
          <w:szCs w:val="24"/>
        </w:rPr>
      </w:pPr>
      <w:r w:rsidRPr="00500B31">
        <w:rPr>
          <w:rFonts w:ascii="Arial" w:hAnsi="Arial" w:cs="Arial"/>
          <w:sz w:val="24"/>
          <w:szCs w:val="24"/>
        </w:rPr>
        <w:t>Ask for a volunteer to read</w:t>
      </w:r>
      <w:r>
        <w:rPr>
          <w:rFonts w:ascii="Arial" w:hAnsi="Arial" w:cs="Arial"/>
          <w:sz w:val="24"/>
          <w:szCs w:val="24"/>
        </w:rPr>
        <w:t xml:space="preserve"> Mark</w:t>
      </w:r>
      <w:r w:rsidR="00B42C26">
        <w:rPr>
          <w:rFonts w:ascii="Arial" w:hAnsi="Arial" w:cs="Arial"/>
          <w:sz w:val="24"/>
          <w:szCs w:val="24"/>
        </w:rPr>
        <w:t xml:space="preserve"> 8:1</w:t>
      </w:r>
      <w:r w:rsidR="00C653F4">
        <w:rPr>
          <w:rFonts w:ascii="Arial" w:hAnsi="Arial" w:cs="Arial"/>
          <w:sz w:val="24"/>
          <w:szCs w:val="24"/>
        </w:rPr>
        <w:t>1</w:t>
      </w:r>
      <w:r w:rsidR="00B42C26">
        <w:rPr>
          <w:rFonts w:ascii="Arial" w:hAnsi="Arial" w:cs="Arial"/>
          <w:sz w:val="24"/>
          <w:szCs w:val="24"/>
        </w:rPr>
        <w:t>-21</w:t>
      </w:r>
      <w:r w:rsidR="00E6427E">
        <w:rPr>
          <w:rFonts w:ascii="Arial" w:hAnsi="Arial" w:cs="Arial"/>
          <w:sz w:val="24"/>
          <w:szCs w:val="24"/>
        </w:rPr>
        <w:t>; Mt 16:11-12</w:t>
      </w:r>
      <w:r>
        <w:rPr>
          <w:rFonts w:ascii="Arial" w:hAnsi="Arial" w:cs="Arial"/>
          <w:sz w:val="24"/>
          <w:szCs w:val="24"/>
        </w:rPr>
        <w:t xml:space="preserve"> </w:t>
      </w:r>
    </w:p>
    <w:p w14:paraId="6EB6A659" w14:textId="77777777" w:rsidR="00C653F4" w:rsidRDefault="00C653F4" w:rsidP="00600D78">
      <w:pPr>
        <w:pStyle w:val="ListParagraph"/>
        <w:numPr>
          <w:ilvl w:val="1"/>
          <w:numId w:val="3"/>
        </w:numPr>
        <w:contextualSpacing w:val="0"/>
        <w:rPr>
          <w:rFonts w:ascii="Arial" w:hAnsi="Arial" w:cs="Arial"/>
          <w:sz w:val="24"/>
          <w:szCs w:val="24"/>
        </w:rPr>
      </w:pPr>
      <w:r>
        <w:rPr>
          <w:rFonts w:ascii="Arial" w:hAnsi="Arial" w:cs="Arial"/>
          <w:sz w:val="24"/>
          <w:szCs w:val="24"/>
        </w:rPr>
        <w:t>Ask “What differences do you see in how Jesus responds to the Pharisees and his disciples?”</w:t>
      </w:r>
    </w:p>
    <w:p w14:paraId="437A08F9" w14:textId="5FBAB6C6" w:rsidR="00C653F4" w:rsidRPr="00AD27F1" w:rsidRDefault="00AD27F1" w:rsidP="00AD27F1">
      <w:pPr>
        <w:pStyle w:val="ListParagraph"/>
        <w:numPr>
          <w:ilvl w:val="2"/>
          <w:numId w:val="3"/>
        </w:numPr>
        <w:contextualSpacing w:val="0"/>
        <w:rPr>
          <w:rFonts w:ascii="Arial" w:hAnsi="Arial" w:cs="Arial"/>
          <w:sz w:val="24"/>
          <w:szCs w:val="24"/>
        </w:rPr>
      </w:pPr>
      <w:r>
        <w:rPr>
          <w:rFonts w:ascii="Arial" w:hAnsi="Arial" w:cs="Arial"/>
          <w:i/>
          <w:iCs/>
          <w:sz w:val="24"/>
          <w:szCs w:val="24"/>
        </w:rPr>
        <w:t xml:space="preserve">The Pharisees get a refusal, the disciples get an explanation. </w:t>
      </w:r>
      <w:r w:rsidRPr="00AD27F1">
        <w:rPr>
          <w:rFonts w:ascii="Arial" w:hAnsi="Arial" w:cs="Arial"/>
          <w:i/>
          <w:iCs/>
          <w:sz w:val="24"/>
          <w:szCs w:val="24"/>
        </w:rPr>
        <w:t xml:space="preserve">If Jesus </w:t>
      </w:r>
      <w:r w:rsidR="00D139CE">
        <w:rPr>
          <w:rFonts w:ascii="Arial" w:hAnsi="Arial" w:cs="Arial"/>
          <w:i/>
          <w:iCs/>
          <w:sz w:val="24"/>
          <w:szCs w:val="24"/>
        </w:rPr>
        <w:t xml:space="preserve">has shown multiple times that he will </w:t>
      </w:r>
      <w:r w:rsidRPr="00AD27F1">
        <w:rPr>
          <w:rFonts w:ascii="Arial" w:hAnsi="Arial" w:cs="Arial"/>
          <w:i/>
          <w:iCs/>
          <w:sz w:val="24"/>
          <w:szCs w:val="24"/>
        </w:rPr>
        <w:t xml:space="preserve">provide </w:t>
      </w:r>
      <w:r>
        <w:rPr>
          <w:rFonts w:ascii="Arial" w:hAnsi="Arial" w:cs="Arial"/>
          <w:i/>
          <w:iCs/>
          <w:sz w:val="24"/>
          <w:szCs w:val="24"/>
        </w:rPr>
        <w:t xml:space="preserve">more than </w:t>
      </w:r>
      <w:r w:rsidRPr="00AD27F1">
        <w:rPr>
          <w:rFonts w:ascii="Arial" w:hAnsi="Arial" w:cs="Arial"/>
          <w:i/>
          <w:iCs/>
          <w:sz w:val="24"/>
          <w:szCs w:val="24"/>
        </w:rPr>
        <w:t>enough</w:t>
      </w:r>
      <w:r>
        <w:rPr>
          <w:rFonts w:ascii="Arial" w:hAnsi="Arial" w:cs="Arial"/>
          <w:i/>
          <w:iCs/>
          <w:sz w:val="24"/>
          <w:szCs w:val="24"/>
        </w:rPr>
        <w:t xml:space="preserve"> for the crowd, his disciples shouldn’t</w:t>
      </w:r>
      <w:r w:rsidR="00D139CE">
        <w:rPr>
          <w:rFonts w:ascii="Arial" w:hAnsi="Arial" w:cs="Arial"/>
          <w:i/>
          <w:iCs/>
          <w:sz w:val="24"/>
          <w:szCs w:val="24"/>
        </w:rPr>
        <w:t xml:space="preserve"> be anxious about</w:t>
      </w:r>
      <w:r>
        <w:rPr>
          <w:rFonts w:ascii="Arial" w:hAnsi="Arial" w:cs="Arial"/>
          <w:i/>
          <w:iCs/>
          <w:sz w:val="24"/>
          <w:szCs w:val="24"/>
        </w:rPr>
        <w:t xml:space="preserve"> their needs. See Matt 16:11-12 for a</w:t>
      </w:r>
      <w:r w:rsidR="00D139CE">
        <w:rPr>
          <w:rFonts w:ascii="Arial" w:hAnsi="Arial" w:cs="Arial"/>
          <w:i/>
          <w:iCs/>
          <w:sz w:val="24"/>
          <w:szCs w:val="24"/>
        </w:rPr>
        <w:t xml:space="preserve">nother </w:t>
      </w:r>
      <w:r>
        <w:rPr>
          <w:rFonts w:ascii="Arial" w:hAnsi="Arial" w:cs="Arial"/>
          <w:i/>
          <w:iCs/>
          <w:sz w:val="24"/>
          <w:szCs w:val="24"/>
        </w:rPr>
        <w:t>perspective on this event.</w:t>
      </w:r>
      <w:r w:rsidR="009E534C" w:rsidRPr="00AD27F1">
        <w:rPr>
          <w:rFonts w:ascii="Arial" w:hAnsi="Arial" w:cs="Arial"/>
          <w:sz w:val="24"/>
          <w:szCs w:val="24"/>
        </w:rPr>
        <w:t xml:space="preserve"> </w:t>
      </w:r>
    </w:p>
    <w:p w14:paraId="621F7E38" w14:textId="198E2158" w:rsidR="00594F1E" w:rsidRPr="00594F1E" w:rsidRDefault="00594F1E" w:rsidP="00600D78">
      <w:pPr>
        <w:pStyle w:val="ListParagraph"/>
        <w:numPr>
          <w:ilvl w:val="1"/>
          <w:numId w:val="3"/>
        </w:numPr>
        <w:contextualSpacing w:val="0"/>
        <w:rPr>
          <w:rFonts w:ascii="Arial" w:hAnsi="Arial" w:cs="Arial"/>
          <w:i/>
          <w:iCs/>
          <w:sz w:val="24"/>
          <w:szCs w:val="24"/>
        </w:rPr>
      </w:pPr>
      <w:r w:rsidRPr="00500B31">
        <w:rPr>
          <w:rFonts w:ascii="Arial" w:hAnsi="Arial" w:cs="Arial"/>
          <w:sz w:val="24"/>
          <w:szCs w:val="24"/>
        </w:rPr>
        <w:t>Ask for a volunteer to read</w:t>
      </w:r>
      <w:r>
        <w:rPr>
          <w:rFonts w:ascii="Arial" w:hAnsi="Arial" w:cs="Arial"/>
          <w:sz w:val="24"/>
          <w:szCs w:val="24"/>
        </w:rPr>
        <w:t xml:space="preserve"> Mark </w:t>
      </w:r>
      <w:r w:rsidR="00C653F4">
        <w:rPr>
          <w:rFonts w:ascii="Arial" w:hAnsi="Arial" w:cs="Arial"/>
          <w:sz w:val="24"/>
          <w:szCs w:val="24"/>
        </w:rPr>
        <w:t>8:22-2</w:t>
      </w:r>
      <w:r w:rsidR="007F68B1">
        <w:rPr>
          <w:rFonts w:ascii="Arial" w:hAnsi="Arial" w:cs="Arial"/>
          <w:sz w:val="24"/>
          <w:szCs w:val="24"/>
        </w:rPr>
        <w:t>6</w:t>
      </w:r>
    </w:p>
    <w:p w14:paraId="1D56E6FD" w14:textId="77777777" w:rsidR="007F68B1" w:rsidRDefault="007F68B1" w:rsidP="007F68B1">
      <w:pPr>
        <w:pStyle w:val="ListParagraph"/>
        <w:numPr>
          <w:ilvl w:val="1"/>
          <w:numId w:val="3"/>
        </w:numPr>
        <w:contextualSpacing w:val="0"/>
        <w:rPr>
          <w:rFonts w:ascii="Arial" w:hAnsi="Arial" w:cs="Arial"/>
          <w:sz w:val="24"/>
          <w:szCs w:val="24"/>
        </w:rPr>
      </w:pPr>
      <w:r w:rsidRPr="00500B31">
        <w:rPr>
          <w:rFonts w:ascii="Arial" w:hAnsi="Arial" w:cs="Arial"/>
          <w:sz w:val="24"/>
          <w:szCs w:val="24"/>
        </w:rPr>
        <w:t>Ask everyone to complete question 2 on the handout.  Allow 3-5 minutes for them to finish and then ask for volunteers to share their answers.</w:t>
      </w:r>
    </w:p>
    <w:p w14:paraId="29E82F6F" w14:textId="268D698A" w:rsidR="007F68B1" w:rsidRPr="005934C2" w:rsidRDefault="007F68B1" w:rsidP="007F68B1">
      <w:pPr>
        <w:pStyle w:val="ListParagraph"/>
        <w:numPr>
          <w:ilvl w:val="2"/>
          <w:numId w:val="3"/>
        </w:numPr>
        <w:contextualSpacing w:val="0"/>
        <w:rPr>
          <w:rFonts w:ascii="Arial" w:hAnsi="Arial" w:cs="Arial"/>
          <w:i/>
          <w:iCs/>
          <w:sz w:val="24"/>
          <w:szCs w:val="24"/>
        </w:rPr>
      </w:pPr>
      <w:r>
        <w:rPr>
          <w:rFonts w:ascii="Arial" w:hAnsi="Arial" w:cs="Arial"/>
          <w:sz w:val="24"/>
          <w:szCs w:val="24"/>
        </w:rPr>
        <w:t>“</w:t>
      </w:r>
      <w:r w:rsidR="005934C2">
        <w:rPr>
          <w:rFonts w:ascii="Arial" w:hAnsi="Arial" w:cs="Arial"/>
          <w:sz w:val="24"/>
          <w:szCs w:val="24"/>
        </w:rPr>
        <w:t>What do you notice about the healing of this blind man?”</w:t>
      </w:r>
    </w:p>
    <w:p w14:paraId="1A169885" w14:textId="5D61C0D1" w:rsidR="005934C2" w:rsidRDefault="005934C2" w:rsidP="005934C2">
      <w:pPr>
        <w:pStyle w:val="ListParagraph"/>
        <w:numPr>
          <w:ilvl w:val="3"/>
          <w:numId w:val="3"/>
        </w:numPr>
        <w:contextualSpacing w:val="0"/>
        <w:rPr>
          <w:rFonts w:ascii="Arial" w:hAnsi="Arial" w:cs="Arial"/>
          <w:i/>
          <w:iCs/>
          <w:sz w:val="24"/>
          <w:szCs w:val="24"/>
        </w:rPr>
      </w:pPr>
      <w:r>
        <w:rPr>
          <w:rFonts w:ascii="Arial" w:hAnsi="Arial" w:cs="Arial"/>
          <w:i/>
          <w:iCs/>
          <w:sz w:val="24"/>
          <w:szCs w:val="24"/>
        </w:rPr>
        <w:t>Progressive, in two stages</w:t>
      </w:r>
    </w:p>
    <w:p w14:paraId="0A2F017F" w14:textId="5E196EE6" w:rsidR="005934C2" w:rsidRDefault="005934C2" w:rsidP="005934C2">
      <w:pPr>
        <w:pStyle w:val="ListParagraph"/>
        <w:numPr>
          <w:ilvl w:val="4"/>
          <w:numId w:val="3"/>
        </w:numPr>
        <w:contextualSpacing w:val="0"/>
        <w:rPr>
          <w:rFonts w:ascii="Arial" w:hAnsi="Arial" w:cs="Arial"/>
          <w:i/>
          <w:iCs/>
          <w:sz w:val="24"/>
          <w:szCs w:val="24"/>
        </w:rPr>
      </w:pPr>
      <w:r>
        <w:rPr>
          <w:rFonts w:ascii="Arial" w:hAnsi="Arial" w:cs="Arial"/>
          <w:i/>
          <w:iCs/>
          <w:sz w:val="24"/>
          <w:szCs w:val="24"/>
        </w:rPr>
        <w:t>The initial partial healing may have been intended by Jesus to be a lesson for his disciples about their own incomplete understanding of who Jesus really is.</w:t>
      </w:r>
    </w:p>
    <w:p w14:paraId="2C35D898" w14:textId="26BAB45D" w:rsidR="005934C2" w:rsidRDefault="005934C2" w:rsidP="005934C2">
      <w:pPr>
        <w:pStyle w:val="ListParagraph"/>
        <w:numPr>
          <w:ilvl w:val="3"/>
          <w:numId w:val="3"/>
        </w:numPr>
        <w:contextualSpacing w:val="0"/>
        <w:rPr>
          <w:rFonts w:ascii="Arial" w:hAnsi="Arial" w:cs="Arial"/>
          <w:i/>
          <w:iCs/>
          <w:sz w:val="24"/>
          <w:szCs w:val="24"/>
        </w:rPr>
      </w:pPr>
      <w:r>
        <w:rPr>
          <w:rFonts w:ascii="Arial" w:hAnsi="Arial" w:cs="Arial"/>
          <w:i/>
          <w:iCs/>
          <w:sz w:val="24"/>
          <w:szCs w:val="24"/>
        </w:rPr>
        <w:t>Done in private. Jesus asked the man to keep it private.</w:t>
      </w:r>
    </w:p>
    <w:p w14:paraId="2612EB63" w14:textId="5F5CC119" w:rsidR="005934C2" w:rsidRDefault="005934C2" w:rsidP="00F80EA6">
      <w:pPr>
        <w:pStyle w:val="ListParagraph"/>
        <w:numPr>
          <w:ilvl w:val="3"/>
          <w:numId w:val="3"/>
        </w:numPr>
        <w:contextualSpacing w:val="0"/>
        <w:rPr>
          <w:rFonts w:ascii="Arial" w:hAnsi="Arial" w:cs="Arial"/>
          <w:i/>
          <w:iCs/>
          <w:sz w:val="24"/>
          <w:szCs w:val="24"/>
        </w:rPr>
      </w:pPr>
      <w:r>
        <w:rPr>
          <w:rFonts w:ascii="Arial" w:hAnsi="Arial" w:cs="Arial"/>
          <w:i/>
          <w:iCs/>
          <w:sz w:val="24"/>
          <w:szCs w:val="24"/>
        </w:rPr>
        <w:lastRenderedPageBreak/>
        <w:t>Used spit. ‘</w:t>
      </w:r>
      <w:r w:rsidRPr="005934C2">
        <w:rPr>
          <w:rFonts w:ascii="Arial" w:hAnsi="Arial" w:cs="Arial"/>
          <w:i/>
          <w:iCs/>
          <w:sz w:val="24"/>
          <w:szCs w:val="24"/>
        </w:rPr>
        <w:t>Lest we think the imagery of saliva wholly negative, though, we find a motif of its healing power. In several of his miracles of healing, Jesus used saliva (Mark 7:33 Mark 8:23; John 9:6), which fits with the Jewish and Hellenistic belief in the healing properties of saliva.</w:t>
      </w:r>
      <w:r>
        <w:rPr>
          <w:rFonts w:ascii="Arial" w:hAnsi="Arial" w:cs="Arial"/>
          <w:i/>
          <w:iCs/>
          <w:sz w:val="24"/>
          <w:szCs w:val="24"/>
        </w:rPr>
        <w:t>’</w:t>
      </w:r>
      <w:r w:rsidRPr="005934C2">
        <w:rPr>
          <w:rFonts w:ascii="Arial" w:hAnsi="Arial" w:cs="Arial"/>
          <w:i/>
          <w:iCs/>
          <w:sz w:val="24"/>
          <w:szCs w:val="24"/>
        </w:rPr>
        <w:t xml:space="preserve"> </w:t>
      </w:r>
      <w:bookmarkStart w:id="3" w:name="_Hlk75436301"/>
      <w:r>
        <w:rPr>
          <w:rFonts w:ascii="Arial" w:hAnsi="Arial" w:cs="Arial"/>
          <w:i/>
          <w:iCs/>
          <w:sz w:val="24"/>
          <w:szCs w:val="24"/>
        </w:rPr>
        <w:t>(</w:t>
      </w:r>
      <w:r w:rsidRPr="005934C2">
        <w:rPr>
          <w:rFonts w:ascii="Arial" w:hAnsi="Arial" w:cs="Arial"/>
          <w:i/>
          <w:iCs/>
          <w:sz w:val="24"/>
          <w:szCs w:val="24"/>
        </w:rPr>
        <w:t>Dictionary of Biblical Imagery</w:t>
      </w:r>
      <w:r>
        <w:rPr>
          <w:rFonts w:ascii="Arial" w:hAnsi="Arial" w:cs="Arial"/>
          <w:i/>
          <w:iCs/>
          <w:sz w:val="24"/>
          <w:szCs w:val="24"/>
        </w:rPr>
        <w:t>)</w:t>
      </w:r>
      <w:r w:rsidRPr="005934C2">
        <w:rPr>
          <w:rFonts w:ascii="Arial" w:hAnsi="Arial" w:cs="Arial"/>
          <w:i/>
          <w:iCs/>
          <w:sz w:val="24"/>
          <w:szCs w:val="24"/>
        </w:rPr>
        <w:t xml:space="preserve"> </w:t>
      </w:r>
      <w:bookmarkEnd w:id="3"/>
    </w:p>
    <w:p w14:paraId="0468B540" w14:textId="2CADE656" w:rsidR="00EB3E7F" w:rsidRPr="005934C2" w:rsidRDefault="00EB3E7F" w:rsidP="00F80EA6">
      <w:pPr>
        <w:pStyle w:val="ListParagraph"/>
        <w:numPr>
          <w:ilvl w:val="3"/>
          <w:numId w:val="3"/>
        </w:numPr>
        <w:contextualSpacing w:val="0"/>
        <w:rPr>
          <w:rFonts w:ascii="Arial" w:hAnsi="Arial" w:cs="Arial"/>
          <w:i/>
          <w:iCs/>
          <w:sz w:val="24"/>
          <w:szCs w:val="24"/>
        </w:rPr>
      </w:pPr>
      <w:r>
        <w:rPr>
          <w:rFonts w:ascii="Arial" w:hAnsi="Arial" w:cs="Arial"/>
          <w:i/>
          <w:iCs/>
          <w:sz w:val="24"/>
          <w:szCs w:val="24"/>
        </w:rPr>
        <w:t>Sight ‘completely restored’ at the finish.</w:t>
      </w:r>
    </w:p>
    <w:p w14:paraId="553790B4" w14:textId="5EDCD93E" w:rsidR="00E76011" w:rsidRPr="00EB3E7F" w:rsidRDefault="00594F1E" w:rsidP="00600D78">
      <w:pPr>
        <w:pStyle w:val="ListParagraph"/>
        <w:numPr>
          <w:ilvl w:val="1"/>
          <w:numId w:val="3"/>
        </w:numPr>
        <w:contextualSpacing w:val="0"/>
        <w:rPr>
          <w:rFonts w:ascii="Arial" w:hAnsi="Arial" w:cs="Arial"/>
          <w:i/>
          <w:iCs/>
          <w:sz w:val="24"/>
          <w:szCs w:val="24"/>
        </w:rPr>
      </w:pPr>
      <w:r>
        <w:rPr>
          <w:rFonts w:ascii="Arial" w:hAnsi="Arial" w:cs="Arial"/>
          <w:sz w:val="24"/>
          <w:szCs w:val="24"/>
        </w:rPr>
        <w:t>Ask “</w:t>
      </w:r>
      <w:r w:rsidR="00EB3E7F">
        <w:rPr>
          <w:rFonts w:ascii="Arial" w:hAnsi="Arial" w:cs="Arial"/>
          <w:sz w:val="24"/>
          <w:szCs w:val="24"/>
        </w:rPr>
        <w:t>In these three events we’ve read about tonight</w:t>
      </w:r>
      <w:r>
        <w:rPr>
          <w:rFonts w:ascii="Arial" w:hAnsi="Arial" w:cs="Arial"/>
          <w:sz w:val="24"/>
          <w:szCs w:val="24"/>
        </w:rPr>
        <w:t xml:space="preserve"> </w:t>
      </w:r>
      <w:r w:rsidR="00EB3E7F">
        <w:rPr>
          <w:rFonts w:ascii="Arial" w:hAnsi="Arial" w:cs="Arial"/>
          <w:sz w:val="24"/>
          <w:szCs w:val="24"/>
        </w:rPr>
        <w:t>do you find anything that they have in common?”</w:t>
      </w:r>
    </w:p>
    <w:p w14:paraId="318B5441" w14:textId="6B9BB199" w:rsidR="00EB3E7F" w:rsidRDefault="00EB3E7F" w:rsidP="00EB3E7F">
      <w:pPr>
        <w:pStyle w:val="ListParagraph"/>
        <w:numPr>
          <w:ilvl w:val="2"/>
          <w:numId w:val="3"/>
        </w:numPr>
        <w:contextualSpacing w:val="0"/>
        <w:rPr>
          <w:rFonts w:ascii="Arial" w:hAnsi="Arial" w:cs="Arial"/>
          <w:i/>
          <w:iCs/>
          <w:sz w:val="24"/>
          <w:szCs w:val="24"/>
        </w:rPr>
      </w:pPr>
      <w:r>
        <w:rPr>
          <w:rFonts w:ascii="Arial" w:hAnsi="Arial" w:cs="Arial"/>
          <w:i/>
          <w:iCs/>
          <w:sz w:val="24"/>
          <w:szCs w:val="24"/>
        </w:rPr>
        <w:t>In each by word or example Jesus seems to be always faithful in trying to get his disciples to understand who he was.</w:t>
      </w:r>
    </w:p>
    <w:p w14:paraId="7D0E8202" w14:textId="4EF9267A" w:rsidR="00EB3E7F" w:rsidRDefault="00EB3E7F" w:rsidP="00EB3E7F">
      <w:pPr>
        <w:pStyle w:val="ListParagraph"/>
        <w:numPr>
          <w:ilvl w:val="2"/>
          <w:numId w:val="3"/>
        </w:numPr>
        <w:contextualSpacing w:val="0"/>
        <w:rPr>
          <w:rFonts w:ascii="Arial" w:hAnsi="Arial" w:cs="Arial"/>
          <w:i/>
          <w:iCs/>
          <w:sz w:val="24"/>
          <w:szCs w:val="24"/>
        </w:rPr>
      </w:pPr>
      <w:r>
        <w:rPr>
          <w:rFonts w:ascii="Arial" w:hAnsi="Arial" w:cs="Arial"/>
          <w:i/>
          <w:iCs/>
          <w:sz w:val="24"/>
          <w:szCs w:val="24"/>
        </w:rPr>
        <w:t>Jesus provides fully to those whose heart is seeking him.</w:t>
      </w:r>
    </w:p>
    <w:p w14:paraId="30E02BDF" w14:textId="61A6FED3" w:rsidR="00EB3E7F" w:rsidRPr="00042D84" w:rsidRDefault="00EB3E7F" w:rsidP="00042D84">
      <w:pPr>
        <w:pStyle w:val="ListParagraph"/>
        <w:numPr>
          <w:ilvl w:val="2"/>
          <w:numId w:val="3"/>
        </w:numPr>
        <w:contextualSpacing w:val="0"/>
        <w:rPr>
          <w:rFonts w:ascii="Arial" w:hAnsi="Arial" w:cs="Arial"/>
          <w:i/>
          <w:iCs/>
          <w:sz w:val="24"/>
          <w:szCs w:val="24"/>
        </w:rPr>
      </w:pPr>
      <w:r>
        <w:rPr>
          <w:rFonts w:ascii="Arial" w:hAnsi="Arial" w:cs="Arial"/>
          <w:i/>
          <w:iCs/>
          <w:sz w:val="24"/>
          <w:szCs w:val="24"/>
        </w:rPr>
        <w:t>Jesus never makes light of or chastises human needs.</w:t>
      </w:r>
    </w:p>
    <w:p w14:paraId="159F2D07" w14:textId="225C8B6F" w:rsidR="0053498B" w:rsidRDefault="00594F1E" w:rsidP="00600D78">
      <w:pPr>
        <w:pStyle w:val="ListParagraph"/>
        <w:numPr>
          <w:ilvl w:val="1"/>
          <w:numId w:val="3"/>
        </w:numPr>
        <w:contextualSpacing w:val="0"/>
        <w:rPr>
          <w:rFonts w:ascii="Arial" w:hAnsi="Arial" w:cs="Arial"/>
          <w:sz w:val="24"/>
          <w:szCs w:val="24"/>
        </w:rPr>
      </w:pPr>
      <w:r>
        <w:rPr>
          <w:rFonts w:ascii="Arial" w:hAnsi="Arial" w:cs="Arial"/>
          <w:sz w:val="24"/>
          <w:szCs w:val="24"/>
        </w:rPr>
        <w:t xml:space="preserve"> </w:t>
      </w:r>
      <w:r w:rsidR="0053498B" w:rsidRPr="00244CD2">
        <w:rPr>
          <w:rFonts w:ascii="Arial" w:hAnsi="Arial" w:cs="Arial"/>
          <w:sz w:val="24"/>
          <w:szCs w:val="24"/>
        </w:rPr>
        <w:t xml:space="preserve">Ask everyone to complete question 3 on the handout.  Allow 3-5 minutes for them to finish and then ask for volunteers to share their answers. </w:t>
      </w:r>
    </w:p>
    <w:p w14:paraId="2BAA06BD" w14:textId="17E4EF8D" w:rsidR="00A006CE" w:rsidRPr="00A006CE" w:rsidRDefault="001C1E5B" w:rsidP="00600D78">
      <w:pPr>
        <w:pStyle w:val="ListParagraph"/>
        <w:numPr>
          <w:ilvl w:val="2"/>
          <w:numId w:val="3"/>
        </w:numPr>
        <w:contextualSpacing w:val="0"/>
        <w:rPr>
          <w:rFonts w:ascii="Arial" w:hAnsi="Arial" w:cs="Arial"/>
          <w:i/>
          <w:iCs/>
          <w:sz w:val="24"/>
          <w:szCs w:val="24"/>
        </w:rPr>
      </w:pPr>
      <w:r w:rsidRPr="00A006CE">
        <w:rPr>
          <w:rFonts w:ascii="Arial" w:hAnsi="Arial" w:cs="Arial"/>
          <w:sz w:val="24"/>
          <w:szCs w:val="24"/>
        </w:rPr>
        <w:t>“</w:t>
      </w:r>
      <w:r w:rsidR="00042D84">
        <w:rPr>
          <w:rFonts w:ascii="Arial" w:hAnsi="Arial" w:cs="Arial"/>
          <w:sz w:val="24"/>
          <w:szCs w:val="24"/>
        </w:rPr>
        <w:t>Can you describe a time when Jesus met your need?</w:t>
      </w:r>
      <w:r w:rsidRPr="00A006CE">
        <w:rPr>
          <w:rFonts w:ascii="Arial" w:hAnsi="Arial" w:cs="Arial"/>
          <w:sz w:val="24"/>
          <w:szCs w:val="24"/>
        </w:rPr>
        <w:t>”</w:t>
      </w:r>
      <w:r w:rsidR="00C75C82" w:rsidRPr="00A006CE">
        <w:rPr>
          <w:rFonts w:ascii="Arial" w:hAnsi="Arial" w:cs="Arial"/>
          <w:sz w:val="24"/>
          <w:szCs w:val="24"/>
        </w:rPr>
        <w:t xml:space="preserve"> </w:t>
      </w:r>
      <w:r w:rsidR="00C75C82" w:rsidRPr="00A006CE">
        <w:rPr>
          <w:rFonts w:ascii="Arial" w:hAnsi="Arial" w:cs="Arial"/>
          <w:i/>
          <w:iCs/>
          <w:sz w:val="24"/>
          <w:szCs w:val="24"/>
        </w:rPr>
        <w:t>Ideally, these answers come from the participants. Whether they get them from the study</w:t>
      </w:r>
      <w:r w:rsidRPr="00A006CE">
        <w:rPr>
          <w:rFonts w:ascii="Arial" w:hAnsi="Arial" w:cs="Arial"/>
          <w:i/>
          <w:iCs/>
          <w:sz w:val="24"/>
          <w:szCs w:val="24"/>
        </w:rPr>
        <w:t>,</w:t>
      </w:r>
      <w:r w:rsidR="00C75C82" w:rsidRPr="00A006CE">
        <w:rPr>
          <w:rFonts w:ascii="Arial" w:hAnsi="Arial" w:cs="Arial"/>
          <w:i/>
          <w:iCs/>
          <w:sz w:val="24"/>
          <w:szCs w:val="24"/>
        </w:rPr>
        <w:t xml:space="preserve"> the Sunday sermon</w:t>
      </w:r>
      <w:r w:rsidRPr="00A006CE">
        <w:rPr>
          <w:rFonts w:ascii="Arial" w:hAnsi="Arial" w:cs="Arial"/>
          <w:i/>
          <w:iCs/>
          <w:sz w:val="24"/>
          <w:szCs w:val="24"/>
        </w:rPr>
        <w:t xml:space="preserve"> or elsewhere</w:t>
      </w:r>
      <w:r w:rsidR="009D5C73" w:rsidRPr="00A006CE">
        <w:rPr>
          <w:rFonts w:ascii="Arial" w:hAnsi="Arial" w:cs="Arial"/>
          <w:i/>
          <w:iCs/>
          <w:sz w:val="24"/>
          <w:szCs w:val="24"/>
        </w:rPr>
        <w:t>,</w:t>
      </w:r>
      <w:r w:rsidR="00C75C82" w:rsidRPr="00A006CE">
        <w:rPr>
          <w:rFonts w:ascii="Arial" w:hAnsi="Arial" w:cs="Arial"/>
          <w:i/>
          <w:iCs/>
          <w:sz w:val="24"/>
          <w:szCs w:val="24"/>
        </w:rPr>
        <w:t xml:space="preserve"> the best thing that can happen here is they </w:t>
      </w:r>
      <w:r w:rsidRPr="00A006CE">
        <w:rPr>
          <w:rFonts w:ascii="Arial" w:hAnsi="Arial" w:cs="Arial"/>
          <w:i/>
          <w:iCs/>
          <w:sz w:val="24"/>
          <w:szCs w:val="24"/>
        </w:rPr>
        <w:t>are verbalized by</w:t>
      </w:r>
      <w:r w:rsidR="00C75C82" w:rsidRPr="00A006CE">
        <w:rPr>
          <w:rFonts w:ascii="Arial" w:hAnsi="Arial" w:cs="Arial"/>
          <w:i/>
          <w:iCs/>
          <w:sz w:val="24"/>
          <w:szCs w:val="24"/>
        </w:rPr>
        <w:t xml:space="preserve"> the participants.</w:t>
      </w:r>
      <w:r w:rsidR="00A006CE" w:rsidRPr="00A006CE">
        <w:rPr>
          <w:rFonts w:ascii="Arial" w:hAnsi="Arial" w:cs="Arial"/>
          <w:i/>
          <w:iCs/>
          <w:sz w:val="24"/>
          <w:szCs w:val="24"/>
        </w:rPr>
        <w:t xml:space="preserve"> If they struggle to answer…</w:t>
      </w:r>
    </w:p>
    <w:p w14:paraId="1A8D346F" w14:textId="7C9CDC04" w:rsidR="00C75C82" w:rsidRDefault="00042D84" w:rsidP="00600D78">
      <w:pPr>
        <w:pStyle w:val="ListParagraph"/>
        <w:numPr>
          <w:ilvl w:val="3"/>
          <w:numId w:val="3"/>
        </w:numPr>
        <w:contextualSpacing w:val="0"/>
        <w:rPr>
          <w:rFonts w:ascii="Arial" w:hAnsi="Arial" w:cs="Arial"/>
          <w:i/>
          <w:iCs/>
          <w:sz w:val="24"/>
          <w:szCs w:val="24"/>
        </w:rPr>
      </w:pPr>
      <w:r>
        <w:rPr>
          <w:rFonts w:ascii="Arial" w:hAnsi="Arial" w:cs="Arial"/>
          <w:i/>
          <w:iCs/>
          <w:sz w:val="24"/>
          <w:szCs w:val="24"/>
        </w:rPr>
        <w:t xml:space="preserve">This is again a time of mutual encouragement. Please help your group participants share what God has done for them so that God’s name is praised. </w:t>
      </w:r>
    </w:p>
    <w:p w14:paraId="28B1716D" w14:textId="25E02167" w:rsidR="00042D84" w:rsidRDefault="00042D84" w:rsidP="00600D78">
      <w:pPr>
        <w:pStyle w:val="ListParagraph"/>
        <w:numPr>
          <w:ilvl w:val="3"/>
          <w:numId w:val="3"/>
        </w:numPr>
        <w:contextualSpacing w:val="0"/>
        <w:rPr>
          <w:rFonts w:ascii="Arial" w:hAnsi="Arial" w:cs="Arial"/>
          <w:i/>
          <w:iCs/>
          <w:sz w:val="24"/>
          <w:szCs w:val="24"/>
        </w:rPr>
      </w:pPr>
      <w:r>
        <w:rPr>
          <w:rFonts w:ascii="Arial" w:hAnsi="Arial" w:cs="Arial"/>
          <w:i/>
          <w:iCs/>
          <w:sz w:val="24"/>
          <w:szCs w:val="24"/>
        </w:rPr>
        <w:t xml:space="preserve">This is also practice </w:t>
      </w:r>
      <w:r w:rsidR="00E41F87">
        <w:rPr>
          <w:rFonts w:ascii="Arial" w:hAnsi="Arial" w:cs="Arial"/>
          <w:i/>
          <w:iCs/>
          <w:sz w:val="24"/>
          <w:szCs w:val="24"/>
        </w:rPr>
        <w:t>helping</w:t>
      </w:r>
      <w:r>
        <w:rPr>
          <w:rFonts w:ascii="Arial" w:hAnsi="Arial" w:cs="Arial"/>
          <w:i/>
          <w:iCs/>
          <w:sz w:val="24"/>
          <w:szCs w:val="24"/>
        </w:rPr>
        <w:t xml:space="preserve"> people learn how to share these events outside the group.</w:t>
      </w:r>
    </w:p>
    <w:p w14:paraId="5AE560B1" w14:textId="7AA9EDBC" w:rsidR="00042D84" w:rsidRPr="00C75C82" w:rsidRDefault="00042D84" w:rsidP="00600D78">
      <w:pPr>
        <w:pStyle w:val="ListParagraph"/>
        <w:numPr>
          <w:ilvl w:val="3"/>
          <w:numId w:val="3"/>
        </w:numPr>
        <w:contextualSpacing w:val="0"/>
        <w:rPr>
          <w:rFonts w:ascii="Arial" w:hAnsi="Arial" w:cs="Arial"/>
          <w:i/>
          <w:iCs/>
          <w:sz w:val="24"/>
          <w:szCs w:val="24"/>
        </w:rPr>
      </w:pPr>
      <w:r>
        <w:rPr>
          <w:rFonts w:ascii="Arial" w:hAnsi="Arial" w:cs="Arial"/>
          <w:i/>
          <w:iCs/>
          <w:sz w:val="24"/>
          <w:szCs w:val="24"/>
        </w:rPr>
        <w:t xml:space="preserve">There may be someone who has a bitter experience to share where they feel God has failed to meet their need. Please don’t offer platitudes or easy answers to this person. Hear their story and pray for their understanding and encouragement. </w:t>
      </w:r>
      <w:r w:rsidR="00E41F87">
        <w:rPr>
          <w:rFonts w:ascii="Arial" w:hAnsi="Arial" w:cs="Arial"/>
          <w:i/>
          <w:iCs/>
          <w:sz w:val="24"/>
          <w:szCs w:val="24"/>
        </w:rPr>
        <w:t>You need look no further than tonight’s text to understand that even for a heart that wants to follow Jesus, understanding that we don’t always understand can take a long time. Some disappointments are fierce.</w:t>
      </w:r>
    </w:p>
    <w:p w14:paraId="4BBE95F6" w14:textId="03B48DF7" w:rsidR="0053498B" w:rsidRDefault="0053498B" w:rsidP="00600D78">
      <w:pPr>
        <w:pStyle w:val="ListParagraph"/>
        <w:numPr>
          <w:ilvl w:val="1"/>
          <w:numId w:val="3"/>
        </w:numPr>
        <w:contextualSpacing w:val="0"/>
        <w:rPr>
          <w:rFonts w:ascii="Arial" w:hAnsi="Arial" w:cs="Arial"/>
          <w:sz w:val="24"/>
          <w:szCs w:val="24"/>
        </w:rPr>
      </w:pPr>
      <w:r w:rsidRPr="00244CD2">
        <w:rPr>
          <w:rFonts w:ascii="Arial" w:hAnsi="Arial" w:cs="Arial"/>
          <w:sz w:val="24"/>
          <w:szCs w:val="24"/>
        </w:rPr>
        <w:t>Ask everyone to complete question 4 on the handout.  Allow 3-5 minutes for them to finish and then ask for volunteers to share their answers.</w:t>
      </w:r>
    </w:p>
    <w:p w14:paraId="740FABE8" w14:textId="7BB063C1" w:rsidR="005F7BE2" w:rsidRDefault="00E41F87" w:rsidP="00600D78">
      <w:pPr>
        <w:pStyle w:val="ListParagraph"/>
        <w:numPr>
          <w:ilvl w:val="2"/>
          <w:numId w:val="3"/>
        </w:numPr>
        <w:contextualSpacing w:val="0"/>
        <w:rPr>
          <w:rFonts w:ascii="Arial" w:hAnsi="Arial" w:cs="Arial"/>
          <w:sz w:val="24"/>
          <w:szCs w:val="24"/>
        </w:rPr>
      </w:pPr>
      <w:bookmarkStart w:id="4" w:name="_Hlk68352403"/>
      <w:r>
        <w:rPr>
          <w:rFonts w:ascii="Arial" w:hAnsi="Arial" w:cs="Arial"/>
          <w:sz w:val="24"/>
          <w:szCs w:val="24"/>
        </w:rPr>
        <w:t>“</w:t>
      </w:r>
      <w:bookmarkStart w:id="5" w:name="_Hlk75438779"/>
      <w:r>
        <w:rPr>
          <w:rFonts w:ascii="Arial" w:hAnsi="Arial" w:cs="Arial"/>
          <w:sz w:val="24"/>
          <w:szCs w:val="24"/>
        </w:rPr>
        <w:t>Please write down one way that you can g</w:t>
      </w:r>
      <w:r w:rsidR="008B73F8">
        <w:rPr>
          <w:rFonts w:ascii="Arial" w:hAnsi="Arial" w:cs="Arial"/>
          <w:sz w:val="24"/>
          <w:szCs w:val="24"/>
        </w:rPr>
        <w:t>ive God praise this week for the way God has satisfied your need or needs. Ask the Holy Spirit to help you know how you should praise God for his provision.</w:t>
      </w:r>
      <w:bookmarkEnd w:id="5"/>
      <w:r w:rsidR="008B73F8">
        <w:rPr>
          <w:rFonts w:ascii="Arial" w:hAnsi="Arial" w:cs="Arial"/>
          <w:sz w:val="24"/>
          <w:szCs w:val="24"/>
        </w:rPr>
        <w:t>”</w:t>
      </w:r>
    </w:p>
    <w:p w14:paraId="38EFDC6C" w14:textId="17D6AA57" w:rsidR="008B73F8" w:rsidRPr="008B73F8" w:rsidRDefault="008B73F8" w:rsidP="008B73F8">
      <w:pPr>
        <w:pStyle w:val="ListParagraph"/>
        <w:numPr>
          <w:ilvl w:val="3"/>
          <w:numId w:val="3"/>
        </w:numPr>
        <w:contextualSpacing w:val="0"/>
        <w:rPr>
          <w:rFonts w:ascii="Arial" w:hAnsi="Arial" w:cs="Arial"/>
          <w:i/>
          <w:iCs/>
          <w:sz w:val="24"/>
          <w:szCs w:val="24"/>
        </w:rPr>
      </w:pPr>
      <w:r w:rsidRPr="008B73F8">
        <w:rPr>
          <w:rFonts w:ascii="Arial" w:hAnsi="Arial" w:cs="Arial"/>
          <w:i/>
          <w:iCs/>
          <w:sz w:val="24"/>
          <w:szCs w:val="24"/>
        </w:rPr>
        <w:lastRenderedPageBreak/>
        <w:t xml:space="preserve">For the person who might have had a bitter experience with this, they might want to </w:t>
      </w:r>
      <w:proofErr w:type="gramStart"/>
      <w:r w:rsidRPr="008B73F8">
        <w:rPr>
          <w:rFonts w:ascii="Arial" w:hAnsi="Arial" w:cs="Arial"/>
          <w:i/>
          <w:iCs/>
          <w:sz w:val="24"/>
          <w:szCs w:val="24"/>
        </w:rPr>
        <w:t>make a plan</w:t>
      </w:r>
      <w:proofErr w:type="gramEnd"/>
      <w:r w:rsidRPr="008B73F8">
        <w:rPr>
          <w:rFonts w:ascii="Arial" w:hAnsi="Arial" w:cs="Arial"/>
          <w:i/>
          <w:iCs/>
          <w:sz w:val="24"/>
          <w:szCs w:val="24"/>
        </w:rPr>
        <w:t xml:space="preserve"> for how they might </w:t>
      </w:r>
      <w:r w:rsidR="0015222B">
        <w:rPr>
          <w:rFonts w:ascii="Arial" w:hAnsi="Arial" w:cs="Arial"/>
          <w:i/>
          <w:iCs/>
          <w:sz w:val="24"/>
          <w:szCs w:val="24"/>
        </w:rPr>
        <w:t>pray for</w:t>
      </w:r>
      <w:r w:rsidRPr="008B73F8">
        <w:rPr>
          <w:rFonts w:ascii="Arial" w:hAnsi="Arial" w:cs="Arial"/>
          <w:i/>
          <w:iCs/>
          <w:sz w:val="24"/>
          <w:szCs w:val="24"/>
        </w:rPr>
        <w:t xml:space="preserve"> new understanding and be encouraged by their experience.</w:t>
      </w:r>
      <w:r w:rsidR="00AD29FB">
        <w:rPr>
          <w:rFonts w:ascii="Arial" w:hAnsi="Arial" w:cs="Arial"/>
          <w:i/>
          <w:iCs/>
          <w:sz w:val="24"/>
          <w:szCs w:val="24"/>
        </w:rPr>
        <w:t xml:space="preserve"> </w:t>
      </w:r>
      <w:proofErr w:type="spellStart"/>
      <w:r w:rsidR="00AD29FB">
        <w:rPr>
          <w:rFonts w:ascii="Arial" w:hAnsi="Arial" w:cs="Arial"/>
          <w:i/>
          <w:iCs/>
          <w:sz w:val="24"/>
          <w:szCs w:val="24"/>
        </w:rPr>
        <w:t>Jer</w:t>
      </w:r>
      <w:proofErr w:type="spellEnd"/>
      <w:r w:rsidR="00AD29FB">
        <w:rPr>
          <w:rFonts w:ascii="Arial" w:hAnsi="Arial" w:cs="Arial"/>
          <w:i/>
          <w:iCs/>
          <w:sz w:val="24"/>
          <w:szCs w:val="24"/>
        </w:rPr>
        <w:t xml:space="preserve"> 31:13</w:t>
      </w:r>
    </w:p>
    <w:bookmarkEnd w:id="4"/>
    <w:p w14:paraId="3A44C852" w14:textId="62A0906A" w:rsidR="00244CD2" w:rsidRPr="00C75C82" w:rsidRDefault="00244CD2" w:rsidP="00600D78">
      <w:pPr>
        <w:pStyle w:val="ListParagraph"/>
        <w:numPr>
          <w:ilvl w:val="0"/>
          <w:numId w:val="3"/>
        </w:numPr>
        <w:contextualSpacing w:val="0"/>
        <w:rPr>
          <w:rFonts w:ascii="Arial" w:hAnsi="Arial" w:cs="Arial"/>
          <w:sz w:val="24"/>
          <w:szCs w:val="24"/>
        </w:rPr>
      </w:pPr>
      <w:r w:rsidRPr="00C75C82">
        <w:rPr>
          <w:rFonts w:ascii="Arial" w:hAnsi="Arial" w:cs="Arial"/>
          <w:sz w:val="24"/>
          <w:szCs w:val="24"/>
        </w:rPr>
        <w:t xml:space="preserve"> </w:t>
      </w:r>
      <w:r w:rsidR="0053498B" w:rsidRPr="00C75C82">
        <w:rPr>
          <w:rFonts w:ascii="Arial" w:hAnsi="Arial" w:cs="Arial"/>
          <w:sz w:val="24"/>
          <w:szCs w:val="24"/>
        </w:rPr>
        <w:t xml:space="preserve">Summary: </w:t>
      </w:r>
    </w:p>
    <w:p w14:paraId="1879D330" w14:textId="77777777" w:rsidR="00CD6F58" w:rsidRPr="00CD6F58" w:rsidRDefault="00CD6F58" w:rsidP="00600D78">
      <w:pPr>
        <w:pStyle w:val="ListParagraph"/>
        <w:numPr>
          <w:ilvl w:val="1"/>
          <w:numId w:val="3"/>
        </w:numPr>
        <w:contextualSpacing w:val="0"/>
        <w:rPr>
          <w:rFonts w:ascii="Arial" w:hAnsi="Arial" w:cs="Arial"/>
          <w:sz w:val="24"/>
          <w:szCs w:val="24"/>
        </w:rPr>
      </w:pPr>
      <w:r w:rsidRPr="00CD6F58">
        <w:rPr>
          <w:rFonts w:ascii="Arial" w:hAnsi="Arial" w:cs="Arial"/>
          <w:sz w:val="24"/>
          <w:szCs w:val="24"/>
        </w:rPr>
        <w:t>Encourage your group members to apply the ideas or principles they developed from question 4. Plan on asking them next week about the results.</w:t>
      </w:r>
    </w:p>
    <w:p w14:paraId="55C9EB18" w14:textId="77777777" w:rsidR="009D5C73" w:rsidRDefault="009D5C73" w:rsidP="00600D78">
      <w:pPr>
        <w:pStyle w:val="ListParagraph"/>
        <w:numPr>
          <w:ilvl w:val="1"/>
          <w:numId w:val="3"/>
        </w:numPr>
        <w:contextualSpacing w:val="0"/>
        <w:rPr>
          <w:rFonts w:ascii="Arial" w:hAnsi="Arial" w:cs="Arial"/>
          <w:sz w:val="24"/>
          <w:szCs w:val="24"/>
        </w:rPr>
      </w:pPr>
      <w:r>
        <w:rPr>
          <w:rFonts w:ascii="Arial" w:hAnsi="Arial" w:cs="Arial"/>
          <w:sz w:val="24"/>
          <w:szCs w:val="24"/>
        </w:rPr>
        <w:t>Close in prayer</w:t>
      </w:r>
    </w:p>
    <w:p w14:paraId="7CC0004F" w14:textId="40A5E6BF" w:rsidR="00554215" w:rsidRDefault="009D5C73" w:rsidP="00600D78">
      <w:pPr>
        <w:jc w:val="center"/>
        <w:rPr>
          <w:rFonts w:ascii="Arial" w:hAnsi="Arial" w:cs="Arial"/>
          <w:b/>
          <w:bCs/>
          <w:sz w:val="32"/>
          <w:szCs w:val="32"/>
        </w:rPr>
      </w:pPr>
      <w:r>
        <w:rPr>
          <w:rFonts w:ascii="Arial" w:hAnsi="Arial" w:cs="Arial"/>
          <w:sz w:val="24"/>
          <w:szCs w:val="24"/>
        </w:rPr>
        <w:br w:type="page"/>
      </w:r>
      <w:r w:rsidR="00DB1494">
        <w:rPr>
          <w:rFonts w:ascii="Arial" w:hAnsi="Arial" w:cs="Arial"/>
          <w:b/>
          <w:bCs/>
          <w:sz w:val="32"/>
          <w:szCs w:val="32"/>
        </w:rPr>
        <w:lastRenderedPageBreak/>
        <w:t>Seeing</w:t>
      </w:r>
    </w:p>
    <w:p w14:paraId="38C69368" w14:textId="213183C9" w:rsidR="009D5C73" w:rsidRDefault="00324729" w:rsidP="00600D78">
      <w:pPr>
        <w:jc w:val="center"/>
        <w:rPr>
          <w:rFonts w:ascii="Arial" w:hAnsi="Arial" w:cs="Arial"/>
          <w:sz w:val="24"/>
          <w:szCs w:val="24"/>
        </w:rPr>
      </w:pPr>
      <w:r w:rsidRPr="00324729">
        <w:rPr>
          <w:rFonts w:ascii="Arial" w:eastAsia="Times New Roman" w:hAnsi="Arial" w:cs="Arial"/>
          <w:color w:val="222222"/>
          <w:sz w:val="24"/>
          <w:szCs w:val="24"/>
        </w:rPr>
        <w:t>Mark 8:1-26</w:t>
      </w:r>
    </w:p>
    <w:p w14:paraId="68E6DCC5" w14:textId="77777777" w:rsidR="008B73F8" w:rsidRDefault="008B73F8" w:rsidP="00600D78">
      <w:pPr>
        <w:rPr>
          <w:rFonts w:ascii="Arial" w:hAnsi="Arial" w:cs="Arial"/>
          <w:sz w:val="24"/>
          <w:szCs w:val="24"/>
        </w:rPr>
      </w:pPr>
    </w:p>
    <w:p w14:paraId="58087BFA" w14:textId="1074B8EC" w:rsidR="002E3219" w:rsidRDefault="005D06F4" w:rsidP="00600D78">
      <w:pPr>
        <w:rPr>
          <w:rFonts w:ascii="Arial" w:hAnsi="Arial" w:cs="Arial"/>
          <w:sz w:val="24"/>
          <w:szCs w:val="24"/>
        </w:rPr>
      </w:pPr>
      <w:r w:rsidRPr="005D06F4">
        <w:rPr>
          <w:rFonts w:ascii="Arial" w:hAnsi="Arial" w:cs="Arial"/>
          <w:sz w:val="24"/>
          <w:szCs w:val="24"/>
        </w:rPr>
        <w:t>1)</w:t>
      </w:r>
      <w:r>
        <w:rPr>
          <w:rFonts w:ascii="Arial" w:hAnsi="Arial" w:cs="Arial"/>
          <w:sz w:val="24"/>
          <w:szCs w:val="24"/>
        </w:rPr>
        <w:t xml:space="preserve"> </w:t>
      </w:r>
      <w:r w:rsidR="002E3219" w:rsidRPr="002E3219">
        <w:rPr>
          <w:rFonts w:ascii="Arial" w:hAnsi="Arial" w:cs="Arial"/>
          <w:sz w:val="24"/>
          <w:szCs w:val="24"/>
        </w:rPr>
        <w:t xml:space="preserve">In the series of events Mark writes in verses 1 thru 10, what do you notice about </w:t>
      </w:r>
    </w:p>
    <w:p w14:paraId="5D85F29A" w14:textId="771866DD" w:rsidR="002E3219" w:rsidRDefault="002E3219" w:rsidP="00600D78">
      <w:pPr>
        <w:rPr>
          <w:rFonts w:ascii="Arial" w:hAnsi="Arial" w:cs="Arial"/>
          <w:sz w:val="24"/>
          <w:szCs w:val="24"/>
        </w:rPr>
      </w:pPr>
      <w:r>
        <w:rPr>
          <w:rFonts w:ascii="Arial" w:hAnsi="Arial" w:cs="Arial"/>
          <w:sz w:val="24"/>
          <w:szCs w:val="24"/>
        </w:rPr>
        <w:tab/>
      </w:r>
      <w:r w:rsidRPr="002E3219">
        <w:rPr>
          <w:rFonts w:ascii="Arial" w:hAnsi="Arial" w:cs="Arial"/>
          <w:sz w:val="24"/>
          <w:szCs w:val="24"/>
        </w:rPr>
        <w:t>-Jesus</w:t>
      </w:r>
      <w:r>
        <w:rPr>
          <w:rFonts w:ascii="Arial" w:hAnsi="Arial" w:cs="Arial"/>
          <w:sz w:val="24"/>
          <w:szCs w:val="24"/>
        </w:rPr>
        <w:t>?</w:t>
      </w:r>
      <w:r w:rsidRPr="002E3219">
        <w:rPr>
          <w:rFonts w:ascii="Arial" w:hAnsi="Arial" w:cs="Arial"/>
          <w:sz w:val="24"/>
          <w:szCs w:val="24"/>
        </w:rPr>
        <w:t xml:space="preserve"> </w:t>
      </w:r>
    </w:p>
    <w:p w14:paraId="7E2F1C4D" w14:textId="77777777" w:rsidR="00E673EE" w:rsidRDefault="00E673EE" w:rsidP="00600D78">
      <w:pPr>
        <w:rPr>
          <w:rFonts w:ascii="Arial" w:hAnsi="Arial" w:cs="Arial"/>
          <w:sz w:val="24"/>
          <w:szCs w:val="24"/>
        </w:rPr>
      </w:pPr>
    </w:p>
    <w:p w14:paraId="0A9F0629" w14:textId="705DA517" w:rsidR="00E673EE" w:rsidRDefault="002E3219" w:rsidP="00600D78">
      <w:pPr>
        <w:rPr>
          <w:rFonts w:ascii="Arial" w:hAnsi="Arial" w:cs="Arial"/>
          <w:sz w:val="24"/>
          <w:szCs w:val="24"/>
        </w:rPr>
      </w:pPr>
      <w:r>
        <w:rPr>
          <w:rFonts w:ascii="Arial" w:hAnsi="Arial" w:cs="Arial"/>
          <w:sz w:val="24"/>
          <w:szCs w:val="24"/>
        </w:rPr>
        <w:tab/>
      </w:r>
      <w:r w:rsidRPr="002E3219">
        <w:rPr>
          <w:rFonts w:ascii="Arial" w:hAnsi="Arial" w:cs="Arial"/>
          <w:sz w:val="24"/>
          <w:szCs w:val="24"/>
        </w:rPr>
        <w:t>-the disciples</w:t>
      </w:r>
      <w:r>
        <w:rPr>
          <w:rFonts w:ascii="Arial" w:hAnsi="Arial" w:cs="Arial"/>
          <w:sz w:val="24"/>
          <w:szCs w:val="24"/>
        </w:rPr>
        <w:t>?</w:t>
      </w:r>
    </w:p>
    <w:p w14:paraId="53934B94" w14:textId="77777777" w:rsidR="00E673EE" w:rsidRDefault="00E673EE" w:rsidP="00600D78">
      <w:pPr>
        <w:rPr>
          <w:rFonts w:ascii="Arial" w:hAnsi="Arial" w:cs="Arial"/>
          <w:sz w:val="24"/>
          <w:szCs w:val="24"/>
        </w:rPr>
      </w:pPr>
    </w:p>
    <w:p w14:paraId="6C3CA3AB" w14:textId="72425DE1" w:rsidR="0053498B" w:rsidRPr="000E4F63" w:rsidRDefault="00E673EE" w:rsidP="00600D78">
      <w:pPr>
        <w:rPr>
          <w:rFonts w:ascii="Arial" w:hAnsi="Arial" w:cs="Arial"/>
          <w:sz w:val="24"/>
          <w:szCs w:val="24"/>
        </w:rPr>
      </w:pPr>
      <w:r>
        <w:rPr>
          <w:rFonts w:ascii="Arial" w:hAnsi="Arial" w:cs="Arial"/>
          <w:sz w:val="24"/>
          <w:szCs w:val="24"/>
        </w:rPr>
        <w:tab/>
      </w:r>
      <w:r w:rsidR="002E3219" w:rsidRPr="002E3219">
        <w:rPr>
          <w:rFonts w:ascii="Arial" w:hAnsi="Arial" w:cs="Arial"/>
          <w:sz w:val="24"/>
          <w:szCs w:val="24"/>
        </w:rPr>
        <w:t>-the crowd</w:t>
      </w:r>
      <w:r>
        <w:rPr>
          <w:rFonts w:ascii="Arial" w:hAnsi="Arial" w:cs="Arial"/>
          <w:sz w:val="24"/>
          <w:szCs w:val="24"/>
        </w:rPr>
        <w:t>?</w:t>
      </w:r>
    </w:p>
    <w:p w14:paraId="6D5FD6F2" w14:textId="0531FF05" w:rsidR="0053498B" w:rsidRDefault="0053498B" w:rsidP="00600D78">
      <w:pPr>
        <w:rPr>
          <w:rFonts w:ascii="Arial" w:hAnsi="Arial" w:cs="Arial"/>
          <w:sz w:val="24"/>
          <w:szCs w:val="24"/>
        </w:rPr>
      </w:pPr>
    </w:p>
    <w:p w14:paraId="403A1CEE" w14:textId="77777777" w:rsidR="008B73F8" w:rsidRDefault="008B73F8" w:rsidP="00600D78">
      <w:pPr>
        <w:rPr>
          <w:rFonts w:ascii="Arial" w:hAnsi="Arial" w:cs="Arial"/>
          <w:sz w:val="24"/>
          <w:szCs w:val="24"/>
        </w:rPr>
      </w:pPr>
    </w:p>
    <w:p w14:paraId="10C5FDA0" w14:textId="5825E11E" w:rsidR="0053498B" w:rsidRPr="00244CD2" w:rsidRDefault="0053498B" w:rsidP="00600D78">
      <w:pPr>
        <w:rPr>
          <w:rFonts w:ascii="Arial" w:hAnsi="Arial" w:cs="Arial"/>
          <w:sz w:val="24"/>
          <w:szCs w:val="24"/>
        </w:rPr>
      </w:pPr>
      <w:r w:rsidRPr="00244CD2">
        <w:rPr>
          <w:rFonts w:ascii="Arial" w:hAnsi="Arial" w:cs="Arial"/>
          <w:sz w:val="24"/>
          <w:szCs w:val="24"/>
        </w:rPr>
        <w:t>2)</w:t>
      </w:r>
      <w:r w:rsidR="00C63AC0">
        <w:rPr>
          <w:rFonts w:ascii="Arial" w:hAnsi="Arial" w:cs="Arial"/>
          <w:sz w:val="24"/>
          <w:szCs w:val="24"/>
        </w:rPr>
        <w:t xml:space="preserve"> </w:t>
      </w:r>
      <w:r w:rsidR="008B73F8" w:rsidRPr="008B73F8">
        <w:rPr>
          <w:rFonts w:ascii="Arial" w:hAnsi="Arial" w:cs="Arial"/>
          <w:sz w:val="24"/>
          <w:szCs w:val="24"/>
        </w:rPr>
        <w:t>What do you notice about the healing of this blind man?</w:t>
      </w:r>
    </w:p>
    <w:p w14:paraId="169F9268" w14:textId="2BB6AB90" w:rsidR="0053498B" w:rsidRDefault="0053498B" w:rsidP="00600D78">
      <w:pPr>
        <w:rPr>
          <w:rFonts w:ascii="Arial" w:hAnsi="Arial" w:cs="Arial"/>
          <w:sz w:val="24"/>
          <w:szCs w:val="24"/>
        </w:rPr>
      </w:pPr>
    </w:p>
    <w:p w14:paraId="19E08E47" w14:textId="56BF00E6" w:rsidR="007172D4" w:rsidRDefault="007172D4" w:rsidP="00600D78">
      <w:pPr>
        <w:rPr>
          <w:rFonts w:ascii="Arial" w:hAnsi="Arial" w:cs="Arial"/>
          <w:sz w:val="24"/>
          <w:szCs w:val="24"/>
        </w:rPr>
      </w:pPr>
    </w:p>
    <w:p w14:paraId="78925FDA" w14:textId="77777777" w:rsidR="007172D4" w:rsidRPr="000E4F63" w:rsidRDefault="007172D4" w:rsidP="00600D78">
      <w:pPr>
        <w:rPr>
          <w:rFonts w:ascii="Arial" w:hAnsi="Arial" w:cs="Arial"/>
          <w:sz w:val="24"/>
          <w:szCs w:val="24"/>
        </w:rPr>
      </w:pPr>
    </w:p>
    <w:p w14:paraId="02C06ADD" w14:textId="77777777" w:rsidR="0053498B" w:rsidRPr="000E4F63" w:rsidRDefault="0053498B" w:rsidP="00600D78">
      <w:pPr>
        <w:rPr>
          <w:rFonts w:ascii="Arial" w:hAnsi="Arial" w:cs="Arial"/>
          <w:sz w:val="24"/>
          <w:szCs w:val="24"/>
        </w:rPr>
      </w:pPr>
    </w:p>
    <w:p w14:paraId="2AD053EA" w14:textId="2D1B321B" w:rsidR="0053498B" w:rsidRPr="00244CD2" w:rsidRDefault="0053498B" w:rsidP="00600D78">
      <w:pPr>
        <w:rPr>
          <w:rFonts w:ascii="Arial" w:hAnsi="Arial" w:cs="Arial"/>
          <w:sz w:val="24"/>
          <w:szCs w:val="24"/>
        </w:rPr>
      </w:pPr>
      <w:r w:rsidRPr="00244CD2">
        <w:rPr>
          <w:rFonts w:ascii="Arial" w:hAnsi="Arial" w:cs="Arial"/>
          <w:sz w:val="24"/>
          <w:szCs w:val="24"/>
        </w:rPr>
        <w:t>3)</w:t>
      </w:r>
      <w:r w:rsidR="00594F1E">
        <w:rPr>
          <w:rFonts w:ascii="Arial" w:hAnsi="Arial" w:cs="Arial"/>
          <w:sz w:val="24"/>
          <w:szCs w:val="24"/>
        </w:rPr>
        <w:t xml:space="preserve"> </w:t>
      </w:r>
      <w:r w:rsidR="008B73F8" w:rsidRPr="008B73F8">
        <w:rPr>
          <w:rFonts w:ascii="Arial" w:hAnsi="Arial" w:cs="Arial"/>
          <w:sz w:val="24"/>
          <w:szCs w:val="24"/>
        </w:rPr>
        <w:t>Can you describe a time when Jesus met your need?</w:t>
      </w:r>
    </w:p>
    <w:p w14:paraId="152FF142" w14:textId="22742868" w:rsidR="0053498B" w:rsidRDefault="0053498B" w:rsidP="00600D78">
      <w:pPr>
        <w:rPr>
          <w:rFonts w:ascii="Arial" w:hAnsi="Arial" w:cs="Arial"/>
          <w:sz w:val="24"/>
          <w:szCs w:val="24"/>
        </w:rPr>
      </w:pPr>
    </w:p>
    <w:p w14:paraId="5D3EDB25" w14:textId="4F6A1194" w:rsidR="007172D4" w:rsidRDefault="007172D4" w:rsidP="00600D78">
      <w:pPr>
        <w:rPr>
          <w:rFonts w:ascii="Arial" w:hAnsi="Arial" w:cs="Arial"/>
          <w:sz w:val="24"/>
          <w:szCs w:val="24"/>
        </w:rPr>
      </w:pPr>
    </w:p>
    <w:p w14:paraId="33312D43" w14:textId="77777777" w:rsidR="007172D4" w:rsidRPr="000E4F63" w:rsidRDefault="007172D4" w:rsidP="00600D78">
      <w:pPr>
        <w:rPr>
          <w:rFonts w:ascii="Arial" w:hAnsi="Arial" w:cs="Arial"/>
          <w:sz w:val="24"/>
          <w:szCs w:val="24"/>
        </w:rPr>
      </w:pPr>
    </w:p>
    <w:p w14:paraId="6B4732C3" w14:textId="77777777" w:rsidR="0053498B" w:rsidRPr="000E4F63" w:rsidRDefault="0053498B" w:rsidP="00600D78">
      <w:pPr>
        <w:rPr>
          <w:rFonts w:ascii="Arial" w:hAnsi="Arial" w:cs="Arial"/>
          <w:sz w:val="24"/>
          <w:szCs w:val="24"/>
        </w:rPr>
      </w:pPr>
    </w:p>
    <w:p w14:paraId="25734F1D" w14:textId="55EEF3AA" w:rsidR="0053498B" w:rsidRPr="00244CD2" w:rsidRDefault="0053498B" w:rsidP="00600D78">
      <w:pPr>
        <w:rPr>
          <w:rFonts w:ascii="Arial" w:hAnsi="Arial" w:cs="Arial"/>
          <w:sz w:val="24"/>
          <w:szCs w:val="24"/>
        </w:rPr>
      </w:pPr>
      <w:r w:rsidRPr="00244CD2">
        <w:rPr>
          <w:rFonts w:ascii="Arial" w:hAnsi="Arial" w:cs="Arial"/>
          <w:sz w:val="24"/>
          <w:szCs w:val="24"/>
        </w:rPr>
        <w:t>4)</w:t>
      </w:r>
      <w:r w:rsidR="001C1E5B">
        <w:rPr>
          <w:rFonts w:ascii="Arial" w:hAnsi="Arial" w:cs="Arial"/>
          <w:sz w:val="24"/>
          <w:szCs w:val="24"/>
        </w:rPr>
        <w:t xml:space="preserve"> </w:t>
      </w:r>
      <w:r w:rsidR="008B73F8" w:rsidRPr="008B73F8">
        <w:rPr>
          <w:rFonts w:ascii="Arial" w:hAnsi="Arial" w:cs="Arial"/>
          <w:sz w:val="24"/>
          <w:szCs w:val="24"/>
        </w:rPr>
        <w:t>Please write down one way that you can give God praise this week for the way God has satisfied your need or needs. Ask the Holy Spirit to help you know how you should praise God for his provision.</w:t>
      </w:r>
    </w:p>
    <w:p w14:paraId="749A4876" w14:textId="00A23CA9" w:rsidR="0053498B" w:rsidRDefault="0053498B" w:rsidP="00600D78">
      <w:pPr>
        <w:rPr>
          <w:rFonts w:ascii="Arial" w:hAnsi="Arial" w:cs="Arial"/>
          <w:sz w:val="24"/>
          <w:szCs w:val="24"/>
        </w:rPr>
      </w:pPr>
    </w:p>
    <w:p w14:paraId="6AFDC049" w14:textId="23C6A6C2" w:rsidR="007172D4" w:rsidRDefault="007172D4" w:rsidP="00600D78">
      <w:pPr>
        <w:rPr>
          <w:rFonts w:ascii="Arial" w:hAnsi="Arial" w:cs="Arial"/>
          <w:sz w:val="24"/>
          <w:szCs w:val="24"/>
        </w:rPr>
      </w:pPr>
    </w:p>
    <w:p w14:paraId="16F8379F" w14:textId="77777777" w:rsidR="007172D4" w:rsidRPr="000E4F63" w:rsidRDefault="007172D4" w:rsidP="00600D78">
      <w:pPr>
        <w:rPr>
          <w:rFonts w:ascii="Arial" w:hAnsi="Arial" w:cs="Arial"/>
          <w:sz w:val="24"/>
          <w:szCs w:val="24"/>
        </w:rPr>
      </w:pPr>
    </w:p>
    <w:p w14:paraId="2F6E1FCE" w14:textId="77777777" w:rsidR="0053498B" w:rsidRPr="000E4F63" w:rsidRDefault="0053498B" w:rsidP="00600D78">
      <w:pPr>
        <w:rPr>
          <w:rFonts w:ascii="Arial" w:hAnsi="Arial" w:cs="Arial"/>
          <w:sz w:val="24"/>
          <w:szCs w:val="24"/>
        </w:rPr>
      </w:pPr>
    </w:p>
    <w:p w14:paraId="752BE39E" w14:textId="2643CE1C" w:rsidR="000E4F63" w:rsidRPr="000E4F63" w:rsidRDefault="0053498B" w:rsidP="00600D78">
      <w:pPr>
        <w:rPr>
          <w:rFonts w:ascii="Arial" w:hAnsi="Arial" w:cs="Arial"/>
          <w:sz w:val="24"/>
          <w:szCs w:val="24"/>
        </w:rPr>
      </w:pPr>
      <w:r w:rsidRPr="00244CD2">
        <w:rPr>
          <w:rFonts w:ascii="Arial" w:hAnsi="Arial" w:cs="Arial"/>
          <w:sz w:val="24"/>
          <w:szCs w:val="24"/>
        </w:rPr>
        <w:t>For next time... Read</w:t>
      </w:r>
      <w:r w:rsidR="00076E25">
        <w:rPr>
          <w:rFonts w:ascii="Arial" w:hAnsi="Arial" w:cs="Arial"/>
          <w:sz w:val="24"/>
          <w:szCs w:val="24"/>
        </w:rPr>
        <w:t xml:space="preserve"> </w:t>
      </w:r>
      <w:r w:rsidR="00084CE1" w:rsidRPr="00084CE1">
        <w:rPr>
          <w:rFonts w:ascii="Arial" w:hAnsi="Arial" w:cs="Arial"/>
          <w:sz w:val="24"/>
          <w:szCs w:val="24"/>
        </w:rPr>
        <w:t xml:space="preserve">Mark </w:t>
      </w:r>
      <w:r w:rsidR="00860A78">
        <w:rPr>
          <w:rFonts w:ascii="Arial" w:hAnsi="Arial" w:cs="Arial"/>
          <w:sz w:val="24"/>
          <w:szCs w:val="24"/>
        </w:rPr>
        <w:t>8:27-9:1</w:t>
      </w:r>
    </w:p>
    <w:sectPr w:rsidR="000E4F63" w:rsidRPr="000E4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40769"/>
    <w:multiLevelType w:val="hybridMultilevel"/>
    <w:tmpl w:val="0444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57EAE"/>
    <w:multiLevelType w:val="hybridMultilevel"/>
    <w:tmpl w:val="6CBE10AE"/>
    <w:lvl w:ilvl="0" w:tplc="C3065D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00C58"/>
    <w:multiLevelType w:val="multilevel"/>
    <w:tmpl w:val="8B06C7D8"/>
    <w:lvl w:ilvl="0">
      <w:start w:val="1"/>
      <w:numFmt w:val="decimal"/>
      <w:lvlText w:val="%1)"/>
      <w:lvlJc w:val="left"/>
      <w:pPr>
        <w:ind w:left="360" w:hanging="360"/>
      </w:pPr>
      <w:rPr>
        <w:b w:val="0"/>
        <w:bCs w:val="0"/>
        <w:i w:val="0"/>
        <w:iCs w:val="0"/>
      </w:rPr>
    </w:lvl>
    <w:lvl w:ilvl="1">
      <w:start w:val="1"/>
      <w:numFmt w:val="upperLetter"/>
      <w:lvlText w:val="%2."/>
      <w:lvlJc w:val="left"/>
      <w:pPr>
        <w:ind w:left="720" w:hanging="360"/>
      </w:pPr>
      <w:rPr>
        <w:rFonts w:hint="default"/>
        <w:i w:val="0"/>
        <w:iCs w:val="0"/>
      </w:rPr>
    </w:lvl>
    <w:lvl w:ilvl="2">
      <w:start w:val="1"/>
      <w:numFmt w:val="lowerRoman"/>
      <w:lvlText w:val="%3)"/>
      <w:lvlJc w:val="left"/>
      <w:pPr>
        <w:ind w:left="1080" w:hanging="360"/>
      </w:pPr>
      <w:rPr>
        <w:i w:val="0"/>
        <w:iCs w:val="0"/>
      </w:rPr>
    </w:lvl>
    <w:lvl w:ilvl="3">
      <w:start w:val="1"/>
      <w:numFmt w:val="decimal"/>
      <w:lvlText w:val="(%4)"/>
      <w:lvlJc w:val="left"/>
      <w:pPr>
        <w:ind w:left="1440" w:hanging="360"/>
      </w:pPr>
      <w:rPr>
        <w:i w:val="0"/>
        <w:iCs w:val="0"/>
      </w:rPr>
    </w:lvl>
    <w:lvl w:ilvl="4">
      <w:start w:val="1"/>
      <w:numFmt w:val="lowerLetter"/>
      <w:lvlText w:val="(%5)"/>
      <w:lvlJc w:val="left"/>
      <w:pPr>
        <w:ind w:left="1800" w:hanging="360"/>
      </w:pPr>
      <w:rPr>
        <w:i w:val="0"/>
        <w:i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C610BF"/>
    <w:multiLevelType w:val="hybridMultilevel"/>
    <w:tmpl w:val="D1542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900A6"/>
    <w:multiLevelType w:val="hybridMultilevel"/>
    <w:tmpl w:val="F728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502C2"/>
    <w:multiLevelType w:val="multilevel"/>
    <w:tmpl w:val="17E4EA3E"/>
    <w:lvl w:ilvl="0">
      <w:start w:val="1"/>
      <w:numFmt w:val="decimal"/>
      <w:lvlText w:val="%1)"/>
      <w:lvlJc w:val="left"/>
      <w:pPr>
        <w:ind w:left="360" w:hanging="360"/>
      </w:pPr>
      <w:rPr>
        <w:b w:val="0"/>
        <w:bCs w:val="0"/>
        <w:i w:val="0"/>
        <w:iCs w:val="0"/>
      </w:rPr>
    </w:lvl>
    <w:lvl w:ilvl="1">
      <w:start w:val="1"/>
      <w:numFmt w:val="lowerLetter"/>
      <w:lvlText w:val="%2)"/>
      <w:lvlJc w:val="left"/>
      <w:pPr>
        <w:ind w:left="720" w:hanging="360"/>
      </w:pPr>
      <w:rPr>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8B"/>
    <w:rsid w:val="00042D84"/>
    <w:rsid w:val="00044B8E"/>
    <w:rsid w:val="00076E25"/>
    <w:rsid w:val="00084CE1"/>
    <w:rsid w:val="000A3294"/>
    <w:rsid w:val="000A70B4"/>
    <w:rsid w:val="000C0058"/>
    <w:rsid w:val="000E4F63"/>
    <w:rsid w:val="0015222B"/>
    <w:rsid w:val="001B00C9"/>
    <w:rsid w:val="001C1E5B"/>
    <w:rsid w:val="00244CD2"/>
    <w:rsid w:val="00266FFA"/>
    <w:rsid w:val="002951BF"/>
    <w:rsid w:val="002A2E4B"/>
    <w:rsid w:val="002E3219"/>
    <w:rsid w:val="00324729"/>
    <w:rsid w:val="0033189C"/>
    <w:rsid w:val="0033695B"/>
    <w:rsid w:val="0034671E"/>
    <w:rsid w:val="00357565"/>
    <w:rsid w:val="00381A9E"/>
    <w:rsid w:val="00383148"/>
    <w:rsid w:val="003B71C0"/>
    <w:rsid w:val="004122CC"/>
    <w:rsid w:val="004178A0"/>
    <w:rsid w:val="00493F65"/>
    <w:rsid w:val="00500B31"/>
    <w:rsid w:val="0053498B"/>
    <w:rsid w:val="00537206"/>
    <w:rsid w:val="00554215"/>
    <w:rsid w:val="005934C2"/>
    <w:rsid w:val="00594F1E"/>
    <w:rsid w:val="005A30E1"/>
    <w:rsid w:val="005D06F4"/>
    <w:rsid w:val="005F7BE2"/>
    <w:rsid w:val="00600D78"/>
    <w:rsid w:val="006D5441"/>
    <w:rsid w:val="006E65FC"/>
    <w:rsid w:val="007172D4"/>
    <w:rsid w:val="00721273"/>
    <w:rsid w:val="0072395D"/>
    <w:rsid w:val="007F5FFA"/>
    <w:rsid w:val="007F68B1"/>
    <w:rsid w:val="00860A78"/>
    <w:rsid w:val="008B73F8"/>
    <w:rsid w:val="008E4FFA"/>
    <w:rsid w:val="009055FC"/>
    <w:rsid w:val="00910CD8"/>
    <w:rsid w:val="00923DEA"/>
    <w:rsid w:val="009240AC"/>
    <w:rsid w:val="009D5C73"/>
    <w:rsid w:val="009E534C"/>
    <w:rsid w:val="00A006CE"/>
    <w:rsid w:val="00A04C16"/>
    <w:rsid w:val="00A81391"/>
    <w:rsid w:val="00AB44F7"/>
    <w:rsid w:val="00AD27F1"/>
    <w:rsid w:val="00AD29FB"/>
    <w:rsid w:val="00AF6E64"/>
    <w:rsid w:val="00AF7093"/>
    <w:rsid w:val="00AF762F"/>
    <w:rsid w:val="00B034DD"/>
    <w:rsid w:val="00B208DB"/>
    <w:rsid w:val="00B42C26"/>
    <w:rsid w:val="00B5613C"/>
    <w:rsid w:val="00BC1BA7"/>
    <w:rsid w:val="00BC6A0C"/>
    <w:rsid w:val="00C33959"/>
    <w:rsid w:val="00C63AC0"/>
    <w:rsid w:val="00C653F4"/>
    <w:rsid w:val="00C749C6"/>
    <w:rsid w:val="00C75C82"/>
    <w:rsid w:val="00CD2406"/>
    <w:rsid w:val="00CD6F58"/>
    <w:rsid w:val="00CE2AB7"/>
    <w:rsid w:val="00D139CE"/>
    <w:rsid w:val="00D712B9"/>
    <w:rsid w:val="00DB1494"/>
    <w:rsid w:val="00DD4A9B"/>
    <w:rsid w:val="00E0735B"/>
    <w:rsid w:val="00E41F87"/>
    <w:rsid w:val="00E6427E"/>
    <w:rsid w:val="00E673EE"/>
    <w:rsid w:val="00E76011"/>
    <w:rsid w:val="00EB2FE2"/>
    <w:rsid w:val="00EB3E7F"/>
    <w:rsid w:val="00EB5DF5"/>
    <w:rsid w:val="00EC5116"/>
    <w:rsid w:val="00EF623B"/>
    <w:rsid w:val="00F164F5"/>
    <w:rsid w:val="00FC28BA"/>
    <w:rsid w:val="00FD4457"/>
    <w:rsid w:val="00FE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FD9C"/>
  <w15:chartTrackingRefBased/>
  <w15:docId w15:val="{8B65C91E-3753-4DC3-A31C-F1EC591A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4364">
      <w:bodyDiv w:val="1"/>
      <w:marLeft w:val="0"/>
      <w:marRight w:val="0"/>
      <w:marTop w:val="0"/>
      <w:marBottom w:val="0"/>
      <w:divBdr>
        <w:top w:val="none" w:sz="0" w:space="0" w:color="auto"/>
        <w:left w:val="none" w:sz="0" w:space="0" w:color="auto"/>
        <w:bottom w:val="none" w:sz="0" w:space="0" w:color="auto"/>
        <w:right w:val="none" w:sz="0" w:space="0" w:color="auto"/>
      </w:divBdr>
      <w:divsChild>
        <w:div w:id="24858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450377">
              <w:marLeft w:val="0"/>
              <w:marRight w:val="0"/>
              <w:marTop w:val="0"/>
              <w:marBottom w:val="0"/>
              <w:divBdr>
                <w:top w:val="none" w:sz="0" w:space="0" w:color="auto"/>
                <w:left w:val="none" w:sz="0" w:space="0" w:color="auto"/>
                <w:bottom w:val="none" w:sz="0" w:space="0" w:color="auto"/>
                <w:right w:val="none" w:sz="0" w:space="0" w:color="auto"/>
              </w:divBdr>
              <w:divsChild>
                <w:div w:id="1612398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22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064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671794">
                  <w:blockQuote w:val="1"/>
                  <w:marLeft w:val="720"/>
                  <w:marRight w:val="720"/>
                  <w:marTop w:val="100"/>
                  <w:marBottom w:val="100"/>
                  <w:divBdr>
                    <w:top w:val="none" w:sz="0" w:space="0" w:color="auto"/>
                    <w:left w:val="none" w:sz="0" w:space="0" w:color="auto"/>
                    <w:bottom w:val="none" w:sz="0" w:space="0" w:color="auto"/>
                    <w:right w:val="none" w:sz="0" w:space="0" w:color="auto"/>
                  </w:divBdr>
                </w:div>
                <w:div w:id="820653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2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619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Palmer</dc:creator>
  <cp:keywords/>
  <dc:description/>
  <cp:lastModifiedBy>Alexene Colquhoun</cp:lastModifiedBy>
  <cp:revision>2</cp:revision>
  <dcterms:created xsi:type="dcterms:W3CDTF">2021-07-27T03:33:00Z</dcterms:created>
  <dcterms:modified xsi:type="dcterms:W3CDTF">2021-07-27T03:33:00Z</dcterms:modified>
</cp:coreProperties>
</file>