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F423B" w14:textId="77777777" w:rsidR="00A77F41" w:rsidRPr="0038458C" w:rsidRDefault="00A77F41" w:rsidP="00A77F41">
      <w:pPr>
        <w:pStyle w:val="NoSpacing"/>
        <w:rPr>
          <w:rFonts w:ascii="Georgia" w:hAnsi="Georgia" w:cs="Arial"/>
        </w:rPr>
      </w:pPr>
    </w:p>
    <w:p w14:paraId="7E9CBEFA" w14:textId="7B510E76" w:rsidR="00A77F41" w:rsidRPr="0038458C" w:rsidRDefault="00002579" w:rsidP="00A77F41">
      <w:pPr>
        <w:pStyle w:val="NoSpacing"/>
        <w:jc w:val="center"/>
        <w:rPr>
          <w:rFonts w:ascii="Georgia" w:hAnsi="Georgia" w:cs="Arial"/>
          <w:b/>
        </w:rPr>
      </w:pPr>
      <w:r w:rsidRPr="0038458C">
        <w:rPr>
          <w:rFonts w:ascii="Georgia" w:hAnsi="Georgia" w:cs="Arial"/>
          <w:b/>
        </w:rPr>
        <w:t>Smoke Signals</w:t>
      </w:r>
    </w:p>
    <w:p w14:paraId="5E576C3D" w14:textId="7C379C2B" w:rsidR="00C04D31" w:rsidRPr="0038458C" w:rsidRDefault="00002579" w:rsidP="00A77F41">
      <w:pPr>
        <w:pStyle w:val="NoSpacing"/>
        <w:jc w:val="center"/>
        <w:rPr>
          <w:rFonts w:ascii="Georgia" w:hAnsi="Georgia" w:cs="Arial"/>
          <w:b/>
        </w:rPr>
      </w:pPr>
      <w:r w:rsidRPr="0038458C">
        <w:rPr>
          <w:rFonts w:ascii="Georgia" w:hAnsi="Georgia" w:cs="Arial"/>
          <w:b/>
        </w:rPr>
        <w:t>Anger</w:t>
      </w:r>
      <w:r w:rsidR="00A7482A" w:rsidRPr="0038458C">
        <w:rPr>
          <w:rFonts w:ascii="Georgia" w:hAnsi="Georgia" w:cs="Arial"/>
          <w:b/>
        </w:rPr>
        <w:t xml:space="preserve">- Week </w:t>
      </w:r>
      <w:r w:rsidRPr="0038458C">
        <w:rPr>
          <w:rFonts w:ascii="Georgia" w:hAnsi="Georgia" w:cs="Arial"/>
          <w:b/>
        </w:rPr>
        <w:t>4</w:t>
      </w:r>
    </w:p>
    <w:p w14:paraId="0E999FA9" w14:textId="19214D08" w:rsidR="00A7482A" w:rsidRPr="0038458C" w:rsidRDefault="00A7482A" w:rsidP="00A77F41">
      <w:pPr>
        <w:pStyle w:val="NoSpacing"/>
        <w:jc w:val="center"/>
        <w:rPr>
          <w:rFonts w:ascii="Georgia" w:hAnsi="Georgia" w:cs="Arial"/>
          <w:b/>
        </w:rPr>
      </w:pPr>
      <w:r w:rsidRPr="0038458C">
        <w:rPr>
          <w:rFonts w:ascii="Georgia" w:hAnsi="Georgia" w:cs="Arial"/>
          <w:b/>
        </w:rPr>
        <w:t>Small Group Notes</w:t>
      </w:r>
    </w:p>
    <w:p w14:paraId="6E5F5DA8" w14:textId="5FEE37CA" w:rsidR="00A7482A" w:rsidRPr="0038458C" w:rsidRDefault="00002579" w:rsidP="00E50D72">
      <w:pPr>
        <w:pStyle w:val="NoSpacing"/>
        <w:jc w:val="center"/>
        <w:rPr>
          <w:rFonts w:ascii="Georgia" w:hAnsi="Georgia" w:cs="Arial"/>
          <w:b/>
        </w:rPr>
      </w:pPr>
      <w:r w:rsidRPr="0038458C">
        <w:rPr>
          <w:rFonts w:ascii="Georgia" w:hAnsi="Georgia" w:cs="Arial"/>
          <w:b/>
        </w:rPr>
        <w:t>October 31 and November 3</w:t>
      </w:r>
    </w:p>
    <w:p w14:paraId="1C1886DF" w14:textId="77777777" w:rsidR="00E50D72" w:rsidRPr="0038458C" w:rsidRDefault="00E50D72" w:rsidP="00E50D72">
      <w:pPr>
        <w:pStyle w:val="NoSpacing"/>
        <w:jc w:val="center"/>
        <w:rPr>
          <w:rFonts w:ascii="Georgia" w:hAnsi="Georgia" w:cs="Arial"/>
          <w:b/>
        </w:rPr>
      </w:pPr>
    </w:p>
    <w:p w14:paraId="13486EDC" w14:textId="35C81020" w:rsidR="00A7482A" w:rsidRPr="0038458C" w:rsidRDefault="00A7482A" w:rsidP="00A7482A">
      <w:pPr>
        <w:pStyle w:val="NoSpacing"/>
        <w:rPr>
          <w:rFonts w:ascii="Georgia" w:hAnsi="Georgia" w:cs="Arial"/>
          <w:bCs/>
        </w:rPr>
      </w:pPr>
      <w:r w:rsidRPr="0038458C">
        <w:rPr>
          <w:rFonts w:ascii="Georgia" w:hAnsi="Georgia" w:cs="Arial"/>
          <w:b/>
          <w:u w:val="single"/>
        </w:rPr>
        <w:t>Main Point:</w:t>
      </w:r>
      <w:r w:rsidRPr="0038458C">
        <w:rPr>
          <w:rFonts w:ascii="Georgia" w:hAnsi="Georgia" w:cs="Arial"/>
          <w:b/>
        </w:rPr>
        <w:t xml:space="preserve"> </w:t>
      </w:r>
      <w:r w:rsidR="00A56F8F" w:rsidRPr="0038458C">
        <w:rPr>
          <w:rFonts w:ascii="Georgia" w:hAnsi="Georgia" w:cs="Arial"/>
          <w:bCs/>
        </w:rPr>
        <w:t>One of the smoke signals that is present in our life is anger. While there are things that we get angry about, we are going to see today how anger points to how we relate with others and Christ.</w:t>
      </w:r>
    </w:p>
    <w:p w14:paraId="7B1217A4" w14:textId="0021D7A2" w:rsidR="00A7482A" w:rsidRPr="0038458C" w:rsidRDefault="00A7482A" w:rsidP="00A7482A">
      <w:pPr>
        <w:pStyle w:val="NoSpacing"/>
        <w:rPr>
          <w:rFonts w:ascii="Georgia" w:hAnsi="Georgia" w:cs="Arial"/>
          <w:b/>
        </w:rPr>
      </w:pPr>
    </w:p>
    <w:p w14:paraId="62DDEBE9" w14:textId="6C23D0D3" w:rsidR="00C04D31" w:rsidRPr="0038458C" w:rsidRDefault="00A7482A" w:rsidP="00A77F41">
      <w:pPr>
        <w:pStyle w:val="NoSpacing"/>
        <w:rPr>
          <w:rFonts w:ascii="Georgia" w:hAnsi="Georgia" w:cs="Arial"/>
          <w:bCs/>
        </w:rPr>
      </w:pPr>
      <w:r w:rsidRPr="0038458C">
        <w:rPr>
          <w:rFonts w:ascii="Georgia" w:hAnsi="Georgia" w:cs="Arial"/>
          <w:b/>
          <w:u w:val="single"/>
        </w:rPr>
        <w:t>Introduction:</w:t>
      </w:r>
      <w:r w:rsidRPr="0038458C">
        <w:rPr>
          <w:rFonts w:ascii="Georgia" w:hAnsi="Georgia" w:cs="Arial"/>
          <w:b/>
        </w:rPr>
        <w:t xml:space="preserve"> </w:t>
      </w:r>
    </w:p>
    <w:p w14:paraId="350F17DA" w14:textId="1F12E0F0" w:rsidR="00A56F8F" w:rsidRPr="0038458C" w:rsidRDefault="00A56F8F" w:rsidP="00A77F41">
      <w:pPr>
        <w:pStyle w:val="NoSpacing"/>
        <w:rPr>
          <w:rFonts w:ascii="Georgia" w:hAnsi="Georgia" w:cs="Arial"/>
          <w:bCs/>
        </w:rPr>
      </w:pPr>
    </w:p>
    <w:p w14:paraId="48F951ED" w14:textId="77777777" w:rsidR="00A56F8F" w:rsidRPr="0038458C" w:rsidRDefault="00A56F8F" w:rsidP="00A56F8F">
      <w:pPr>
        <w:pStyle w:val="questions"/>
        <w:shd w:val="clear" w:color="auto" w:fill="FFFFFF"/>
        <w:spacing w:before="150" w:beforeAutospacing="0" w:after="150" w:afterAutospacing="0"/>
        <w:ind w:left="480" w:right="480"/>
        <w:rPr>
          <w:rFonts w:ascii="Georgia" w:hAnsi="Georgia"/>
          <w:b/>
          <w:bCs/>
          <w:color w:val="000000"/>
        </w:rPr>
      </w:pPr>
      <w:r w:rsidRPr="0038458C">
        <w:rPr>
          <w:rFonts w:ascii="Georgia" w:hAnsi="Georgia"/>
          <w:b/>
          <w:bCs/>
          <w:color w:val="000000"/>
        </w:rPr>
        <w:t>The American Psychological Association says, “The underlying message of highly angry people is that things should go my way.” Do you agree or disagree with this quote? Why?</w:t>
      </w:r>
    </w:p>
    <w:p w14:paraId="02082B99" w14:textId="77777777" w:rsidR="00A56F8F" w:rsidRPr="0038458C" w:rsidRDefault="00A56F8F" w:rsidP="00A56F8F">
      <w:pPr>
        <w:pStyle w:val="questions"/>
        <w:shd w:val="clear" w:color="auto" w:fill="FFFFFF"/>
        <w:spacing w:before="150" w:beforeAutospacing="0" w:after="150" w:afterAutospacing="0"/>
        <w:ind w:left="480" w:right="480"/>
        <w:rPr>
          <w:rFonts w:ascii="Georgia" w:hAnsi="Georgia"/>
          <w:b/>
          <w:bCs/>
          <w:color w:val="000000"/>
        </w:rPr>
      </w:pPr>
      <w:r w:rsidRPr="0038458C">
        <w:rPr>
          <w:rFonts w:ascii="Georgia" w:hAnsi="Georgia"/>
          <w:b/>
          <w:bCs/>
          <w:color w:val="000000"/>
        </w:rPr>
        <w:t xml:space="preserve">When is the last time you can remember something not going your way? </w:t>
      </w:r>
      <w:r w:rsidRPr="0038458C">
        <w:rPr>
          <w:rFonts w:ascii="Georgia" w:hAnsi="Georgia"/>
          <w:b/>
          <w:bCs/>
          <w:color w:val="000000"/>
        </w:rPr>
        <w:t xml:space="preserve">At </w:t>
      </w:r>
      <w:proofErr w:type="spellStart"/>
      <w:r w:rsidRPr="0038458C">
        <w:rPr>
          <w:rFonts w:ascii="Georgia" w:hAnsi="Georgia"/>
          <w:b/>
          <w:bCs/>
          <w:color w:val="000000"/>
        </w:rPr>
        <w:t xml:space="preserve">work? </w:t>
      </w:r>
      <w:proofErr w:type="spellEnd"/>
      <w:r w:rsidRPr="0038458C">
        <w:rPr>
          <w:rFonts w:ascii="Georgia" w:hAnsi="Georgia"/>
          <w:b/>
          <w:bCs/>
          <w:color w:val="000000"/>
        </w:rPr>
        <w:t xml:space="preserve">In a </w:t>
      </w:r>
      <w:proofErr w:type="spellStart"/>
      <w:r w:rsidRPr="0038458C">
        <w:rPr>
          <w:rFonts w:ascii="Georgia" w:hAnsi="Georgia"/>
          <w:b/>
          <w:bCs/>
          <w:color w:val="000000"/>
        </w:rPr>
        <w:t xml:space="preserve">relationship? </w:t>
      </w:r>
      <w:proofErr w:type="spellEnd"/>
      <w:r w:rsidRPr="0038458C">
        <w:rPr>
          <w:rFonts w:ascii="Georgia" w:hAnsi="Georgia"/>
          <w:b/>
          <w:bCs/>
          <w:color w:val="000000"/>
        </w:rPr>
        <w:t xml:space="preserve">With something you really wanted to see </w:t>
      </w:r>
      <w:proofErr w:type="gramStart"/>
      <w:r w:rsidRPr="0038458C">
        <w:rPr>
          <w:rFonts w:ascii="Georgia" w:hAnsi="Georgia"/>
          <w:b/>
          <w:bCs/>
          <w:color w:val="000000"/>
        </w:rPr>
        <w:t>happen?</w:t>
      </w:r>
      <w:proofErr w:type="gramEnd"/>
      <w:r w:rsidRPr="0038458C">
        <w:rPr>
          <w:rFonts w:ascii="Georgia" w:hAnsi="Georgia"/>
          <w:b/>
          <w:bCs/>
          <w:color w:val="000000"/>
        </w:rPr>
        <w:t xml:space="preserve"> </w:t>
      </w:r>
    </w:p>
    <w:p w14:paraId="5AB3E1AD" w14:textId="33EC06DE" w:rsidR="00A7482A" w:rsidRPr="0038458C" w:rsidRDefault="00A56F8F" w:rsidP="00A56F8F">
      <w:pPr>
        <w:pStyle w:val="questions"/>
        <w:shd w:val="clear" w:color="auto" w:fill="FFFFFF"/>
        <w:spacing w:before="150" w:beforeAutospacing="0" w:after="150" w:afterAutospacing="0"/>
        <w:ind w:left="480" w:right="480"/>
        <w:rPr>
          <w:rFonts w:ascii="Georgia" w:hAnsi="Georgia"/>
          <w:b/>
          <w:bCs/>
          <w:color w:val="000000"/>
        </w:rPr>
      </w:pPr>
      <w:r w:rsidRPr="0038458C">
        <w:rPr>
          <w:rFonts w:ascii="Georgia" w:hAnsi="Georgia"/>
          <w:b/>
          <w:bCs/>
          <w:color w:val="000000"/>
        </w:rPr>
        <w:t>What</w:t>
      </w:r>
      <w:r w:rsidRPr="0038458C">
        <w:rPr>
          <w:rFonts w:ascii="Georgia" w:hAnsi="Georgia"/>
          <w:b/>
          <w:bCs/>
          <w:color w:val="000000"/>
        </w:rPr>
        <w:t xml:space="preserve"> </w:t>
      </w:r>
      <w:r w:rsidRPr="0038458C">
        <w:rPr>
          <w:rFonts w:ascii="Georgia" w:hAnsi="Georgia"/>
          <w:b/>
          <w:bCs/>
          <w:color w:val="000000"/>
        </w:rPr>
        <w:t>was</w:t>
      </w:r>
      <w:r w:rsidRPr="0038458C">
        <w:rPr>
          <w:rFonts w:ascii="Georgia" w:hAnsi="Georgia"/>
          <w:b/>
          <w:bCs/>
          <w:color w:val="000000"/>
        </w:rPr>
        <w:t xml:space="preserve"> you</w:t>
      </w:r>
      <w:r w:rsidRPr="0038458C">
        <w:rPr>
          <w:rFonts w:ascii="Georgia" w:hAnsi="Georgia"/>
          <w:b/>
          <w:bCs/>
          <w:color w:val="000000"/>
        </w:rPr>
        <w:t>r</w:t>
      </w:r>
      <w:r w:rsidRPr="0038458C">
        <w:rPr>
          <w:rFonts w:ascii="Georgia" w:hAnsi="Georgia"/>
          <w:b/>
          <w:bCs/>
          <w:color w:val="000000"/>
        </w:rPr>
        <w:t xml:space="preserve"> respon</w:t>
      </w:r>
      <w:r w:rsidRPr="0038458C">
        <w:rPr>
          <w:rFonts w:ascii="Georgia" w:hAnsi="Georgia"/>
          <w:b/>
          <w:bCs/>
          <w:color w:val="000000"/>
        </w:rPr>
        <w:t>se in anger</w:t>
      </w:r>
      <w:r w:rsidRPr="0038458C">
        <w:rPr>
          <w:rFonts w:ascii="Georgia" w:hAnsi="Georgia"/>
          <w:b/>
          <w:bCs/>
          <w:color w:val="000000"/>
        </w:rPr>
        <w:t>? How do you wish you had responded?</w:t>
      </w:r>
    </w:p>
    <w:p w14:paraId="7D3983A6" w14:textId="5B7CCA03" w:rsidR="00E50D72" w:rsidRPr="0038458C" w:rsidRDefault="00A56F8F" w:rsidP="00A77F41">
      <w:pPr>
        <w:pStyle w:val="NoSpacing"/>
        <w:rPr>
          <w:rFonts w:ascii="Georgia" w:hAnsi="Georgia" w:cs="Arial"/>
          <w:bCs/>
        </w:rPr>
      </w:pPr>
      <w:r w:rsidRPr="0038458C">
        <w:rPr>
          <w:rFonts w:ascii="Georgia" w:hAnsi="Georgia" w:cs="Arial"/>
          <w:bCs/>
        </w:rPr>
        <w:t>Anger can be destructive when it is focused in the wrong area and has the wrong motivation. There are things that we should be angry about: injustices, the abuses of people, the taking advantage of others. However, there are real things that we get angry about and hold on in our lives that</w:t>
      </w:r>
      <w:r w:rsidRPr="0038458C">
        <w:rPr>
          <w:rFonts w:ascii="Georgia" w:hAnsi="Georgia" w:cs="Arial"/>
          <w:bCs/>
        </w:rPr>
        <w:t xml:space="preserve"> eats away at our life and reveals deeper issues going on.</w:t>
      </w:r>
    </w:p>
    <w:p w14:paraId="4458EDB3" w14:textId="77777777" w:rsidR="00A56F8F" w:rsidRPr="0038458C" w:rsidRDefault="00A56F8F" w:rsidP="00A77F41">
      <w:pPr>
        <w:pStyle w:val="NoSpacing"/>
        <w:rPr>
          <w:rFonts w:ascii="Georgia" w:hAnsi="Georgia" w:cs="Arial"/>
          <w:b/>
        </w:rPr>
      </w:pPr>
    </w:p>
    <w:p w14:paraId="043DD8EF" w14:textId="6B30D51C" w:rsidR="00E50D72" w:rsidRPr="0038458C" w:rsidRDefault="00E50D72" w:rsidP="00A77F41">
      <w:pPr>
        <w:pStyle w:val="NoSpacing"/>
        <w:rPr>
          <w:rFonts w:ascii="Georgia" w:hAnsi="Georgia" w:cs="Arial"/>
          <w:b/>
          <w:u w:val="single"/>
        </w:rPr>
      </w:pPr>
      <w:r w:rsidRPr="0038458C">
        <w:rPr>
          <w:rFonts w:ascii="Georgia" w:hAnsi="Georgia" w:cs="Arial"/>
          <w:b/>
          <w:u w:val="single"/>
        </w:rPr>
        <w:t>Discuss:</w:t>
      </w:r>
    </w:p>
    <w:p w14:paraId="4B6C922D" w14:textId="1F309DB1" w:rsidR="00E50D72" w:rsidRPr="0038458C" w:rsidRDefault="00E50D72" w:rsidP="00A77F41">
      <w:pPr>
        <w:pStyle w:val="NoSpacing"/>
        <w:rPr>
          <w:rFonts w:ascii="Georgia" w:hAnsi="Georgia" w:cs="Arial"/>
          <w:b/>
        </w:rPr>
      </w:pPr>
    </w:p>
    <w:p w14:paraId="3FDAC012" w14:textId="2080E568" w:rsidR="00E50D72" w:rsidRPr="0038458C" w:rsidRDefault="00E50D72" w:rsidP="00E50D72">
      <w:pPr>
        <w:pStyle w:val="NoSpacing"/>
        <w:rPr>
          <w:rFonts w:ascii="Georgia" w:hAnsi="Georgia" w:cs="Arial"/>
          <w:color w:val="000000" w:themeColor="text1"/>
        </w:rPr>
      </w:pPr>
      <w:r w:rsidRPr="0038458C">
        <w:rPr>
          <w:rFonts w:ascii="Georgia" w:hAnsi="Georgia" w:cs="Arial"/>
          <w:color w:val="000000" w:themeColor="text1"/>
        </w:rPr>
        <w:t xml:space="preserve">1. Read </w:t>
      </w:r>
      <w:r w:rsidR="00A56F8F" w:rsidRPr="0038458C">
        <w:rPr>
          <w:rFonts w:ascii="Georgia" w:hAnsi="Georgia" w:cs="Arial"/>
          <w:color w:val="000000" w:themeColor="text1"/>
        </w:rPr>
        <w:t>Matthew 21:12-1</w:t>
      </w:r>
      <w:r w:rsidR="009D3E63" w:rsidRPr="0038458C">
        <w:rPr>
          <w:rFonts w:ascii="Georgia" w:hAnsi="Georgia" w:cs="Arial"/>
          <w:color w:val="000000" w:themeColor="text1"/>
        </w:rPr>
        <w:t>3</w:t>
      </w:r>
      <w:r w:rsidRPr="0038458C">
        <w:rPr>
          <w:rFonts w:ascii="Georgia" w:hAnsi="Georgia" w:cs="Arial"/>
          <w:color w:val="000000" w:themeColor="text1"/>
        </w:rPr>
        <w:t xml:space="preserve"> </w:t>
      </w:r>
    </w:p>
    <w:p w14:paraId="1E7D7445" w14:textId="19415DF3" w:rsidR="00E50D72" w:rsidRPr="0038458C" w:rsidRDefault="00E50D72" w:rsidP="00E50D72">
      <w:pPr>
        <w:pStyle w:val="NoSpacing"/>
        <w:rPr>
          <w:rFonts w:ascii="Georgia" w:hAnsi="Georgia" w:cs="Arial"/>
          <w:color w:val="000000" w:themeColor="text1"/>
        </w:rPr>
      </w:pPr>
    </w:p>
    <w:p w14:paraId="7BBDF36A" w14:textId="3F5452A4" w:rsidR="00A56F8F" w:rsidRPr="0038458C" w:rsidRDefault="00A56F8F" w:rsidP="0038458C">
      <w:pPr>
        <w:rPr>
          <w:rFonts w:ascii="Georgia" w:hAnsi="Georgia"/>
        </w:rPr>
      </w:pPr>
      <w:r w:rsidRPr="0038458C">
        <w:rPr>
          <w:rFonts w:ascii="Georgia" w:hAnsi="Georgia" w:cs="Arial"/>
          <w:color w:val="000000" w:themeColor="text1"/>
        </w:rPr>
        <w:t xml:space="preserve">Explain: </w:t>
      </w:r>
      <w:r w:rsidRPr="0038458C">
        <w:rPr>
          <w:rFonts w:ascii="Georgia" w:hAnsi="Georgia"/>
          <w:color w:val="000000"/>
          <w:shd w:val="clear" w:color="auto" w:fill="FFFFFF"/>
        </w:rPr>
        <w:t>They originally had been set up to aid those pilgrims from foreign lands who were unable to bring sacrificial animals and the right type of money (shekel) that the Temple required. These booths charged outrageous prices. If a man did bring his own animal, the priestly inspectors would find some defect in it so that they had to purchase an animal from the booth operator for a highly inflated price.</w:t>
      </w:r>
      <w:r w:rsidRPr="0038458C">
        <w:rPr>
          <w:rFonts w:ascii="Georgia" w:hAnsi="Georgia"/>
          <w:color w:val="000000"/>
          <w:shd w:val="clear" w:color="auto" w:fill="FFFFFF"/>
        </w:rPr>
        <w:t xml:space="preserve"> </w:t>
      </w:r>
      <w:r w:rsidRPr="0038458C">
        <w:rPr>
          <w:rFonts w:ascii="Georgia" w:hAnsi="Georgia"/>
          <w:color w:val="000000"/>
        </w:rPr>
        <w:t>This is an example of Jesus’ anger at the religious exploitation by the Jewish leaders of His day. If anger is a sin, Jesus would have sinned (cf. Eph. 4:26).</w:t>
      </w:r>
      <w:r w:rsidRPr="0038458C">
        <w:rPr>
          <w:rFonts w:ascii="Georgia" w:hAnsi="Georgia"/>
          <w:color w:val="000000"/>
        </w:rPr>
        <w:t xml:space="preserve"> </w:t>
      </w:r>
    </w:p>
    <w:p w14:paraId="73F493BC" w14:textId="2E6DE57D" w:rsidR="00A56F8F" w:rsidRPr="0038458C" w:rsidRDefault="00A56F8F" w:rsidP="00A56F8F">
      <w:pPr>
        <w:pStyle w:val="questions"/>
        <w:shd w:val="clear" w:color="auto" w:fill="FFFFFF"/>
        <w:spacing w:before="150" w:after="150"/>
        <w:ind w:left="480" w:right="480"/>
        <w:rPr>
          <w:rFonts w:ascii="Georgia" w:hAnsi="Georgia"/>
          <w:b/>
          <w:bCs/>
          <w:color w:val="000000"/>
        </w:rPr>
      </w:pPr>
      <w:r w:rsidRPr="00A56F8F">
        <w:rPr>
          <w:rFonts w:ascii="Georgia" w:hAnsi="Georgia"/>
          <w:b/>
          <w:bCs/>
          <w:color w:val="000000"/>
        </w:rPr>
        <w:t>Given the emotion and implications of Jesus’ reaction, what do we learn about the significance and reverence with which He views His church—both as a body of believers and a place of worship?</w:t>
      </w:r>
    </w:p>
    <w:p w14:paraId="159AF753" w14:textId="0BED9396" w:rsidR="00FE2ED1" w:rsidRPr="0038458C" w:rsidRDefault="00A56F8F" w:rsidP="009D3E63">
      <w:pPr>
        <w:pStyle w:val="questions"/>
        <w:shd w:val="clear" w:color="auto" w:fill="FFFFFF"/>
        <w:spacing w:before="150" w:beforeAutospacing="0" w:after="150" w:afterAutospacing="0"/>
        <w:ind w:left="480" w:right="480"/>
        <w:rPr>
          <w:rFonts w:ascii="Georgia" w:hAnsi="Georgia"/>
          <w:b/>
          <w:bCs/>
          <w:color w:val="000000"/>
        </w:rPr>
      </w:pPr>
      <w:r w:rsidRPr="0038458C">
        <w:rPr>
          <w:rFonts w:ascii="Georgia" w:hAnsi="Georgia"/>
          <w:b/>
          <w:bCs/>
          <w:color w:val="000000"/>
        </w:rPr>
        <w:t>How can you be angry without sinning? What does that tell you about how anger works?</w:t>
      </w:r>
    </w:p>
    <w:p w14:paraId="45A74B11" w14:textId="3DF796C7" w:rsidR="00E50D72" w:rsidRPr="0038458C" w:rsidRDefault="00E50D72" w:rsidP="00E50D72">
      <w:pPr>
        <w:pStyle w:val="NoSpacing"/>
        <w:rPr>
          <w:rFonts w:ascii="Georgia" w:hAnsi="Georgia" w:cs="Arial"/>
          <w:color w:val="000000" w:themeColor="text1"/>
        </w:rPr>
      </w:pPr>
    </w:p>
    <w:p w14:paraId="5D32E2AC" w14:textId="26D9C76A" w:rsidR="00E50D72" w:rsidRPr="0038458C" w:rsidRDefault="00E50D72" w:rsidP="00E50D72">
      <w:pPr>
        <w:pStyle w:val="NoSpacing"/>
        <w:rPr>
          <w:rFonts w:ascii="Georgia" w:hAnsi="Georgia" w:cs="Arial"/>
          <w:color w:val="000000" w:themeColor="text1"/>
        </w:rPr>
      </w:pPr>
      <w:r w:rsidRPr="0038458C">
        <w:rPr>
          <w:rFonts w:ascii="Georgia" w:hAnsi="Georgia" w:cs="Arial"/>
          <w:color w:val="000000" w:themeColor="text1"/>
        </w:rPr>
        <w:t xml:space="preserve">2. Read </w:t>
      </w:r>
      <w:r w:rsidR="00A56F8F" w:rsidRPr="0038458C">
        <w:rPr>
          <w:rFonts w:ascii="Georgia" w:hAnsi="Georgia" w:cs="Arial"/>
          <w:color w:val="000000" w:themeColor="text1"/>
        </w:rPr>
        <w:t>Ephesians 4:22-2</w:t>
      </w:r>
      <w:r w:rsidR="008A4B09" w:rsidRPr="0038458C">
        <w:rPr>
          <w:rFonts w:ascii="Georgia" w:hAnsi="Georgia" w:cs="Arial"/>
          <w:color w:val="000000" w:themeColor="text1"/>
        </w:rPr>
        <w:t>7</w:t>
      </w:r>
    </w:p>
    <w:p w14:paraId="122AAEEC" w14:textId="77777777" w:rsidR="00A56F8F" w:rsidRPr="0038458C" w:rsidRDefault="00A56F8F" w:rsidP="00E50D72">
      <w:pPr>
        <w:pStyle w:val="NoSpacing"/>
        <w:rPr>
          <w:rFonts w:ascii="Georgia" w:hAnsi="Georgia" w:cs="Arial"/>
          <w:color w:val="000000" w:themeColor="text1"/>
        </w:rPr>
      </w:pPr>
    </w:p>
    <w:p w14:paraId="11248304" w14:textId="20F33BEA" w:rsidR="00E50D72" w:rsidRPr="0038458C" w:rsidRDefault="00A56F8F" w:rsidP="0038458C">
      <w:pPr>
        <w:rPr>
          <w:rFonts w:ascii="Georgia" w:hAnsi="Georgia"/>
        </w:rPr>
      </w:pPr>
      <w:r w:rsidRPr="0038458C">
        <w:rPr>
          <w:rFonts w:ascii="Georgia" w:hAnsi="Georgia" w:cs="Arial"/>
          <w:color w:val="000000" w:themeColor="text1"/>
        </w:rPr>
        <w:t xml:space="preserve">Explain: </w:t>
      </w:r>
      <w:r w:rsidRPr="0038458C">
        <w:rPr>
          <w:rFonts w:ascii="Georgia" w:hAnsi="Georgia"/>
          <w:color w:val="000000"/>
          <w:shd w:val="clear" w:color="auto" w:fill="FFFFFF"/>
        </w:rPr>
        <w:t xml:space="preserve">Not losing one’s temper </w:t>
      </w:r>
      <w:r w:rsidR="009D3E63" w:rsidRPr="0038458C">
        <w:rPr>
          <w:rFonts w:ascii="Georgia" w:hAnsi="Georgia"/>
          <w:color w:val="000000"/>
          <w:shd w:val="clear" w:color="auto" w:fill="FFFFFF"/>
        </w:rPr>
        <w:t xml:space="preserve">is a way that we can demonstrate </w:t>
      </w:r>
      <w:r w:rsidRPr="0038458C">
        <w:rPr>
          <w:rFonts w:ascii="Georgia" w:hAnsi="Georgia"/>
          <w:color w:val="000000"/>
          <w:shd w:val="clear" w:color="auto" w:fill="FFFFFF"/>
        </w:rPr>
        <w:t>righteous anger. We are to be angry at sin and injustice, just as Jesus was (Mark 3:5). Yet in such cases, we are to be sure that our anger doesn’t stem from wounded pride or ill-will. We are to monitor our motives carefully so that we do not sin. We must not nurse anger. Not letting the sun go down on your anger means that we deal with it quickly. If we don’t, this can be just what the devil uses to tempt us into words or deeds that we come to regret.</w:t>
      </w:r>
    </w:p>
    <w:p w14:paraId="56E5A490" w14:textId="07BD74EE" w:rsidR="00A56F8F" w:rsidRPr="0038458C" w:rsidRDefault="009D3E63" w:rsidP="00A56F8F">
      <w:pPr>
        <w:pStyle w:val="questions"/>
        <w:shd w:val="clear" w:color="auto" w:fill="FFFFFF"/>
        <w:spacing w:before="150" w:beforeAutospacing="0" w:after="150" w:afterAutospacing="0"/>
        <w:ind w:left="480" w:right="480"/>
        <w:rPr>
          <w:rFonts w:ascii="Georgia" w:hAnsi="Georgia"/>
          <w:b/>
          <w:bCs/>
          <w:color w:val="000000"/>
        </w:rPr>
      </w:pPr>
      <w:r w:rsidRPr="0038458C">
        <w:rPr>
          <w:rFonts w:ascii="Georgia" w:hAnsi="Georgia"/>
          <w:b/>
          <w:bCs/>
          <w:color w:val="000000"/>
        </w:rPr>
        <w:t>What are ways that we often let the sun go down on our anger? How is this not healthy in our relationships?</w:t>
      </w:r>
    </w:p>
    <w:p w14:paraId="66EEDB0D" w14:textId="0A3B7773" w:rsidR="00A56F8F" w:rsidRPr="0038458C" w:rsidRDefault="00A56F8F" w:rsidP="00A56F8F">
      <w:pPr>
        <w:pStyle w:val="questions"/>
        <w:shd w:val="clear" w:color="auto" w:fill="FFFFFF"/>
        <w:spacing w:before="150" w:beforeAutospacing="0" w:after="150" w:afterAutospacing="0"/>
        <w:ind w:left="480" w:right="480"/>
        <w:rPr>
          <w:rFonts w:ascii="Georgia" w:hAnsi="Georgia"/>
          <w:b/>
          <w:bCs/>
          <w:color w:val="000000"/>
        </w:rPr>
      </w:pPr>
      <w:r w:rsidRPr="0038458C">
        <w:rPr>
          <w:rFonts w:ascii="Georgia" w:hAnsi="Georgia"/>
          <w:b/>
          <w:bCs/>
          <w:color w:val="000000"/>
        </w:rPr>
        <w:t>Why does it seem that the time that the devil has the greatest opportunity to hurt our witness is when we are angry?</w:t>
      </w:r>
    </w:p>
    <w:p w14:paraId="266237F8" w14:textId="17B61BB2" w:rsidR="009D3E63" w:rsidRPr="0038458C" w:rsidRDefault="009D3E63" w:rsidP="00A56F8F">
      <w:pPr>
        <w:pStyle w:val="questions"/>
        <w:shd w:val="clear" w:color="auto" w:fill="FFFFFF"/>
        <w:spacing w:before="150" w:beforeAutospacing="0" w:after="150" w:afterAutospacing="0"/>
        <w:ind w:left="480" w:right="480"/>
        <w:rPr>
          <w:rFonts w:ascii="Georgia" w:hAnsi="Georgia"/>
          <w:b/>
          <w:bCs/>
          <w:color w:val="000000"/>
        </w:rPr>
      </w:pPr>
      <w:r w:rsidRPr="0038458C">
        <w:rPr>
          <w:rFonts w:ascii="Georgia" w:hAnsi="Georgia"/>
          <w:b/>
          <w:bCs/>
          <w:color w:val="000000"/>
        </w:rPr>
        <w:t>What are ways that you have learned to deal with your anger quickly that encourages restoration?</w:t>
      </w:r>
    </w:p>
    <w:p w14:paraId="12E8E62A" w14:textId="0BD28EAF" w:rsidR="00E50D72" w:rsidRPr="0038458C" w:rsidRDefault="00E50D72" w:rsidP="00E50D72">
      <w:pPr>
        <w:pStyle w:val="NoSpacing"/>
        <w:rPr>
          <w:rFonts w:ascii="Georgia" w:hAnsi="Georgia" w:cs="Arial"/>
        </w:rPr>
      </w:pPr>
    </w:p>
    <w:p w14:paraId="01CB575F" w14:textId="27F85A9B" w:rsidR="00E50D72" w:rsidRPr="0038458C" w:rsidRDefault="00E50D72" w:rsidP="00E50D72">
      <w:pPr>
        <w:pStyle w:val="NoSpacing"/>
        <w:rPr>
          <w:rFonts w:ascii="Georgia" w:hAnsi="Georgia" w:cs="Arial"/>
        </w:rPr>
      </w:pPr>
      <w:r w:rsidRPr="0038458C">
        <w:rPr>
          <w:rFonts w:ascii="Georgia" w:hAnsi="Georgia" w:cs="Arial"/>
        </w:rPr>
        <w:t xml:space="preserve">3. Read </w:t>
      </w:r>
      <w:r w:rsidR="00A56F8F" w:rsidRPr="0038458C">
        <w:rPr>
          <w:rFonts w:ascii="Georgia" w:hAnsi="Georgia" w:cs="Arial"/>
        </w:rPr>
        <w:t>Ephesians 4:30-32</w:t>
      </w:r>
    </w:p>
    <w:p w14:paraId="7DB8B416" w14:textId="31E1B0A5" w:rsidR="00A56F8F" w:rsidRPr="0038458C" w:rsidRDefault="00A56F8F" w:rsidP="00E50D72">
      <w:pPr>
        <w:pStyle w:val="NoSpacing"/>
        <w:rPr>
          <w:rFonts w:ascii="Georgia" w:hAnsi="Georgia" w:cs="Arial"/>
        </w:rPr>
      </w:pPr>
    </w:p>
    <w:p w14:paraId="621337B5" w14:textId="2E4E4DC9" w:rsidR="00E50D72" w:rsidRPr="0038458C" w:rsidRDefault="00A56F8F" w:rsidP="0038458C">
      <w:pPr>
        <w:rPr>
          <w:rFonts w:ascii="Georgia" w:hAnsi="Georgia"/>
        </w:rPr>
      </w:pPr>
      <w:r w:rsidRPr="0038458C">
        <w:rPr>
          <w:rFonts w:ascii="Georgia" w:hAnsi="Georgia" w:cs="Arial"/>
        </w:rPr>
        <w:t xml:space="preserve">Explain: </w:t>
      </w:r>
      <w:r w:rsidRPr="0038458C">
        <w:rPr>
          <w:rFonts w:ascii="Georgia" w:hAnsi="Georgia"/>
          <w:color w:val="000000"/>
          <w:shd w:val="clear" w:color="auto" w:fill="FFFFFF"/>
        </w:rPr>
        <w:t>In verses 22-24 Paul had used the notion of taking off (the old man) and putting on (the new man) in reference to the decisive change that happened at conversion. Here he used similar language to speak of six sinful attitudes and actions. Believers constantly seek to keep these removed from their lives. </w:t>
      </w:r>
    </w:p>
    <w:p w14:paraId="460AA4E4" w14:textId="77777777" w:rsidR="00A56F8F" w:rsidRPr="0038458C" w:rsidRDefault="00A56F8F" w:rsidP="00A56F8F">
      <w:pPr>
        <w:pStyle w:val="questions"/>
        <w:shd w:val="clear" w:color="auto" w:fill="FFFFFF"/>
        <w:spacing w:before="150" w:beforeAutospacing="0" w:after="150" w:afterAutospacing="0"/>
        <w:ind w:left="480" w:right="480"/>
        <w:rPr>
          <w:rFonts w:ascii="Georgia" w:hAnsi="Georgia"/>
          <w:b/>
          <w:bCs/>
          <w:color w:val="000000"/>
        </w:rPr>
      </w:pPr>
      <w:r w:rsidRPr="0038458C">
        <w:rPr>
          <w:rFonts w:ascii="Georgia" w:hAnsi="Georgia"/>
          <w:b/>
          <w:bCs/>
          <w:color w:val="000000"/>
        </w:rPr>
        <w:t>How do you go about getting rid of wrath, malice, rage, and bitterness?</w:t>
      </w:r>
    </w:p>
    <w:p w14:paraId="7698E248" w14:textId="11995D98" w:rsidR="00E50D72" w:rsidRPr="0038458C" w:rsidRDefault="00A56F8F" w:rsidP="00A56F8F">
      <w:pPr>
        <w:pStyle w:val="questions"/>
        <w:shd w:val="clear" w:color="auto" w:fill="FFFFFF"/>
        <w:spacing w:before="150" w:beforeAutospacing="0" w:after="150" w:afterAutospacing="0"/>
        <w:ind w:left="480" w:right="480"/>
        <w:rPr>
          <w:rFonts w:ascii="Georgia" w:hAnsi="Georgia"/>
          <w:b/>
          <w:bCs/>
          <w:color w:val="000000"/>
        </w:rPr>
      </w:pPr>
      <w:r w:rsidRPr="0038458C">
        <w:rPr>
          <w:rFonts w:ascii="Georgia" w:hAnsi="Georgia"/>
          <w:b/>
          <w:bCs/>
          <w:color w:val="000000"/>
        </w:rPr>
        <w:t>Why do you think Paul chose “get rid of” instead of “stop”?</w:t>
      </w:r>
    </w:p>
    <w:p w14:paraId="43A853CE" w14:textId="40513249" w:rsidR="00A56F8F" w:rsidRPr="0038458C" w:rsidRDefault="00A56F8F" w:rsidP="00A56F8F">
      <w:pPr>
        <w:pStyle w:val="questions"/>
        <w:shd w:val="clear" w:color="auto" w:fill="FFFFFF"/>
        <w:spacing w:before="150" w:beforeAutospacing="0" w:after="150" w:afterAutospacing="0"/>
        <w:ind w:left="480" w:right="480"/>
        <w:rPr>
          <w:rFonts w:ascii="Georgia" w:hAnsi="Georgia"/>
          <w:b/>
          <w:bCs/>
          <w:color w:val="000000"/>
        </w:rPr>
      </w:pPr>
      <w:r w:rsidRPr="0038458C">
        <w:rPr>
          <w:rFonts w:ascii="Georgia" w:hAnsi="Georgia"/>
          <w:b/>
          <w:bCs/>
          <w:color w:val="000000"/>
        </w:rPr>
        <w:t>How does dealing with our anger correctly impact how we view the time that we have here on earth?</w:t>
      </w:r>
    </w:p>
    <w:p w14:paraId="06030452" w14:textId="137FB882" w:rsidR="009D3E63" w:rsidRPr="0038458C" w:rsidRDefault="009D3E63" w:rsidP="00A56F8F">
      <w:pPr>
        <w:pStyle w:val="questions"/>
        <w:shd w:val="clear" w:color="auto" w:fill="FFFFFF"/>
        <w:spacing w:before="150" w:beforeAutospacing="0" w:after="150" w:afterAutospacing="0"/>
        <w:ind w:left="480" w:right="480"/>
        <w:rPr>
          <w:rFonts w:ascii="Georgia" w:hAnsi="Georgia"/>
          <w:b/>
          <w:bCs/>
          <w:color w:val="000000"/>
        </w:rPr>
      </w:pPr>
      <w:r w:rsidRPr="0038458C">
        <w:rPr>
          <w:rFonts w:ascii="Georgia" w:hAnsi="Georgia"/>
          <w:b/>
          <w:bCs/>
          <w:color w:val="000000"/>
        </w:rPr>
        <w:t xml:space="preserve">Seeing that Paul places the emphasis on forgiveness at the end of this passage, how does that help you to not just deal with anger but to overcome </w:t>
      </w:r>
      <w:proofErr w:type="gramStart"/>
      <w:r w:rsidRPr="0038458C">
        <w:rPr>
          <w:rFonts w:ascii="Georgia" w:hAnsi="Georgia"/>
          <w:b/>
          <w:bCs/>
          <w:color w:val="000000"/>
        </w:rPr>
        <w:t>it ?</w:t>
      </w:r>
      <w:proofErr w:type="gramEnd"/>
    </w:p>
    <w:p w14:paraId="15A42EEA" w14:textId="28BAC0C0" w:rsidR="00E50D72" w:rsidRPr="0038458C" w:rsidRDefault="00E50D72" w:rsidP="00E50D72">
      <w:pPr>
        <w:pStyle w:val="NoSpacing"/>
        <w:rPr>
          <w:rFonts w:ascii="Georgia" w:hAnsi="Georgia" w:cs="Arial"/>
          <w:color w:val="000000" w:themeColor="text1"/>
        </w:rPr>
      </w:pPr>
    </w:p>
    <w:p w14:paraId="2686D9F8" w14:textId="1AC31432" w:rsidR="00CD42E8" w:rsidRPr="0038458C" w:rsidRDefault="00E50D72" w:rsidP="00CD42E8">
      <w:pPr>
        <w:pStyle w:val="NoSpacing"/>
        <w:rPr>
          <w:rFonts w:ascii="Georgia" w:hAnsi="Georgia" w:cs="Arial"/>
          <w:b/>
          <w:bCs/>
          <w:color w:val="000000" w:themeColor="text1"/>
          <w:u w:val="single"/>
        </w:rPr>
      </w:pPr>
      <w:r w:rsidRPr="0038458C">
        <w:rPr>
          <w:rFonts w:ascii="Georgia" w:hAnsi="Georgia" w:cs="Arial"/>
          <w:b/>
          <w:bCs/>
          <w:color w:val="000000" w:themeColor="text1"/>
          <w:u w:val="single"/>
        </w:rPr>
        <w:t>Dig Deeper:</w:t>
      </w:r>
    </w:p>
    <w:p w14:paraId="2229CCA7" w14:textId="7CB03DD5" w:rsidR="00CD42E8" w:rsidRPr="0038458C" w:rsidRDefault="009D3E63" w:rsidP="00CD42E8">
      <w:pPr>
        <w:pStyle w:val="NoSpacing"/>
        <w:rPr>
          <w:rFonts w:ascii="Georgia" w:hAnsi="Georgia" w:cs="Arial"/>
          <w:b/>
          <w:i/>
          <w:iCs/>
        </w:rPr>
      </w:pPr>
      <w:r w:rsidRPr="0038458C">
        <w:rPr>
          <w:rFonts w:ascii="Georgia" w:hAnsi="Georgia" w:cs="Arial"/>
          <w:b/>
          <w:i/>
          <w:iCs/>
        </w:rPr>
        <w:t>Matthew 21:12-13</w:t>
      </w:r>
    </w:p>
    <w:p w14:paraId="6F5A9A5D" w14:textId="77777777" w:rsidR="009D3E63" w:rsidRPr="0038458C" w:rsidRDefault="009D3E63" w:rsidP="009D3E63">
      <w:pPr>
        <w:rPr>
          <w:rFonts w:ascii="Georgia" w:hAnsi="Georgia"/>
          <w:b/>
          <w:bCs/>
          <w:i/>
          <w:iCs/>
        </w:rPr>
      </w:pPr>
      <w:r w:rsidRPr="0038458C">
        <w:rPr>
          <w:rStyle w:val="text"/>
          <w:rFonts w:ascii="Georgia" w:hAnsi="Georgia" w:cs="Arial"/>
          <w:b/>
          <w:bCs/>
          <w:i/>
          <w:iCs/>
          <w:color w:val="000000"/>
          <w:shd w:val="clear" w:color="auto" w:fill="FFFFFF"/>
          <w:vertAlign w:val="superscript"/>
        </w:rPr>
        <w:t>12 </w:t>
      </w:r>
      <w:r w:rsidRPr="0038458C">
        <w:rPr>
          <w:rStyle w:val="text"/>
          <w:rFonts w:ascii="Georgia" w:hAnsi="Georgia"/>
          <w:b/>
          <w:bCs/>
          <w:i/>
          <w:iCs/>
          <w:color w:val="000000"/>
          <w:shd w:val="clear" w:color="auto" w:fill="FFFFFF"/>
        </w:rPr>
        <w:t>Jesus entered the temple courts and drove out all who were buying and selling there. He overturned the tables of the money changers and the benches of those selling doves.</w:t>
      </w:r>
      <w:r w:rsidRPr="0038458C">
        <w:rPr>
          <w:rFonts w:ascii="Georgia" w:hAnsi="Georgia"/>
          <w:b/>
          <w:bCs/>
          <w:i/>
          <w:iCs/>
          <w:color w:val="000000"/>
          <w:shd w:val="clear" w:color="auto" w:fill="FFFFFF"/>
        </w:rPr>
        <w:t> </w:t>
      </w:r>
      <w:r w:rsidRPr="0038458C">
        <w:rPr>
          <w:rStyle w:val="woj"/>
          <w:rFonts w:ascii="Georgia" w:hAnsi="Georgia" w:cs="Arial"/>
          <w:b/>
          <w:bCs/>
          <w:i/>
          <w:iCs/>
          <w:color w:val="000000"/>
          <w:shd w:val="clear" w:color="auto" w:fill="FFFFFF"/>
          <w:vertAlign w:val="superscript"/>
        </w:rPr>
        <w:t>13 </w:t>
      </w:r>
      <w:r w:rsidRPr="0038458C">
        <w:rPr>
          <w:rStyle w:val="woj"/>
          <w:rFonts w:ascii="Georgia" w:hAnsi="Georgia"/>
          <w:b/>
          <w:bCs/>
          <w:i/>
          <w:iCs/>
          <w:color w:val="000000"/>
          <w:shd w:val="clear" w:color="auto" w:fill="FFFFFF"/>
        </w:rPr>
        <w:t>“It is written,”</w:t>
      </w:r>
      <w:r w:rsidRPr="0038458C">
        <w:rPr>
          <w:rStyle w:val="text"/>
          <w:rFonts w:ascii="Georgia" w:hAnsi="Georgia"/>
          <w:b/>
          <w:bCs/>
          <w:i/>
          <w:iCs/>
          <w:color w:val="000000"/>
          <w:shd w:val="clear" w:color="auto" w:fill="FFFFFF"/>
        </w:rPr>
        <w:t> he said to them, </w:t>
      </w:r>
      <w:r w:rsidRPr="0038458C">
        <w:rPr>
          <w:rStyle w:val="woj"/>
          <w:rFonts w:ascii="Georgia" w:hAnsi="Georgia"/>
          <w:b/>
          <w:bCs/>
          <w:i/>
          <w:iCs/>
          <w:color w:val="000000"/>
          <w:shd w:val="clear" w:color="auto" w:fill="FFFFFF"/>
        </w:rPr>
        <w:t>“‘My house will be called a house of prayer,’</w:t>
      </w:r>
      <w:r w:rsidRPr="0038458C">
        <w:rPr>
          <w:rStyle w:val="woj"/>
          <w:rFonts w:ascii="Georgia" w:hAnsi="Georgia"/>
          <w:b/>
          <w:bCs/>
          <w:i/>
          <w:iCs/>
          <w:color w:val="000000"/>
          <w:shd w:val="clear" w:color="auto" w:fill="FFFFFF"/>
          <w:vertAlign w:val="superscript"/>
        </w:rPr>
        <w:t>[</w:t>
      </w:r>
      <w:hyperlink r:id="rId7" w:anchor="fen-NIV-23840e" w:tooltip="See footnote e" w:history="1">
        <w:r w:rsidRPr="0038458C">
          <w:rPr>
            <w:rStyle w:val="Hyperlink"/>
            <w:rFonts w:ascii="Georgia" w:hAnsi="Georgia"/>
            <w:b/>
            <w:bCs/>
            <w:i/>
            <w:iCs/>
            <w:color w:val="B34B2C"/>
            <w:vertAlign w:val="superscript"/>
          </w:rPr>
          <w:t>e</w:t>
        </w:r>
      </w:hyperlink>
      <w:r w:rsidRPr="0038458C">
        <w:rPr>
          <w:rStyle w:val="woj"/>
          <w:rFonts w:ascii="Georgia" w:hAnsi="Georgia"/>
          <w:b/>
          <w:bCs/>
          <w:i/>
          <w:iCs/>
          <w:color w:val="000000"/>
          <w:shd w:val="clear" w:color="auto" w:fill="FFFFFF"/>
          <w:vertAlign w:val="superscript"/>
        </w:rPr>
        <w:t>]</w:t>
      </w:r>
      <w:r w:rsidRPr="0038458C">
        <w:rPr>
          <w:rStyle w:val="woj"/>
          <w:rFonts w:ascii="Georgia" w:hAnsi="Georgia"/>
          <w:b/>
          <w:bCs/>
          <w:i/>
          <w:iCs/>
          <w:color w:val="000000"/>
          <w:shd w:val="clear" w:color="auto" w:fill="FFFFFF"/>
        </w:rPr>
        <w:t> but you are making it ‘a den of robbers.’</w:t>
      </w:r>
      <w:r w:rsidRPr="0038458C">
        <w:rPr>
          <w:rStyle w:val="woj"/>
          <w:rFonts w:ascii="Georgia" w:hAnsi="Georgia"/>
          <w:b/>
          <w:bCs/>
          <w:i/>
          <w:iCs/>
          <w:color w:val="000000"/>
          <w:shd w:val="clear" w:color="auto" w:fill="FFFFFF"/>
          <w:vertAlign w:val="superscript"/>
        </w:rPr>
        <w:t>[</w:t>
      </w:r>
      <w:hyperlink r:id="rId8" w:anchor="fen-NIV-23840f" w:tooltip="See footnote f" w:history="1">
        <w:r w:rsidRPr="0038458C">
          <w:rPr>
            <w:rStyle w:val="Hyperlink"/>
            <w:rFonts w:ascii="Georgia" w:hAnsi="Georgia"/>
            <w:b/>
            <w:bCs/>
            <w:i/>
            <w:iCs/>
            <w:color w:val="B34B2C"/>
            <w:vertAlign w:val="superscript"/>
          </w:rPr>
          <w:t>f</w:t>
        </w:r>
      </w:hyperlink>
      <w:r w:rsidRPr="0038458C">
        <w:rPr>
          <w:rStyle w:val="woj"/>
          <w:rFonts w:ascii="Georgia" w:hAnsi="Georgia"/>
          <w:b/>
          <w:bCs/>
          <w:i/>
          <w:iCs/>
          <w:color w:val="000000"/>
          <w:shd w:val="clear" w:color="auto" w:fill="FFFFFF"/>
          <w:vertAlign w:val="superscript"/>
        </w:rPr>
        <w:t>]</w:t>
      </w:r>
      <w:r w:rsidRPr="0038458C">
        <w:rPr>
          <w:rStyle w:val="woj"/>
          <w:rFonts w:ascii="Georgia" w:hAnsi="Georgia"/>
          <w:b/>
          <w:bCs/>
          <w:i/>
          <w:iCs/>
          <w:color w:val="000000"/>
          <w:shd w:val="clear" w:color="auto" w:fill="FFFFFF"/>
        </w:rPr>
        <w:t>”</w:t>
      </w:r>
    </w:p>
    <w:p w14:paraId="4B9AD299" w14:textId="0D8E086F" w:rsidR="00CD42E8" w:rsidRPr="0038458C" w:rsidRDefault="00CD42E8" w:rsidP="00CD42E8">
      <w:pPr>
        <w:pStyle w:val="NoSpacing"/>
        <w:rPr>
          <w:rFonts w:ascii="Georgia" w:hAnsi="Georgia" w:cs="Arial"/>
          <w:color w:val="000000" w:themeColor="text1"/>
        </w:rPr>
      </w:pPr>
    </w:p>
    <w:p w14:paraId="0F7BE52B" w14:textId="3C043DCB" w:rsidR="00C04D31" w:rsidRPr="0038458C" w:rsidRDefault="009D3E63" w:rsidP="00A7482A">
      <w:pPr>
        <w:pStyle w:val="NoSpacing"/>
        <w:numPr>
          <w:ilvl w:val="0"/>
          <w:numId w:val="4"/>
        </w:numPr>
        <w:ind w:left="1440"/>
        <w:rPr>
          <w:rFonts w:ascii="Georgia" w:hAnsi="Georgia" w:cs="Arial"/>
          <w:bCs/>
          <w:color w:val="000000" w:themeColor="text1"/>
        </w:rPr>
      </w:pPr>
      <w:r w:rsidRPr="0038458C">
        <w:rPr>
          <w:rFonts w:ascii="Georgia" w:hAnsi="Georgia" w:cs="Arial"/>
          <w:color w:val="000000" w:themeColor="text1"/>
        </w:rPr>
        <w:t>Anger is a neutral emotion.</w:t>
      </w:r>
    </w:p>
    <w:p w14:paraId="09C3739C" w14:textId="558F8649" w:rsidR="009D3E63" w:rsidRPr="0038458C" w:rsidRDefault="009D3E63" w:rsidP="00A7482A">
      <w:pPr>
        <w:pStyle w:val="NoSpacing"/>
        <w:numPr>
          <w:ilvl w:val="0"/>
          <w:numId w:val="4"/>
        </w:numPr>
        <w:ind w:left="1440"/>
        <w:rPr>
          <w:rFonts w:ascii="Georgia" w:hAnsi="Georgia" w:cs="Arial"/>
          <w:bCs/>
          <w:color w:val="000000" w:themeColor="text1"/>
        </w:rPr>
      </w:pPr>
      <w:r w:rsidRPr="0038458C">
        <w:rPr>
          <w:rFonts w:ascii="Georgia" w:hAnsi="Georgia" w:cs="Arial"/>
          <w:color w:val="000000" w:themeColor="text1"/>
        </w:rPr>
        <w:t>Anger can be a catalyst or a catalyst for destruction.</w:t>
      </w:r>
    </w:p>
    <w:p w14:paraId="7E1F94C1" w14:textId="5C99811B" w:rsidR="009D3E63" w:rsidRPr="0038458C" w:rsidRDefault="009D3E63" w:rsidP="00A7482A">
      <w:pPr>
        <w:pStyle w:val="NoSpacing"/>
        <w:numPr>
          <w:ilvl w:val="0"/>
          <w:numId w:val="4"/>
        </w:numPr>
        <w:ind w:left="1440"/>
        <w:rPr>
          <w:rFonts w:ascii="Georgia" w:hAnsi="Georgia" w:cs="Arial"/>
          <w:bCs/>
          <w:color w:val="000000" w:themeColor="text1"/>
        </w:rPr>
      </w:pPr>
      <w:r w:rsidRPr="0038458C">
        <w:rPr>
          <w:rFonts w:ascii="Georgia" w:hAnsi="Georgia" w:cs="Arial"/>
          <w:color w:val="000000" w:themeColor="text1"/>
        </w:rPr>
        <w:t>Righteous anger is surgical anger focused on protecting the oppressed and exposing sin.</w:t>
      </w:r>
    </w:p>
    <w:p w14:paraId="07FAC234" w14:textId="36449CCB" w:rsidR="009D3E63" w:rsidRPr="0038458C" w:rsidRDefault="009D3E63" w:rsidP="00A7482A">
      <w:pPr>
        <w:pStyle w:val="NoSpacing"/>
        <w:numPr>
          <w:ilvl w:val="0"/>
          <w:numId w:val="4"/>
        </w:numPr>
        <w:ind w:left="1440"/>
        <w:rPr>
          <w:rFonts w:ascii="Georgia" w:hAnsi="Georgia" w:cs="Arial"/>
          <w:bCs/>
          <w:color w:val="000000" w:themeColor="text1"/>
        </w:rPr>
      </w:pPr>
      <w:r w:rsidRPr="0038458C">
        <w:rPr>
          <w:rFonts w:ascii="Georgia" w:hAnsi="Georgia" w:cs="Arial"/>
          <w:color w:val="000000" w:themeColor="text1"/>
        </w:rPr>
        <w:t>Unrighteous anger comes from loving the wrong things or love the right things out of proportion. Read James 4:1</w:t>
      </w:r>
    </w:p>
    <w:p w14:paraId="013FDF62" w14:textId="5510FF28" w:rsidR="009D3E63" w:rsidRPr="0038458C" w:rsidRDefault="009D3E63" w:rsidP="00A7482A">
      <w:pPr>
        <w:pStyle w:val="NoSpacing"/>
        <w:numPr>
          <w:ilvl w:val="0"/>
          <w:numId w:val="4"/>
        </w:numPr>
        <w:ind w:left="1440"/>
        <w:rPr>
          <w:rFonts w:ascii="Georgia" w:hAnsi="Georgia" w:cs="Arial"/>
          <w:bCs/>
          <w:color w:val="000000" w:themeColor="text1"/>
        </w:rPr>
      </w:pPr>
      <w:r w:rsidRPr="0038458C">
        <w:rPr>
          <w:rFonts w:ascii="Georgia" w:hAnsi="Georgia" w:cs="Arial"/>
          <w:color w:val="000000" w:themeColor="text1"/>
        </w:rPr>
        <w:t>The way to deal with unrighteous anger is to first confess and repent of unrighteous desires that are fueling my anger. Read Galatians 5:25-26.</w:t>
      </w:r>
    </w:p>
    <w:p w14:paraId="6FA29BA2" w14:textId="77777777" w:rsidR="009D3E63" w:rsidRPr="0038458C" w:rsidRDefault="009D3E63" w:rsidP="00CD42E8">
      <w:pPr>
        <w:pStyle w:val="NoSpacing"/>
        <w:rPr>
          <w:rFonts w:ascii="Georgia" w:hAnsi="Georgia" w:cs="Arial"/>
          <w:bCs/>
          <w:color w:val="000000" w:themeColor="text1"/>
        </w:rPr>
      </w:pPr>
    </w:p>
    <w:p w14:paraId="4D6F3891" w14:textId="46263136" w:rsidR="00FE2ED1" w:rsidRPr="0038458C" w:rsidRDefault="009D3E63" w:rsidP="00CD42E8">
      <w:pPr>
        <w:pStyle w:val="NoSpacing"/>
        <w:rPr>
          <w:rFonts w:ascii="Georgia" w:hAnsi="Georgia" w:cs="Arial"/>
          <w:bCs/>
          <w:color w:val="000000" w:themeColor="text1"/>
        </w:rPr>
      </w:pPr>
      <w:r w:rsidRPr="0038458C">
        <w:rPr>
          <w:rFonts w:ascii="Georgia" w:hAnsi="Georgia" w:cs="Arial"/>
          <w:bCs/>
          <w:color w:val="000000" w:themeColor="text1"/>
        </w:rPr>
        <w:t>When is a time that you have seen righteous anger bring about positive change? When have you seen unrighteous anger provoke further problems?</w:t>
      </w:r>
    </w:p>
    <w:p w14:paraId="423AB5D7" w14:textId="615ECF0C" w:rsidR="009D3E63" w:rsidRPr="0038458C" w:rsidRDefault="009D3E63" w:rsidP="00CD42E8">
      <w:pPr>
        <w:pStyle w:val="NoSpacing"/>
        <w:rPr>
          <w:rFonts w:ascii="Georgia" w:hAnsi="Georgia" w:cs="Arial"/>
          <w:bCs/>
          <w:color w:val="000000" w:themeColor="text1"/>
        </w:rPr>
      </w:pPr>
    </w:p>
    <w:p w14:paraId="0D39E650" w14:textId="7FCD4DF5" w:rsidR="009D3E63" w:rsidRPr="0038458C" w:rsidRDefault="008A4B09" w:rsidP="00CD42E8">
      <w:pPr>
        <w:pStyle w:val="NoSpacing"/>
        <w:rPr>
          <w:rFonts w:ascii="Georgia" w:hAnsi="Georgia" w:cs="Arial"/>
          <w:bCs/>
          <w:color w:val="000000" w:themeColor="text1"/>
        </w:rPr>
      </w:pPr>
      <w:r w:rsidRPr="0038458C">
        <w:rPr>
          <w:rFonts w:ascii="Georgia" w:hAnsi="Georgia" w:cs="Arial"/>
          <w:bCs/>
          <w:color w:val="000000" w:themeColor="text1"/>
        </w:rPr>
        <w:t>How do we try to justify unrighteous anger to be righteous anger?</w:t>
      </w:r>
    </w:p>
    <w:p w14:paraId="023499BB" w14:textId="36FA59CD" w:rsidR="008A4B09" w:rsidRPr="0038458C" w:rsidRDefault="008A4B09" w:rsidP="00CD42E8">
      <w:pPr>
        <w:pStyle w:val="NoSpacing"/>
        <w:rPr>
          <w:rFonts w:ascii="Georgia" w:hAnsi="Georgia" w:cs="Arial"/>
          <w:bCs/>
          <w:color w:val="000000" w:themeColor="text1"/>
        </w:rPr>
      </w:pPr>
    </w:p>
    <w:p w14:paraId="3D53D029" w14:textId="072440CB" w:rsidR="008A4B09" w:rsidRPr="0038458C" w:rsidRDefault="008A4B09" w:rsidP="00CD42E8">
      <w:pPr>
        <w:pStyle w:val="NoSpacing"/>
        <w:rPr>
          <w:rFonts w:ascii="Georgia" w:hAnsi="Georgia" w:cs="Arial"/>
          <w:bCs/>
          <w:color w:val="000000" w:themeColor="text1"/>
        </w:rPr>
      </w:pPr>
      <w:r w:rsidRPr="0038458C">
        <w:rPr>
          <w:rFonts w:ascii="Georgia" w:hAnsi="Georgia" w:cs="Arial"/>
          <w:bCs/>
          <w:color w:val="000000" w:themeColor="text1"/>
        </w:rPr>
        <w:t>How does reading and knowing God’s Word help us to know the difference between righteous and unrighteous anger?</w:t>
      </w:r>
    </w:p>
    <w:p w14:paraId="14D65748" w14:textId="7DDF2D15" w:rsidR="008A4B09" w:rsidRPr="0038458C" w:rsidRDefault="008A4B09" w:rsidP="00CD42E8">
      <w:pPr>
        <w:pStyle w:val="NoSpacing"/>
        <w:rPr>
          <w:rFonts w:ascii="Georgia" w:hAnsi="Georgia" w:cs="Arial"/>
          <w:bCs/>
          <w:color w:val="000000" w:themeColor="text1"/>
        </w:rPr>
      </w:pPr>
    </w:p>
    <w:p w14:paraId="75D18D37" w14:textId="38CA2C0A" w:rsidR="008A4B09" w:rsidRPr="0038458C" w:rsidRDefault="008A4B09" w:rsidP="00CD42E8">
      <w:pPr>
        <w:pStyle w:val="NoSpacing"/>
        <w:rPr>
          <w:rFonts w:ascii="Georgia" w:hAnsi="Georgia" w:cs="Arial"/>
          <w:bCs/>
          <w:color w:val="000000" w:themeColor="text1"/>
        </w:rPr>
      </w:pPr>
      <w:r w:rsidRPr="0038458C">
        <w:rPr>
          <w:rFonts w:ascii="Georgia" w:hAnsi="Georgia" w:cs="Arial"/>
          <w:bCs/>
          <w:color w:val="000000" w:themeColor="text1"/>
        </w:rPr>
        <w:t>Is there something that you have posted on social media in anger? How can you try to redeem what you have said?</w:t>
      </w:r>
    </w:p>
    <w:p w14:paraId="538509DB" w14:textId="77777777" w:rsidR="009D3E63" w:rsidRPr="0038458C" w:rsidRDefault="009D3E63" w:rsidP="00CD42E8">
      <w:pPr>
        <w:pStyle w:val="NoSpacing"/>
        <w:rPr>
          <w:rFonts w:ascii="Georgia" w:hAnsi="Georgia" w:cs="Arial"/>
          <w:bCs/>
          <w:color w:val="000000" w:themeColor="text1"/>
        </w:rPr>
      </w:pPr>
    </w:p>
    <w:p w14:paraId="4CC2EE0D" w14:textId="5D6A8D60" w:rsidR="00FE2ED1" w:rsidRPr="0038458C" w:rsidRDefault="008A4B09" w:rsidP="00CD42E8">
      <w:pPr>
        <w:pStyle w:val="NoSpacing"/>
        <w:rPr>
          <w:rFonts w:ascii="Georgia" w:hAnsi="Georgia" w:cs="Arial"/>
          <w:bCs/>
          <w:color w:val="000000" w:themeColor="text1"/>
        </w:rPr>
      </w:pPr>
      <w:r w:rsidRPr="0038458C">
        <w:rPr>
          <w:rFonts w:ascii="Georgia" w:hAnsi="Georgia" w:cs="Arial"/>
          <w:bCs/>
          <w:color w:val="000000" w:themeColor="text1"/>
        </w:rPr>
        <w:t xml:space="preserve">Not only do we need to see the difference in anger but </w:t>
      </w:r>
      <w:proofErr w:type="gramStart"/>
      <w:r w:rsidRPr="0038458C">
        <w:rPr>
          <w:rFonts w:ascii="Georgia" w:hAnsi="Georgia" w:cs="Arial"/>
          <w:bCs/>
          <w:color w:val="000000" w:themeColor="text1"/>
        </w:rPr>
        <w:t>also</w:t>
      </w:r>
      <w:proofErr w:type="gramEnd"/>
      <w:r w:rsidRPr="0038458C">
        <w:rPr>
          <w:rFonts w:ascii="Georgia" w:hAnsi="Georgia" w:cs="Arial"/>
          <w:bCs/>
          <w:color w:val="000000" w:themeColor="text1"/>
        </w:rPr>
        <w:t xml:space="preserve"> we need to see the reasons we need to let go of anger.</w:t>
      </w:r>
    </w:p>
    <w:p w14:paraId="38F56545" w14:textId="77777777" w:rsidR="008A4B09" w:rsidRPr="0038458C" w:rsidRDefault="008A4B09" w:rsidP="00CD42E8">
      <w:pPr>
        <w:pStyle w:val="NoSpacing"/>
        <w:spacing w:line="276" w:lineRule="auto"/>
        <w:jc w:val="both"/>
        <w:rPr>
          <w:rFonts w:ascii="Georgia" w:hAnsi="Georgia" w:cs="Arial"/>
          <w:color w:val="000000" w:themeColor="text1"/>
        </w:rPr>
      </w:pPr>
    </w:p>
    <w:p w14:paraId="6A814801" w14:textId="77777777" w:rsidR="008A4B09" w:rsidRPr="0038458C" w:rsidRDefault="008A4B09" w:rsidP="00CD42E8">
      <w:pPr>
        <w:pStyle w:val="NoSpacing"/>
        <w:spacing w:line="276" w:lineRule="auto"/>
        <w:jc w:val="both"/>
        <w:rPr>
          <w:rFonts w:ascii="Georgia" w:hAnsi="Georgia" w:cs="Arial"/>
          <w:i/>
          <w:iCs/>
          <w:color w:val="000000" w:themeColor="text1"/>
        </w:rPr>
      </w:pPr>
      <w:r w:rsidRPr="0038458C">
        <w:rPr>
          <w:rFonts w:ascii="Georgia" w:hAnsi="Georgia" w:cs="Arial"/>
          <w:b/>
          <w:bCs/>
          <w:i/>
          <w:iCs/>
          <w:color w:val="000000" w:themeColor="text1"/>
        </w:rPr>
        <w:t>Ephesians 4:22-27</w:t>
      </w:r>
      <w:r w:rsidR="00CD42E8" w:rsidRPr="0038458C">
        <w:rPr>
          <w:rFonts w:ascii="Georgia" w:hAnsi="Georgia" w:cs="Arial"/>
          <w:b/>
          <w:bCs/>
          <w:i/>
          <w:iCs/>
          <w:color w:val="000000" w:themeColor="text1"/>
        </w:rPr>
        <w:t>:</w:t>
      </w:r>
      <w:r w:rsidR="00CD42E8" w:rsidRPr="0038458C">
        <w:rPr>
          <w:rFonts w:ascii="Georgia" w:hAnsi="Georgia" w:cs="Arial"/>
          <w:i/>
          <w:iCs/>
          <w:color w:val="000000" w:themeColor="text1"/>
        </w:rPr>
        <w:t xml:space="preserve"> </w:t>
      </w:r>
    </w:p>
    <w:p w14:paraId="37CFF449" w14:textId="50461C77" w:rsidR="008A4B09" w:rsidRPr="0038458C" w:rsidRDefault="008A4B09" w:rsidP="008A4B09">
      <w:pPr>
        <w:pStyle w:val="NormalWeb"/>
        <w:shd w:val="clear" w:color="auto" w:fill="FFFFFF"/>
        <w:spacing w:before="0" w:beforeAutospacing="0" w:after="150" w:afterAutospacing="0" w:line="360" w:lineRule="atLeast"/>
        <w:rPr>
          <w:rFonts w:ascii="Georgia" w:hAnsi="Georgia"/>
          <w:b/>
          <w:bCs/>
          <w:i/>
          <w:iCs/>
          <w:color w:val="000000"/>
        </w:rPr>
      </w:pPr>
      <w:r w:rsidRPr="0038458C">
        <w:rPr>
          <w:rStyle w:val="text"/>
          <w:rFonts w:ascii="Georgia" w:hAnsi="Georgia" w:cs="Arial"/>
          <w:b/>
          <w:bCs/>
          <w:i/>
          <w:iCs/>
          <w:color w:val="000000"/>
          <w:vertAlign w:val="superscript"/>
        </w:rPr>
        <w:t>22 </w:t>
      </w:r>
      <w:r w:rsidRPr="0038458C">
        <w:rPr>
          <w:rStyle w:val="text"/>
          <w:rFonts w:ascii="Georgia" w:hAnsi="Georgia"/>
          <w:b/>
          <w:bCs/>
          <w:i/>
          <w:iCs/>
          <w:color w:val="000000"/>
        </w:rPr>
        <w:t>You were taught, with regard to your former way of life, to put off your old self, which is being corrupted by its deceitful desires;</w:t>
      </w:r>
      <w:r w:rsidRPr="0038458C">
        <w:rPr>
          <w:rFonts w:ascii="Georgia" w:hAnsi="Georgia"/>
          <w:b/>
          <w:bCs/>
          <w:i/>
          <w:iCs/>
          <w:color w:val="000000"/>
        </w:rPr>
        <w:t> </w:t>
      </w:r>
      <w:r w:rsidRPr="0038458C">
        <w:rPr>
          <w:rStyle w:val="text"/>
          <w:rFonts w:ascii="Georgia" w:hAnsi="Georgia" w:cs="Arial"/>
          <w:b/>
          <w:bCs/>
          <w:i/>
          <w:iCs/>
          <w:color w:val="000000"/>
          <w:vertAlign w:val="superscript"/>
        </w:rPr>
        <w:t>23 </w:t>
      </w:r>
      <w:r w:rsidRPr="0038458C">
        <w:rPr>
          <w:rStyle w:val="text"/>
          <w:rFonts w:ascii="Georgia" w:hAnsi="Georgia"/>
          <w:b/>
          <w:bCs/>
          <w:i/>
          <w:iCs/>
          <w:color w:val="000000"/>
        </w:rPr>
        <w:t>to be made new in the attitude of your minds;</w:t>
      </w:r>
      <w:r w:rsidRPr="0038458C">
        <w:rPr>
          <w:rFonts w:ascii="Georgia" w:hAnsi="Georgia"/>
          <w:b/>
          <w:bCs/>
          <w:i/>
          <w:iCs/>
          <w:color w:val="000000"/>
        </w:rPr>
        <w:t> </w:t>
      </w:r>
      <w:r w:rsidRPr="0038458C">
        <w:rPr>
          <w:rStyle w:val="text"/>
          <w:rFonts w:ascii="Georgia" w:hAnsi="Georgia" w:cs="Arial"/>
          <w:b/>
          <w:bCs/>
          <w:i/>
          <w:iCs/>
          <w:color w:val="000000"/>
          <w:vertAlign w:val="superscript"/>
        </w:rPr>
        <w:t>24 </w:t>
      </w:r>
      <w:r w:rsidRPr="0038458C">
        <w:rPr>
          <w:rStyle w:val="text"/>
          <w:rFonts w:ascii="Georgia" w:hAnsi="Georgia"/>
          <w:b/>
          <w:bCs/>
          <w:i/>
          <w:iCs/>
          <w:color w:val="000000"/>
        </w:rPr>
        <w:t>and to put on the new self, created to be like God in true righteousness and holiness.</w:t>
      </w:r>
      <w:r w:rsidRPr="0038458C">
        <w:rPr>
          <w:rFonts w:ascii="Georgia" w:hAnsi="Georgia"/>
          <w:b/>
          <w:bCs/>
          <w:i/>
          <w:iCs/>
          <w:color w:val="000000"/>
        </w:rPr>
        <w:t xml:space="preserve"> </w:t>
      </w:r>
      <w:r w:rsidRPr="0038458C">
        <w:rPr>
          <w:rStyle w:val="text"/>
          <w:rFonts w:ascii="Georgia" w:hAnsi="Georgia" w:cs="Arial"/>
          <w:b/>
          <w:bCs/>
          <w:i/>
          <w:iCs/>
          <w:color w:val="000000"/>
          <w:vertAlign w:val="superscript"/>
        </w:rPr>
        <w:t>25 </w:t>
      </w:r>
      <w:r w:rsidRPr="0038458C">
        <w:rPr>
          <w:rStyle w:val="text"/>
          <w:rFonts w:ascii="Georgia" w:hAnsi="Georgia"/>
          <w:b/>
          <w:bCs/>
          <w:i/>
          <w:iCs/>
          <w:color w:val="000000"/>
        </w:rPr>
        <w:t>Therefore each of you must put off falsehood and speak truthfully to your neighbor, for we are all members of one body.</w:t>
      </w:r>
      <w:r w:rsidRPr="0038458C">
        <w:rPr>
          <w:rFonts w:ascii="Georgia" w:hAnsi="Georgia"/>
          <w:b/>
          <w:bCs/>
          <w:i/>
          <w:iCs/>
          <w:color w:val="000000"/>
        </w:rPr>
        <w:t> </w:t>
      </w:r>
      <w:r w:rsidRPr="0038458C">
        <w:rPr>
          <w:rStyle w:val="text"/>
          <w:rFonts w:ascii="Georgia" w:hAnsi="Georgia" w:cs="Arial"/>
          <w:b/>
          <w:bCs/>
          <w:i/>
          <w:iCs/>
          <w:color w:val="000000"/>
          <w:vertAlign w:val="superscript"/>
        </w:rPr>
        <w:t>26 </w:t>
      </w:r>
      <w:r w:rsidRPr="0038458C">
        <w:rPr>
          <w:rStyle w:val="text"/>
          <w:rFonts w:ascii="Georgia" w:hAnsi="Georgia"/>
          <w:b/>
          <w:bCs/>
          <w:i/>
          <w:iCs/>
          <w:color w:val="000000"/>
        </w:rPr>
        <w:t>“In your anger do not sin”</w:t>
      </w:r>
      <w:r w:rsidRPr="0038458C">
        <w:rPr>
          <w:rStyle w:val="text"/>
          <w:rFonts w:ascii="Georgia" w:hAnsi="Georgia"/>
          <w:b/>
          <w:bCs/>
          <w:i/>
          <w:iCs/>
          <w:color w:val="000000"/>
          <w:vertAlign w:val="superscript"/>
        </w:rPr>
        <w:t>[</w:t>
      </w:r>
      <w:hyperlink r:id="rId9" w:anchor="fen-NIV-29299d" w:tooltip="See footnote d" w:history="1">
        <w:r w:rsidRPr="0038458C">
          <w:rPr>
            <w:rStyle w:val="Hyperlink"/>
            <w:rFonts w:ascii="Georgia" w:hAnsi="Georgia"/>
            <w:b/>
            <w:bCs/>
            <w:i/>
            <w:iCs/>
            <w:color w:val="B34B2C"/>
            <w:vertAlign w:val="superscript"/>
          </w:rPr>
          <w:t>d</w:t>
        </w:r>
      </w:hyperlink>
      <w:r w:rsidRPr="0038458C">
        <w:rPr>
          <w:rStyle w:val="text"/>
          <w:rFonts w:ascii="Georgia" w:hAnsi="Georgia"/>
          <w:b/>
          <w:bCs/>
          <w:i/>
          <w:iCs/>
          <w:color w:val="000000"/>
          <w:vertAlign w:val="superscript"/>
        </w:rPr>
        <w:t>]</w:t>
      </w:r>
      <w:r w:rsidRPr="0038458C">
        <w:rPr>
          <w:rStyle w:val="text"/>
          <w:rFonts w:ascii="Georgia" w:hAnsi="Georgia"/>
          <w:b/>
          <w:bCs/>
          <w:i/>
          <w:iCs/>
          <w:color w:val="000000"/>
        </w:rPr>
        <w:t>: Do not let the sun go down while you are still angry,</w:t>
      </w:r>
      <w:r w:rsidRPr="0038458C">
        <w:rPr>
          <w:rFonts w:ascii="Georgia" w:hAnsi="Georgia"/>
          <w:b/>
          <w:bCs/>
          <w:i/>
          <w:iCs/>
          <w:color w:val="000000"/>
        </w:rPr>
        <w:t> </w:t>
      </w:r>
      <w:r w:rsidRPr="0038458C">
        <w:rPr>
          <w:rStyle w:val="text"/>
          <w:rFonts w:ascii="Georgia" w:hAnsi="Georgia" w:cs="Arial"/>
          <w:b/>
          <w:bCs/>
          <w:i/>
          <w:iCs/>
          <w:color w:val="000000"/>
          <w:vertAlign w:val="superscript"/>
        </w:rPr>
        <w:t>27 </w:t>
      </w:r>
      <w:r w:rsidRPr="0038458C">
        <w:rPr>
          <w:rStyle w:val="text"/>
          <w:rFonts w:ascii="Georgia" w:hAnsi="Georgia"/>
          <w:b/>
          <w:bCs/>
          <w:i/>
          <w:iCs/>
          <w:color w:val="000000"/>
        </w:rPr>
        <w:t>and do not give the devil a foothold.</w:t>
      </w:r>
      <w:r w:rsidRPr="0038458C">
        <w:rPr>
          <w:rFonts w:ascii="Georgia" w:hAnsi="Georgia"/>
          <w:b/>
          <w:bCs/>
          <w:i/>
          <w:iCs/>
          <w:color w:val="000000"/>
        </w:rPr>
        <w:t> </w:t>
      </w:r>
    </w:p>
    <w:p w14:paraId="562A9EEC" w14:textId="77777777" w:rsidR="00C04D31" w:rsidRPr="0038458C" w:rsidRDefault="00C04D31" w:rsidP="00A77F41">
      <w:pPr>
        <w:pStyle w:val="NoSpacing"/>
        <w:rPr>
          <w:rFonts w:ascii="Georgia" w:hAnsi="Georgia" w:cs="Arial"/>
        </w:rPr>
      </w:pPr>
    </w:p>
    <w:p w14:paraId="17C12C27" w14:textId="763BECD2" w:rsidR="00C04D31" w:rsidRPr="0038458C" w:rsidRDefault="008A4B09" w:rsidP="00A77F41">
      <w:pPr>
        <w:pStyle w:val="NoSpacing"/>
        <w:numPr>
          <w:ilvl w:val="0"/>
          <w:numId w:val="5"/>
        </w:numPr>
        <w:rPr>
          <w:rFonts w:ascii="Georgia" w:hAnsi="Georgia" w:cs="Arial"/>
          <w:color w:val="000000" w:themeColor="text1"/>
        </w:rPr>
      </w:pPr>
      <w:r w:rsidRPr="0038458C">
        <w:rPr>
          <w:rFonts w:ascii="Georgia" w:hAnsi="Georgia" w:cs="Arial"/>
          <w:color w:val="000000" w:themeColor="text1"/>
        </w:rPr>
        <w:t>We must resign as judge of our world. Read Romans 12:17-21</w:t>
      </w:r>
    </w:p>
    <w:p w14:paraId="05CC382C" w14:textId="45C15565" w:rsidR="008A4B09" w:rsidRPr="0038458C" w:rsidRDefault="008A4B09" w:rsidP="00A77F41">
      <w:pPr>
        <w:pStyle w:val="NoSpacing"/>
        <w:numPr>
          <w:ilvl w:val="0"/>
          <w:numId w:val="5"/>
        </w:numPr>
        <w:rPr>
          <w:rFonts w:ascii="Georgia" w:hAnsi="Georgia" w:cs="Arial"/>
          <w:color w:val="000000" w:themeColor="text1"/>
        </w:rPr>
      </w:pPr>
      <w:r w:rsidRPr="0038458C">
        <w:rPr>
          <w:rFonts w:ascii="Georgia" w:hAnsi="Georgia" w:cs="Arial"/>
          <w:color w:val="000000" w:themeColor="text1"/>
        </w:rPr>
        <w:t>Righteous anger release to God while unrighteous anger chooses revenge. Read James 5: 7-11.</w:t>
      </w:r>
    </w:p>
    <w:p w14:paraId="072BB765" w14:textId="13676E8D" w:rsidR="0053547D" w:rsidRPr="0038458C" w:rsidRDefault="0053547D" w:rsidP="00A77F41">
      <w:pPr>
        <w:pStyle w:val="NoSpacing"/>
        <w:rPr>
          <w:rFonts w:ascii="Georgia" w:hAnsi="Georgia" w:cs="Arial"/>
        </w:rPr>
      </w:pPr>
    </w:p>
    <w:p w14:paraId="67CC8418" w14:textId="3BD42274" w:rsidR="008A4B09" w:rsidRPr="0038458C" w:rsidRDefault="008A4B09" w:rsidP="00A77F41">
      <w:pPr>
        <w:pStyle w:val="NoSpacing"/>
        <w:rPr>
          <w:rFonts w:ascii="Georgia" w:hAnsi="Georgia" w:cs="Arial"/>
        </w:rPr>
      </w:pPr>
      <w:r w:rsidRPr="0038458C">
        <w:rPr>
          <w:rFonts w:ascii="Georgia" w:hAnsi="Georgia" w:cs="Arial"/>
        </w:rPr>
        <w:t>How do these verses affirm that in our life we are going to have times of anger and conflict? How do these verses help us to grow in those moments?</w:t>
      </w:r>
    </w:p>
    <w:p w14:paraId="5C31750C" w14:textId="77777777" w:rsidR="008A4B09" w:rsidRPr="0038458C" w:rsidRDefault="008A4B09" w:rsidP="00A77F41">
      <w:pPr>
        <w:pStyle w:val="NoSpacing"/>
        <w:rPr>
          <w:rFonts w:ascii="Georgia" w:hAnsi="Georgia" w:cs="Arial"/>
        </w:rPr>
      </w:pPr>
    </w:p>
    <w:p w14:paraId="0208C23C" w14:textId="2BF474CC" w:rsidR="008A4B09" w:rsidRPr="0038458C" w:rsidRDefault="008A4B09" w:rsidP="00A77F41">
      <w:pPr>
        <w:pStyle w:val="NoSpacing"/>
        <w:rPr>
          <w:rFonts w:ascii="Georgia" w:hAnsi="Georgia" w:cs="Arial"/>
        </w:rPr>
      </w:pPr>
      <w:r w:rsidRPr="0038458C">
        <w:rPr>
          <w:rFonts w:ascii="Georgia" w:hAnsi="Georgia" w:cs="Arial"/>
        </w:rPr>
        <w:t>The picture in these verses and in other places of Paul’s letters is the idea of putting off the old man and putting on the new self. How does the change from the old to new help us to understand how to deal with anger when it arises?</w:t>
      </w:r>
    </w:p>
    <w:p w14:paraId="7044AF55" w14:textId="160745BE" w:rsidR="008A4B09" w:rsidRPr="0038458C" w:rsidRDefault="008A4B09" w:rsidP="00A77F41">
      <w:pPr>
        <w:pStyle w:val="NoSpacing"/>
        <w:rPr>
          <w:rFonts w:ascii="Georgia" w:hAnsi="Georgia" w:cs="Arial"/>
        </w:rPr>
      </w:pPr>
    </w:p>
    <w:p w14:paraId="300B5939" w14:textId="543A9F92" w:rsidR="008A4B09" w:rsidRPr="0038458C" w:rsidRDefault="008A4B09" w:rsidP="00A77F41">
      <w:pPr>
        <w:pStyle w:val="NoSpacing"/>
        <w:rPr>
          <w:rFonts w:ascii="Georgia" w:hAnsi="Georgia" w:cs="Arial"/>
        </w:rPr>
      </w:pPr>
      <w:r w:rsidRPr="0038458C">
        <w:rPr>
          <w:rFonts w:ascii="Georgia" w:hAnsi="Georgia" w:cs="Arial"/>
        </w:rPr>
        <w:t xml:space="preserve">In James 5, we see the call to patiently endure as a way to deal with anger or times of suffering. How does patience and endurance work together to overcome anger? </w:t>
      </w:r>
    </w:p>
    <w:p w14:paraId="68087F4D" w14:textId="29088FF4" w:rsidR="008A4B09" w:rsidRPr="0038458C" w:rsidRDefault="008A4B09" w:rsidP="00A77F41">
      <w:pPr>
        <w:pStyle w:val="NoSpacing"/>
        <w:rPr>
          <w:rFonts w:ascii="Georgia" w:hAnsi="Georgia" w:cs="Arial"/>
        </w:rPr>
      </w:pPr>
    </w:p>
    <w:p w14:paraId="48875B75" w14:textId="0EEC9A62" w:rsidR="008A4B09" w:rsidRPr="0038458C" w:rsidRDefault="008A4B09" w:rsidP="00A77F41">
      <w:pPr>
        <w:pStyle w:val="NoSpacing"/>
        <w:rPr>
          <w:rFonts w:ascii="Georgia" w:hAnsi="Georgia" w:cs="Arial"/>
          <w:b/>
          <w:bCs/>
        </w:rPr>
      </w:pPr>
      <w:r w:rsidRPr="0038458C">
        <w:rPr>
          <w:rFonts w:ascii="Georgia" w:hAnsi="Georgia" w:cs="Arial"/>
          <w:b/>
          <w:bCs/>
        </w:rPr>
        <w:t>Ephesians 4:30-32</w:t>
      </w:r>
    </w:p>
    <w:p w14:paraId="259D3BF6" w14:textId="77777777" w:rsidR="008A4B09" w:rsidRPr="008A4B09" w:rsidRDefault="008A4B09" w:rsidP="008A4B09">
      <w:pPr>
        <w:rPr>
          <w:rFonts w:ascii="Georgia" w:hAnsi="Georgia"/>
          <w:b/>
          <w:bCs/>
          <w:i/>
          <w:iCs/>
        </w:rPr>
      </w:pPr>
      <w:r w:rsidRPr="008A4B09">
        <w:rPr>
          <w:rFonts w:ascii="Georgia" w:hAnsi="Georgia" w:cs="Arial"/>
          <w:b/>
          <w:bCs/>
          <w:i/>
          <w:iCs/>
          <w:color w:val="000000"/>
          <w:shd w:val="clear" w:color="auto" w:fill="FFFFFF"/>
          <w:vertAlign w:val="superscript"/>
        </w:rPr>
        <w:t>30 </w:t>
      </w:r>
      <w:r w:rsidRPr="008A4B09">
        <w:rPr>
          <w:rFonts w:ascii="Georgia" w:hAnsi="Georgia"/>
          <w:b/>
          <w:bCs/>
          <w:i/>
          <w:iCs/>
          <w:color w:val="000000"/>
          <w:shd w:val="clear" w:color="auto" w:fill="FFFFFF"/>
        </w:rPr>
        <w:t>And do not grieve the Holy Spirit of God, with whom you were sealed for the day of redemption. </w:t>
      </w:r>
      <w:r w:rsidRPr="008A4B09">
        <w:rPr>
          <w:rFonts w:ascii="Georgia" w:hAnsi="Georgia" w:cs="Arial"/>
          <w:b/>
          <w:bCs/>
          <w:i/>
          <w:iCs/>
          <w:color w:val="000000"/>
          <w:shd w:val="clear" w:color="auto" w:fill="FFFFFF"/>
          <w:vertAlign w:val="superscript"/>
        </w:rPr>
        <w:t>31 </w:t>
      </w:r>
      <w:r w:rsidRPr="008A4B09">
        <w:rPr>
          <w:rFonts w:ascii="Georgia" w:hAnsi="Georgia"/>
          <w:b/>
          <w:bCs/>
          <w:i/>
          <w:iCs/>
          <w:color w:val="000000"/>
          <w:shd w:val="clear" w:color="auto" w:fill="FFFFFF"/>
        </w:rPr>
        <w:t>Get rid of all bitterness, rage and anger, brawling and slander, along with every form of malice. </w:t>
      </w:r>
      <w:r w:rsidRPr="008A4B09">
        <w:rPr>
          <w:rFonts w:ascii="Georgia" w:hAnsi="Georgia" w:cs="Arial"/>
          <w:b/>
          <w:bCs/>
          <w:i/>
          <w:iCs/>
          <w:color w:val="000000"/>
          <w:shd w:val="clear" w:color="auto" w:fill="FFFFFF"/>
          <w:vertAlign w:val="superscript"/>
        </w:rPr>
        <w:t>32 </w:t>
      </w:r>
      <w:r w:rsidRPr="008A4B09">
        <w:rPr>
          <w:rFonts w:ascii="Georgia" w:hAnsi="Georgia"/>
          <w:b/>
          <w:bCs/>
          <w:i/>
          <w:iCs/>
          <w:color w:val="000000"/>
          <w:shd w:val="clear" w:color="auto" w:fill="FFFFFF"/>
        </w:rPr>
        <w:t>Be kind and compassionate to one another, forgiving each other, just as in Christ God forgave you.</w:t>
      </w:r>
    </w:p>
    <w:p w14:paraId="25EB66EA" w14:textId="2F7814BD" w:rsidR="008A4B09" w:rsidRPr="0038458C" w:rsidRDefault="008A4B09" w:rsidP="00A77F41">
      <w:pPr>
        <w:pStyle w:val="NoSpacing"/>
        <w:rPr>
          <w:rFonts w:ascii="Georgia" w:hAnsi="Georgia" w:cs="Arial"/>
        </w:rPr>
      </w:pPr>
    </w:p>
    <w:p w14:paraId="2CC069C2" w14:textId="0FF1B6CE" w:rsidR="008A4B09" w:rsidRPr="0038458C" w:rsidRDefault="008A4B09" w:rsidP="008A4B09">
      <w:pPr>
        <w:pStyle w:val="NoSpacing"/>
        <w:numPr>
          <w:ilvl w:val="0"/>
          <w:numId w:val="15"/>
        </w:numPr>
        <w:rPr>
          <w:rFonts w:ascii="Georgia" w:hAnsi="Georgia" w:cs="Arial"/>
        </w:rPr>
      </w:pPr>
      <w:r w:rsidRPr="0038458C">
        <w:rPr>
          <w:rFonts w:ascii="Georgia" w:hAnsi="Georgia" w:cs="Arial"/>
        </w:rPr>
        <w:t>We must recognize that we are first sinner and only secondly sinned against. Read James 1:20.</w:t>
      </w:r>
    </w:p>
    <w:p w14:paraId="740F5A7D" w14:textId="08DFA9B1" w:rsidR="008A4B09" w:rsidRPr="0038458C" w:rsidRDefault="008A4B09" w:rsidP="008A4B09">
      <w:pPr>
        <w:pStyle w:val="NoSpacing"/>
        <w:numPr>
          <w:ilvl w:val="0"/>
          <w:numId w:val="15"/>
        </w:numPr>
        <w:rPr>
          <w:rFonts w:ascii="Georgia" w:hAnsi="Georgia" w:cs="Arial"/>
        </w:rPr>
      </w:pPr>
      <w:r w:rsidRPr="0038458C">
        <w:rPr>
          <w:rFonts w:ascii="Georgia" w:hAnsi="Georgia" w:cs="Arial"/>
        </w:rPr>
        <w:t>Unrighteous anger rejects the Gospel because it puts my way above God’s way. Read Proverbs 19:11.</w:t>
      </w:r>
    </w:p>
    <w:p w14:paraId="584055B8" w14:textId="46FEC04F" w:rsidR="008A4B09" w:rsidRPr="0038458C" w:rsidRDefault="008A4B09" w:rsidP="008A4B09">
      <w:pPr>
        <w:pStyle w:val="NoSpacing"/>
        <w:rPr>
          <w:rFonts w:ascii="Georgia" w:hAnsi="Georgia" w:cs="Arial"/>
        </w:rPr>
      </w:pPr>
    </w:p>
    <w:p w14:paraId="36247320" w14:textId="1AD0BEDA" w:rsidR="008A4B09" w:rsidRPr="0038458C" w:rsidRDefault="00002579" w:rsidP="008A4B09">
      <w:pPr>
        <w:pStyle w:val="NoSpacing"/>
        <w:rPr>
          <w:rFonts w:ascii="Georgia" w:hAnsi="Georgia" w:cs="Arial"/>
        </w:rPr>
      </w:pPr>
      <w:r w:rsidRPr="0038458C">
        <w:rPr>
          <w:rFonts w:ascii="Georgia" w:hAnsi="Georgia" w:cs="Arial"/>
        </w:rPr>
        <w:t>How does the gospel help us to understand our anger?</w:t>
      </w:r>
    </w:p>
    <w:p w14:paraId="55367DB2" w14:textId="268100F7" w:rsidR="00002579" w:rsidRPr="0038458C" w:rsidRDefault="00002579" w:rsidP="008A4B09">
      <w:pPr>
        <w:pStyle w:val="NoSpacing"/>
        <w:rPr>
          <w:rFonts w:ascii="Georgia" w:hAnsi="Georgia" w:cs="Arial"/>
        </w:rPr>
      </w:pPr>
    </w:p>
    <w:p w14:paraId="3E0EBB67" w14:textId="77E5DF8E" w:rsidR="00002579" w:rsidRPr="0038458C" w:rsidRDefault="00002579" w:rsidP="008A4B09">
      <w:pPr>
        <w:pStyle w:val="NoSpacing"/>
        <w:rPr>
          <w:rFonts w:ascii="Georgia" w:hAnsi="Georgia" w:cs="Arial"/>
        </w:rPr>
      </w:pPr>
      <w:r w:rsidRPr="0038458C">
        <w:rPr>
          <w:rFonts w:ascii="Georgia" w:hAnsi="Georgia" w:cs="Arial"/>
        </w:rPr>
        <w:t>Is there something in your life that you have held onto that is grieving the Holy Spirit in your life? How can you let it go?</w:t>
      </w:r>
    </w:p>
    <w:p w14:paraId="7EDC1F07" w14:textId="5D9F5D88" w:rsidR="00155E84" w:rsidRPr="0038458C" w:rsidRDefault="00155E84" w:rsidP="00A77F41">
      <w:pPr>
        <w:pStyle w:val="NoSpacing"/>
        <w:rPr>
          <w:rFonts w:ascii="Georgia" w:hAnsi="Georgia" w:cs="Arial"/>
          <w:b/>
          <w:bCs/>
          <w:i/>
          <w:iCs/>
          <w:color w:val="000000" w:themeColor="text1"/>
        </w:rPr>
      </w:pPr>
    </w:p>
    <w:p w14:paraId="4DEAED31" w14:textId="0A336E42" w:rsidR="00155E84" w:rsidRPr="0038458C" w:rsidRDefault="00155E84" w:rsidP="00A77F41">
      <w:pPr>
        <w:pStyle w:val="NoSpacing"/>
        <w:rPr>
          <w:rFonts w:ascii="Georgia" w:hAnsi="Georgia" w:cs="Arial"/>
          <w:b/>
          <w:bCs/>
          <w:color w:val="000000" w:themeColor="text1"/>
          <w:u w:val="single"/>
        </w:rPr>
      </w:pPr>
      <w:r w:rsidRPr="0038458C">
        <w:rPr>
          <w:rFonts w:ascii="Georgia" w:hAnsi="Georgia" w:cs="Arial"/>
          <w:b/>
          <w:bCs/>
          <w:color w:val="000000" w:themeColor="text1"/>
          <w:u w:val="single"/>
        </w:rPr>
        <w:t xml:space="preserve">Do: </w:t>
      </w:r>
    </w:p>
    <w:p w14:paraId="658400D7" w14:textId="77777777" w:rsidR="00155E84" w:rsidRPr="0038458C" w:rsidRDefault="00155E84" w:rsidP="00A77F41">
      <w:pPr>
        <w:pStyle w:val="NoSpacing"/>
        <w:rPr>
          <w:rFonts w:ascii="Georgia" w:hAnsi="Georgia" w:cs="Arial"/>
          <w:b/>
          <w:bCs/>
          <w:color w:val="000000" w:themeColor="text1"/>
          <w:u w:val="single"/>
        </w:rPr>
      </w:pPr>
    </w:p>
    <w:p w14:paraId="7A109F8D" w14:textId="6B3E4E60" w:rsidR="00A56F8F" w:rsidRPr="0038458C" w:rsidRDefault="00A56F8F" w:rsidP="00A56F8F">
      <w:pPr>
        <w:pStyle w:val="questions"/>
        <w:shd w:val="clear" w:color="auto" w:fill="FFFFFF"/>
        <w:spacing w:before="150" w:beforeAutospacing="0" w:after="150" w:afterAutospacing="0"/>
        <w:ind w:left="480" w:right="480"/>
        <w:rPr>
          <w:rFonts w:ascii="Georgia" w:hAnsi="Georgia"/>
          <w:b/>
          <w:bCs/>
          <w:color w:val="000000"/>
        </w:rPr>
      </w:pPr>
      <w:r w:rsidRPr="0038458C">
        <w:rPr>
          <w:rFonts w:ascii="Georgia" w:hAnsi="Georgia"/>
          <w:b/>
          <w:bCs/>
          <w:color w:val="000000"/>
        </w:rPr>
        <w:t>What form does wrath most frequently take in your life?</w:t>
      </w:r>
      <w:r w:rsidR="00002579" w:rsidRPr="0038458C">
        <w:rPr>
          <w:rFonts w:ascii="Georgia" w:hAnsi="Georgia"/>
          <w:b/>
          <w:bCs/>
          <w:color w:val="000000"/>
        </w:rPr>
        <w:t xml:space="preserve"> Spend some time in prayer surrendering this wrath to the Lord.</w:t>
      </w:r>
    </w:p>
    <w:p w14:paraId="6AC5E64C" w14:textId="77777777" w:rsidR="00A56F8F" w:rsidRPr="0038458C" w:rsidRDefault="00A56F8F" w:rsidP="00A56F8F">
      <w:pPr>
        <w:pStyle w:val="questions"/>
        <w:shd w:val="clear" w:color="auto" w:fill="FFFFFF"/>
        <w:spacing w:before="150" w:beforeAutospacing="0" w:after="150" w:afterAutospacing="0"/>
        <w:ind w:left="480" w:right="480"/>
        <w:rPr>
          <w:rFonts w:ascii="Georgia" w:hAnsi="Georgia"/>
          <w:b/>
          <w:bCs/>
          <w:color w:val="000000"/>
        </w:rPr>
      </w:pPr>
      <w:r w:rsidRPr="0038458C">
        <w:rPr>
          <w:rFonts w:ascii="Georgia" w:hAnsi="Georgia"/>
          <w:b/>
          <w:bCs/>
          <w:color w:val="000000"/>
        </w:rPr>
        <w:t>Is there anyone in your life who you need to forgive right now? What is keeping you from forgiving them?</w:t>
      </w:r>
    </w:p>
    <w:p w14:paraId="4520D809" w14:textId="77777777" w:rsidR="00A56F8F" w:rsidRPr="0038458C" w:rsidRDefault="00A56F8F" w:rsidP="00A56F8F">
      <w:pPr>
        <w:pStyle w:val="questions"/>
        <w:shd w:val="clear" w:color="auto" w:fill="FFFFFF"/>
        <w:spacing w:before="150" w:beforeAutospacing="0" w:after="150" w:afterAutospacing="0"/>
        <w:ind w:left="480" w:right="480"/>
        <w:rPr>
          <w:rFonts w:ascii="Georgia" w:hAnsi="Georgia"/>
          <w:b/>
          <w:bCs/>
          <w:color w:val="000000"/>
        </w:rPr>
      </w:pPr>
      <w:r w:rsidRPr="0038458C">
        <w:rPr>
          <w:rFonts w:ascii="Georgia" w:hAnsi="Georgia"/>
          <w:b/>
          <w:bCs/>
          <w:color w:val="000000"/>
        </w:rPr>
        <w:t>What can you do this week to help you focus on the grace God has given you?</w:t>
      </w:r>
    </w:p>
    <w:p w14:paraId="5435DD06" w14:textId="3316503A" w:rsidR="00155E84" w:rsidRPr="0038458C" w:rsidRDefault="00155E84" w:rsidP="00A56F8F">
      <w:pPr>
        <w:pStyle w:val="NoSpacing"/>
        <w:rPr>
          <w:rFonts w:ascii="Georgia" w:hAnsi="Georgia" w:cs="Arial"/>
          <w:color w:val="000000" w:themeColor="text1"/>
        </w:rPr>
      </w:pPr>
    </w:p>
    <w:sectPr w:rsidR="00155E84" w:rsidRPr="0038458C" w:rsidSect="003077AD">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C0B08" w14:textId="77777777" w:rsidR="00FD08CB" w:rsidRDefault="00FD08CB" w:rsidP="00A77F41">
      <w:r>
        <w:separator/>
      </w:r>
    </w:p>
  </w:endnote>
  <w:endnote w:type="continuationSeparator" w:id="0">
    <w:p w14:paraId="69490E94" w14:textId="77777777" w:rsidR="00FD08CB" w:rsidRDefault="00FD08CB" w:rsidP="00A7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7163149"/>
      <w:docPartObj>
        <w:docPartGallery w:val="Page Numbers (Bottom of Page)"/>
        <w:docPartUnique/>
      </w:docPartObj>
    </w:sdtPr>
    <w:sdtEndPr>
      <w:rPr>
        <w:rStyle w:val="PageNumber"/>
      </w:rPr>
    </w:sdtEndPr>
    <w:sdtContent>
      <w:p w14:paraId="1D2D1F77"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CDDB0" w14:textId="77777777" w:rsidR="00A77F41" w:rsidRDefault="00A77F41" w:rsidP="00A77F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0435667"/>
      <w:docPartObj>
        <w:docPartGallery w:val="Page Numbers (Bottom of Page)"/>
        <w:docPartUnique/>
      </w:docPartObj>
    </w:sdtPr>
    <w:sdtEndPr>
      <w:rPr>
        <w:rStyle w:val="PageNumber"/>
      </w:rPr>
    </w:sdtEndPr>
    <w:sdtContent>
      <w:p w14:paraId="74E364BE"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9CCECC" w14:textId="77777777" w:rsidR="00A77F41" w:rsidRDefault="00A77F41" w:rsidP="00A77F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71CAF" w14:textId="77777777" w:rsidR="00FD08CB" w:rsidRDefault="00FD08CB" w:rsidP="00A77F41">
      <w:r>
        <w:separator/>
      </w:r>
    </w:p>
  </w:footnote>
  <w:footnote w:type="continuationSeparator" w:id="0">
    <w:p w14:paraId="3067BE7F" w14:textId="77777777" w:rsidR="00FD08CB" w:rsidRDefault="00FD08CB" w:rsidP="00A7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395B"/>
    <w:multiLevelType w:val="hybridMultilevel"/>
    <w:tmpl w:val="6282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0AEB"/>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00500"/>
    <w:multiLevelType w:val="hybridMultilevel"/>
    <w:tmpl w:val="FECA4836"/>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A0F74"/>
    <w:multiLevelType w:val="hybridMultilevel"/>
    <w:tmpl w:val="62B8C826"/>
    <w:lvl w:ilvl="0" w:tplc="8C74C05E">
      <w:start w:val="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63E59"/>
    <w:multiLevelType w:val="hybridMultilevel"/>
    <w:tmpl w:val="0B18E46C"/>
    <w:lvl w:ilvl="0" w:tplc="C846A91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B7EB1"/>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72DD9"/>
    <w:multiLevelType w:val="hybridMultilevel"/>
    <w:tmpl w:val="5830B1B4"/>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E4C9D"/>
    <w:multiLevelType w:val="hybridMultilevel"/>
    <w:tmpl w:val="E900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B5724"/>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47AA4"/>
    <w:multiLevelType w:val="hybridMultilevel"/>
    <w:tmpl w:val="1B888488"/>
    <w:lvl w:ilvl="0" w:tplc="456A67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FE7FF0"/>
    <w:multiLevelType w:val="hybridMultilevel"/>
    <w:tmpl w:val="A7CE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537C1"/>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371C9"/>
    <w:multiLevelType w:val="hybridMultilevel"/>
    <w:tmpl w:val="332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A2BB6"/>
    <w:multiLevelType w:val="hybridMultilevel"/>
    <w:tmpl w:val="7E4EDC1A"/>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24DBC"/>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0"/>
  </w:num>
  <w:num w:numId="5">
    <w:abstractNumId w:val="7"/>
  </w:num>
  <w:num w:numId="6">
    <w:abstractNumId w:val="12"/>
  </w:num>
  <w:num w:numId="7">
    <w:abstractNumId w:val="4"/>
  </w:num>
  <w:num w:numId="8">
    <w:abstractNumId w:val="1"/>
  </w:num>
  <w:num w:numId="9">
    <w:abstractNumId w:val="14"/>
  </w:num>
  <w:num w:numId="10">
    <w:abstractNumId w:val="5"/>
  </w:num>
  <w:num w:numId="11">
    <w:abstractNumId w:val="8"/>
  </w:num>
  <w:num w:numId="12">
    <w:abstractNumId w:val="13"/>
  </w:num>
  <w:num w:numId="13">
    <w:abstractNumId w:val="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31"/>
    <w:rsid w:val="00002579"/>
    <w:rsid w:val="000068B4"/>
    <w:rsid w:val="0008072F"/>
    <w:rsid w:val="00122296"/>
    <w:rsid w:val="00155E84"/>
    <w:rsid w:val="003077AD"/>
    <w:rsid w:val="003246C0"/>
    <w:rsid w:val="0038458C"/>
    <w:rsid w:val="003D6A36"/>
    <w:rsid w:val="004D261B"/>
    <w:rsid w:val="0053547D"/>
    <w:rsid w:val="00592BBA"/>
    <w:rsid w:val="005D7654"/>
    <w:rsid w:val="00867EB3"/>
    <w:rsid w:val="008A4B09"/>
    <w:rsid w:val="008C1A2F"/>
    <w:rsid w:val="0092196F"/>
    <w:rsid w:val="009D3E63"/>
    <w:rsid w:val="00A56F8F"/>
    <w:rsid w:val="00A7482A"/>
    <w:rsid w:val="00A77F41"/>
    <w:rsid w:val="00BC2BED"/>
    <w:rsid w:val="00BE46FC"/>
    <w:rsid w:val="00C04D31"/>
    <w:rsid w:val="00CD42E8"/>
    <w:rsid w:val="00D64814"/>
    <w:rsid w:val="00E50D72"/>
    <w:rsid w:val="00EA1A8B"/>
    <w:rsid w:val="00FD08CB"/>
    <w:rsid w:val="00FE1245"/>
    <w:rsid w:val="00FE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DBCC"/>
  <w15:chartTrackingRefBased/>
  <w15:docId w15:val="{59B24F10-C535-FC49-8FEA-D7BD8241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54"/>
    <w:rPr>
      <w:rFonts w:ascii="Times New Roman" w:eastAsia="Times New Roman" w:hAnsi="Times New Roman" w:cs="Times New Roman"/>
    </w:rPr>
  </w:style>
  <w:style w:type="paragraph" w:styleId="Heading1">
    <w:name w:val="heading 1"/>
    <w:basedOn w:val="Normal"/>
    <w:link w:val="Heading1Char"/>
    <w:uiPriority w:val="9"/>
    <w:qFormat/>
    <w:rsid w:val="00C04D3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04D31"/>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31"/>
    <w:pPr>
      <w:ind w:left="720"/>
      <w:contextualSpacing/>
    </w:pPr>
    <w:rPr>
      <w:rFonts w:asciiTheme="minorHAnsi" w:eastAsiaTheme="minorHAnsi" w:hAnsiTheme="minorHAnsi" w:cstheme="minorBidi"/>
    </w:rPr>
  </w:style>
  <w:style w:type="paragraph" w:styleId="PlainText">
    <w:name w:val="Plain Text"/>
    <w:basedOn w:val="Normal"/>
    <w:link w:val="PlainTextChar"/>
    <w:rsid w:val="00C04D31"/>
    <w:rPr>
      <w:rFonts w:ascii="Courier New" w:hAnsi="Courier New"/>
      <w:sz w:val="20"/>
      <w:szCs w:val="20"/>
      <w:lang w:val="x-none" w:eastAsia="x-none"/>
    </w:rPr>
  </w:style>
  <w:style w:type="character" w:customStyle="1" w:styleId="PlainTextChar">
    <w:name w:val="Plain Text Char"/>
    <w:basedOn w:val="DefaultParagraphFont"/>
    <w:link w:val="PlainText"/>
    <w:rsid w:val="00C04D31"/>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C04D31"/>
    <w:pPr>
      <w:spacing w:before="100" w:beforeAutospacing="1" w:after="100" w:afterAutospacing="1"/>
    </w:pPr>
  </w:style>
  <w:style w:type="character" w:customStyle="1" w:styleId="Heading1Char">
    <w:name w:val="Heading 1 Char"/>
    <w:basedOn w:val="DefaultParagraphFont"/>
    <w:link w:val="Heading1"/>
    <w:uiPriority w:val="9"/>
    <w:rsid w:val="00C04D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4D3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4D31"/>
  </w:style>
  <w:style w:type="character" w:customStyle="1" w:styleId="apple-converted-space">
    <w:name w:val="apple-converted-space"/>
    <w:basedOn w:val="DefaultParagraphFont"/>
    <w:rsid w:val="00C04D31"/>
  </w:style>
  <w:style w:type="character" w:customStyle="1" w:styleId="passage-display-version">
    <w:name w:val="passage-display-version"/>
    <w:basedOn w:val="DefaultParagraphFont"/>
    <w:rsid w:val="00C04D31"/>
  </w:style>
  <w:style w:type="character" w:customStyle="1" w:styleId="text">
    <w:name w:val="text"/>
    <w:basedOn w:val="DefaultParagraphFont"/>
    <w:rsid w:val="00C04D31"/>
  </w:style>
  <w:style w:type="paragraph" w:customStyle="1" w:styleId="chapter-2">
    <w:name w:val="chapter-2"/>
    <w:basedOn w:val="Normal"/>
    <w:rsid w:val="00C04D31"/>
    <w:pPr>
      <w:spacing w:before="100" w:beforeAutospacing="1" w:after="100" w:afterAutospacing="1"/>
    </w:pPr>
  </w:style>
  <w:style w:type="character" w:customStyle="1" w:styleId="chapternum">
    <w:name w:val="chapternum"/>
    <w:basedOn w:val="DefaultParagraphFont"/>
    <w:rsid w:val="00C04D31"/>
  </w:style>
  <w:style w:type="character" w:customStyle="1" w:styleId="woj">
    <w:name w:val="woj"/>
    <w:basedOn w:val="DefaultParagraphFont"/>
    <w:rsid w:val="00C04D31"/>
  </w:style>
  <w:style w:type="paragraph" w:styleId="Footer">
    <w:name w:val="footer"/>
    <w:basedOn w:val="Normal"/>
    <w:link w:val="FooterChar"/>
    <w:uiPriority w:val="99"/>
    <w:unhideWhenUsed/>
    <w:rsid w:val="00A77F4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77F41"/>
  </w:style>
  <w:style w:type="character" w:styleId="PageNumber">
    <w:name w:val="page number"/>
    <w:basedOn w:val="DefaultParagraphFont"/>
    <w:uiPriority w:val="99"/>
    <w:semiHidden/>
    <w:unhideWhenUsed/>
    <w:rsid w:val="00A77F41"/>
  </w:style>
  <w:style w:type="paragraph" w:styleId="NoSpacing">
    <w:name w:val="No Spacing"/>
    <w:uiPriority w:val="1"/>
    <w:qFormat/>
    <w:rsid w:val="00A77F41"/>
  </w:style>
  <w:style w:type="character" w:styleId="Hyperlink">
    <w:name w:val="Hyperlink"/>
    <w:basedOn w:val="DefaultParagraphFont"/>
    <w:uiPriority w:val="99"/>
    <w:semiHidden/>
    <w:unhideWhenUsed/>
    <w:rsid w:val="00A77F41"/>
    <w:rPr>
      <w:color w:val="0000FF"/>
      <w:u w:val="single"/>
    </w:rPr>
  </w:style>
  <w:style w:type="paragraph" w:customStyle="1" w:styleId="questions">
    <w:name w:val="questions"/>
    <w:basedOn w:val="Normal"/>
    <w:rsid w:val="00A56F8F"/>
    <w:pPr>
      <w:spacing w:before="100" w:beforeAutospacing="1" w:after="100" w:afterAutospacing="1"/>
    </w:pPr>
  </w:style>
  <w:style w:type="paragraph" w:customStyle="1" w:styleId="body">
    <w:name w:val="body"/>
    <w:basedOn w:val="Normal"/>
    <w:rsid w:val="00A56F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2824">
      <w:bodyDiv w:val="1"/>
      <w:marLeft w:val="0"/>
      <w:marRight w:val="0"/>
      <w:marTop w:val="0"/>
      <w:marBottom w:val="0"/>
      <w:divBdr>
        <w:top w:val="none" w:sz="0" w:space="0" w:color="auto"/>
        <w:left w:val="none" w:sz="0" w:space="0" w:color="auto"/>
        <w:bottom w:val="none" w:sz="0" w:space="0" w:color="auto"/>
        <w:right w:val="none" w:sz="0" w:space="0" w:color="auto"/>
      </w:divBdr>
    </w:div>
    <w:div w:id="246119096">
      <w:bodyDiv w:val="1"/>
      <w:marLeft w:val="0"/>
      <w:marRight w:val="0"/>
      <w:marTop w:val="0"/>
      <w:marBottom w:val="0"/>
      <w:divBdr>
        <w:top w:val="none" w:sz="0" w:space="0" w:color="auto"/>
        <w:left w:val="none" w:sz="0" w:space="0" w:color="auto"/>
        <w:bottom w:val="none" w:sz="0" w:space="0" w:color="auto"/>
        <w:right w:val="none" w:sz="0" w:space="0" w:color="auto"/>
      </w:divBdr>
    </w:div>
    <w:div w:id="334067484">
      <w:bodyDiv w:val="1"/>
      <w:marLeft w:val="0"/>
      <w:marRight w:val="0"/>
      <w:marTop w:val="0"/>
      <w:marBottom w:val="0"/>
      <w:divBdr>
        <w:top w:val="none" w:sz="0" w:space="0" w:color="auto"/>
        <w:left w:val="none" w:sz="0" w:space="0" w:color="auto"/>
        <w:bottom w:val="none" w:sz="0" w:space="0" w:color="auto"/>
        <w:right w:val="none" w:sz="0" w:space="0" w:color="auto"/>
      </w:divBdr>
    </w:div>
    <w:div w:id="399668784">
      <w:bodyDiv w:val="1"/>
      <w:marLeft w:val="0"/>
      <w:marRight w:val="0"/>
      <w:marTop w:val="0"/>
      <w:marBottom w:val="0"/>
      <w:divBdr>
        <w:top w:val="none" w:sz="0" w:space="0" w:color="auto"/>
        <w:left w:val="none" w:sz="0" w:space="0" w:color="auto"/>
        <w:bottom w:val="none" w:sz="0" w:space="0" w:color="auto"/>
        <w:right w:val="none" w:sz="0" w:space="0" w:color="auto"/>
      </w:divBdr>
    </w:div>
    <w:div w:id="411850741">
      <w:bodyDiv w:val="1"/>
      <w:marLeft w:val="0"/>
      <w:marRight w:val="0"/>
      <w:marTop w:val="0"/>
      <w:marBottom w:val="0"/>
      <w:divBdr>
        <w:top w:val="none" w:sz="0" w:space="0" w:color="auto"/>
        <w:left w:val="none" w:sz="0" w:space="0" w:color="auto"/>
        <w:bottom w:val="none" w:sz="0" w:space="0" w:color="auto"/>
        <w:right w:val="none" w:sz="0" w:space="0" w:color="auto"/>
      </w:divBdr>
    </w:div>
    <w:div w:id="433944941">
      <w:bodyDiv w:val="1"/>
      <w:marLeft w:val="0"/>
      <w:marRight w:val="0"/>
      <w:marTop w:val="0"/>
      <w:marBottom w:val="0"/>
      <w:divBdr>
        <w:top w:val="none" w:sz="0" w:space="0" w:color="auto"/>
        <w:left w:val="none" w:sz="0" w:space="0" w:color="auto"/>
        <w:bottom w:val="none" w:sz="0" w:space="0" w:color="auto"/>
        <w:right w:val="none" w:sz="0" w:space="0" w:color="auto"/>
      </w:divBdr>
    </w:div>
    <w:div w:id="920722754">
      <w:bodyDiv w:val="1"/>
      <w:marLeft w:val="0"/>
      <w:marRight w:val="0"/>
      <w:marTop w:val="0"/>
      <w:marBottom w:val="0"/>
      <w:divBdr>
        <w:top w:val="none" w:sz="0" w:space="0" w:color="auto"/>
        <w:left w:val="none" w:sz="0" w:space="0" w:color="auto"/>
        <w:bottom w:val="none" w:sz="0" w:space="0" w:color="auto"/>
        <w:right w:val="none" w:sz="0" w:space="0" w:color="auto"/>
      </w:divBdr>
    </w:div>
    <w:div w:id="988479556">
      <w:bodyDiv w:val="1"/>
      <w:marLeft w:val="0"/>
      <w:marRight w:val="0"/>
      <w:marTop w:val="0"/>
      <w:marBottom w:val="0"/>
      <w:divBdr>
        <w:top w:val="none" w:sz="0" w:space="0" w:color="auto"/>
        <w:left w:val="none" w:sz="0" w:space="0" w:color="auto"/>
        <w:bottom w:val="none" w:sz="0" w:space="0" w:color="auto"/>
        <w:right w:val="none" w:sz="0" w:space="0" w:color="auto"/>
      </w:divBdr>
    </w:div>
    <w:div w:id="1065449586">
      <w:bodyDiv w:val="1"/>
      <w:marLeft w:val="0"/>
      <w:marRight w:val="0"/>
      <w:marTop w:val="0"/>
      <w:marBottom w:val="0"/>
      <w:divBdr>
        <w:top w:val="none" w:sz="0" w:space="0" w:color="auto"/>
        <w:left w:val="none" w:sz="0" w:space="0" w:color="auto"/>
        <w:bottom w:val="none" w:sz="0" w:space="0" w:color="auto"/>
        <w:right w:val="none" w:sz="0" w:space="0" w:color="auto"/>
      </w:divBdr>
    </w:div>
    <w:div w:id="1141535301">
      <w:bodyDiv w:val="1"/>
      <w:marLeft w:val="0"/>
      <w:marRight w:val="0"/>
      <w:marTop w:val="0"/>
      <w:marBottom w:val="0"/>
      <w:divBdr>
        <w:top w:val="none" w:sz="0" w:space="0" w:color="auto"/>
        <w:left w:val="none" w:sz="0" w:space="0" w:color="auto"/>
        <w:bottom w:val="none" w:sz="0" w:space="0" w:color="auto"/>
        <w:right w:val="none" w:sz="0" w:space="0" w:color="auto"/>
      </w:divBdr>
    </w:div>
    <w:div w:id="1175026082">
      <w:bodyDiv w:val="1"/>
      <w:marLeft w:val="0"/>
      <w:marRight w:val="0"/>
      <w:marTop w:val="0"/>
      <w:marBottom w:val="0"/>
      <w:divBdr>
        <w:top w:val="none" w:sz="0" w:space="0" w:color="auto"/>
        <w:left w:val="none" w:sz="0" w:space="0" w:color="auto"/>
        <w:bottom w:val="none" w:sz="0" w:space="0" w:color="auto"/>
        <w:right w:val="none" w:sz="0" w:space="0" w:color="auto"/>
      </w:divBdr>
    </w:div>
    <w:div w:id="1301380475">
      <w:bodyDiv w:val="1"/>
      <w:marLeft w:val="0"/>
      <w:marRight w:val="0"/>
      <w:marTop w:val="0"/>
      <w:marBottom w:val="0"/>
      <w:divBdr>
        <w:top w:val="none" w:sz="0" w:space="0" w:color="auto"/>
        <w:left w:val="none" w:sz="0" w:space="0" w:color="auto"/>
        <w:bottom w:val="none" w:sz="0" w:space="0" w:color="auto"/>
        <w:right w:val="none" w:sz="0" w:space="0" w:color="auto"/>
      </w:divBdr>
    </w:div>
    <w:div w:id="1561866256">
      <w:bodyDiv w:val="1"/>
      <w:marLeft w:val="0"/>
      <w:marRight w:val="0"/>
      <w:marTop w:val="0"/>
      <w:marBottom w:val="0"/>
      <w:divBdr>
        <w:top w:val="none" w:sz="0" w:space="0" w:color="auto"/>
        <w:left w:val="none" w:sz="0" w:space="0" w:color="auto"/>
        <w:bottom w:val="none" w:sz="0" w:space="0" w:color="auto"/>
        <w:right w:val="none" w:sz="0" w:space="0" w:color="auto"/>
      </w:divBdr>
    </w:div>
    <w:div w:id="1613436735">
      <w:bodyDiv w:val="1"/>
      <w:marLeft w:val="0"/>
      <w:marRight w:val="0"/>
      <w:marTop w:val="0"/>
      <w:marBottom w:val="0"/>
      <w:divBdr>
        <w:top w:val="none" w:sz="0" w:space="0" w:color="auto"/>
        <w:left w:val="none" w:sz="0" w:space="0" w:color="auto"/>
        <w:bottom w:val="none" w:sz="0" w:space="0" w:color="auto"/>
        <w:right w:val="none" w:sz="0" w:space="0" w:color="auto"/>
      </w:divBdr>
    </w:div>
    <w:div w:id="1649356110">
      <w:bodyDiv w:val="1"/>
      <w:marLeft w:val="0"/>
      <w:marRight w:val="0"/>
      <w:marTop w:val="0"/>
      <w:marBottom w:val="0"/>
      <w:divBdr>
        <w:top w:val="none" w:sz="0" w:space="0" w:color="auto"/>
        <w:left w:val="none" w:sz="0" w:space="0" w:color="auto"/>
        <w:bottom w:val="none" w:sz="0" w:space="0" w:color="auto"/>
        <w:right w:val="none" w:sz="0" w:space="0" w:color="auto"/>
      </w:divBdr>
    </w:div>
    <w:div w:id="1652828165">
      <w:bodyDiv w:val="1"/>
      <w:marLeft w:val="0"/>
      <w:marRight w:val="0"/>
      <w:marTop w:val="0"/>
      <w:marBottom w:val="0"/>
      <w:divBdr>
        <w:top w:val="none" w:sz="0" w:space="0" w:color="auto"/>
        <w:left w:val="none" w:sz="0" w:space="0" w:color="auto"/>
        <w:bottom w:val="none" w:sz="0" w:space="0" w:color="auto"/>
        <w:right w:val="none" w:sz="0" w:space="0" w:color="auto"/>
      </w:divBdr>
    </w:div>
    <w:div w:id="1673604472">
      <w:bodyDiv w:val="1"/>
      <w:marLeft w:val="0"/>
      <w:marRight w:val="0"/>
      <w:marTop w:val="0"/>
      <w:marBottom w:val="0"/>
      <w:divBdr>
        <w:top w:val="none" w:sz="0" w:space="0" w:color="auto"/>
        <w:left w:val="none" w:sz="0" w:space="0" w:color="auto"/>
        <w:bottom w:val="none" w:sz="0" w:space="0" w:color="auto"/>
        <w:right w:val="none" w:sz="0" w:space="0" w:color="auto"/>
      </w:divBdr>
    </w:div>
    <w:div w:id="1862549216">
      <w:bodyDiv w:val="1"/>
      <w:marLeft w:val="0"/>
      <w:marRight w:val="0"/>
      <w:marTop w:val="0"/>
      <w:marBottom w:val="0"/>
      <w:divBdr>
        <w:top w:val="none" w:sz="0" w:space="0" w:color="auto"/>
        <w:left w:val="none" w:sz="0" w:space="0" w:color="auto"/>
        <w:bottom w:val="none" w:sz="0" w:space="0" w:color="auto"/>
        <w:right w:val="none" w:sz="0" w:space="0" w:color="auto"/>
      </w:divBdr>
    </w:div>
    <w:div w:id="1900246183">
      <w:bodyDiv w:val="1"/>
      <w:marLeft w:val="0"/>
      <w:marRight w:val="0"/>
      <w:marTop w:val="0"/>
      <w:marBottom w:val="0"/>
      <w:divBdr>
        <w:top w:val="none" w:sz="0" w:space="0" w:color="auto"/>
        <w:left w:val="none" w:sz="0" w:space="0" w:color="auto"/>
        <w:bottom w:val="none" w:sz="0" w:space="0" w:color="auto"/>
        <w:right w:val="none" w:sz="0" w:space="0" w:color="auto"/>
      </w:divBdr>
    </w:div>
    <w:div w:id="1971478414">
      <w:bodyDiv w:val="1"/>
      <w:marLeft w:val="0"/>
      <w:marRight w:val="0"/>
      <w:marTop w:val="0"/>
      <w:marBottom w:val="0"/>
      <w:divBdr>
        <w:top w:val="none" w:sz="0" w:space="0" w:color="auto"/>
        <w:left w:val="none" w:sz="0" w:space="0" w:color="auto"/>
        <w:bottom w:val="none" w:sz="0" w:space="0" w:color="auto"/>
        <w:right w:val="none" w:sz="0" w:space="0" w:color="auto"/>
      </w:divBdr>
    </w:div>
    <w:div w:id="213366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1&amp;version=NI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Matthew+21&amp;version=NI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blegateway.com/passage/?search=Ephesians+4&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J. Brasher</cp:lastModifiedBy>
  <cp:revision>3</cp:revision>
  <cp:lastPrinted>2019-09-12T16:51:00Z</cp:lastPrinted>
  <dcterms:created xsi:type="dcterms:W3CDTF">2019-10-31T16:33:00Z</dcterms:created>
  <dcterms:modified xsi:type="dcterms:W3CDTF">2019-10-31T16:34:00Z</dcterms:modified>
</cp:coreProperties>
</file>