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CBEFA" w14:textId="114D4380" w:rsidR="00A77F41" w:rsidRPr="00BA0C5D" w:rsidRDefault="00AE740D" w:rsidP="00A77F41">
      <w:pPr>
        <w:pStyle w:val="NoSpacing"/>
        <w:jc w:val="center"/>
        <w:rPr>
          <w:rFonts w:ascii="Arial" w:hAnsi="Arial" w:cs="Arial"/>
          <w:b/>
          <w:bCs/>
          <w:sz w:val="32"/>
          <w:szCs w:val="32"/>
        </w:rPr>
      </w:pPr>
      <w:r>
        <w:rPr>
          <w:rFonts w:ascii="Arial" w:hAnsi="Arial" w:cs="Arial"/>
          <w:b/>
          <w:bCs/>
          <w:sz w:val="32"/>
          <w:szCs w:val="32"/>
        </w:rPr>
        <w:t>Lessons from the First Raised to Life Weekend</w:t>
      </w:r>
    </w:p>
    <w:p w14:paraId="0E999FA9" w14:textId="19214D08" w:rsidR="00A7482A" w:rsidRPr="00E50D72" w:rsidRDefault="00A7482A" w:rsidP="00A77F41">
      <w:pPr>
        <w:pStyle w:val="NoSpacing"/>
        <w:jc w:val="center"/>
        <w:rPr>
          <w:rFonts w:ascii="Arial" w:hAnsi="Arial" w:cs="Arial"/>
          <w:b/>
          <w:sz w:val="32"/>
          <w:szCs w:val="32"/>
        </w:rPr>
      </w:pPr>
      <w:r w:rsidRPr="00E50D72">
        <w:rPr>
          <w:rFonts w:ascii="Arial" w:hAnsi="Arial" w:cs="Arial"/>
          <w:b/>
          <w:sz w:val="32"/>
          <w:szCs w:val="32"/>
        </w:rPr>
        <w:t>Small Group Notes</w:t>
      </w:r>
    </w:p>
    <w:p w14:paraId="6E5F5DA8" w14:textId="6BF55D34" w:rsidR="00A7482A" w:rsidRDefault="00AE740D" w:rsidP="00E50D72">
      <w:pPr>
        <w:pStyle w:val="NoSpacing"/>
        <w:jc w:val="center"/>
        <w:rPr>
          <w:rFonts w:ascii="Arial" w:hAnsi="Arial" w:cs="Arial"/>
          <w:b/>
          <w:sz w:val="32"/>
          <w:szCs w:val="32"/>
        </w:rPr>
      </w:pPr>
      <w:r>
        <w:rPr>
          <w:rFonts w:ascii="Arial" w:hAnsi="Arial" w:cs="Arial"/>
          <w:b/>
          <w:sz w:val="32"/>
          <w:szCs w:val="32"/>
        </w:rPr>
        <w:t>April 8 and 11</w:t>
      </w:r>
      <w:r w:rsidR="00BA0C5D">
        <w:rPr>
          <w:rFonts w:ascii="Arial" w:hAnsi="Arial" w:cs="Arial"/>
          <w:b/>
          <w:sz w:val="32"/>
          <w:szCs w:val="32"/>
        </w:rPr>
        <w:t>, 2021</w:t>
      </w:r>
    </w:p>
    <w:p w14:paraId="7B1217A4" w14:textId="0021D7A2" w:rsidR="00A7482A" w:rsidRDefault="00A7482A" w:rsidP="00A7482A">
      <w:pPr>
        <w:pStyle w:val="NoSpacing"/>
        <w:rPr>
          <w:rFonts w:ascii="Arial" w:hAnsi="Arial" w:cs="Arial"/>
          <w:b/>
          <w:sz w:val="28"/>
          <w:szCs w:val="28"/>
        </w:rPr>
      </w:pPr>
    </w:p>
    <w:p w14:paraId="72790441" w14:textId="774E8989" w:rsidR="003246C0" w:rsidRDefault="00A7482A" w:rsidP="00DE503E">
      <w:pPr>
        <w:pStyle w:val="NoSpacing"/>
        <w:rPr>
          <w:rFonts w:ascii="Arial" w:hAnsi="Arial" w:cs="Arial"/>
          <w:bCs/>
          <w:sz w:val="28"/>
          <w:szCs w:val="28"/>
        </w:rPr>
      </w:pPr>
      <w:r w:rsidRPr="00E50D72">
        <w:rPr>
          <w:rFonts w:ascii="Arial" w:hAnsi="Arial" w:cs="Arial"/>
          <w:b/>
          <w:sz w:val="28"/>
          <w:szCs w:val="28"/>
          <w:u w:val="single"/>
        </w:rPr>
        <w:t>Introduction:</w:t>
      </w:r>
      <w:r>
        <w:rPr>
          <w:rFonts w:ascii="Arial" w:hAnsi="Arial" w:cs="Arial"/>
          <w:b/>
          <w:sz w:val="28"/>
          <w:szCs w:val="28"/>
        </w:rPr>
        <w:t xml:space="preserve"> </w:t>
      </w:r>
    </w:p>
    <w:p w14:paraId="1AFF317A" w14:textId="4B19CD97" w:rsidR="00DE503E" w:rsidRDefault="00DE503E" w:rsidP="00DE503E">
      <w:pPr>
        <w:pStyle w:val="NoSpacing"/>
        <w:rPr>
          <w:rFonts w:ascii="Arial" w:hAnsi="Arial" w:cs="Arial"/>
          <w:bCs/>
          <w:sz w:val="28"/>
          <w:szCs w:val="28"/>
        </w:rPr>
      </w:pPr>
    </w:p>
    <w:p w14:paraId="5D28B7DE" w14:textId="15328ADD" w:rsidR="00AE740D" w:rsidRPr="00DF2657" w:rsidRDefault="00AE740D" w:rsidP="00A77F41">
      <w:pPr>
        <w:pStyle w:val="NoSpacing"/>
        <w:rPr>
          <w:rFonts w:ascii="Arial" w:hAnsi="Arial" w:cs="Arial"/>
          <w:b/>
          <w:sz w:val="28"/>
          <w:szCs w:val="28"/>
        </w:rPr>
      </w:pPr>
      <w:r w:rsidRPr="00DF2657">
        <w:rPr>
          <w:rFonts w:ascii="Arial" w:hAnsi="Arial" w:cs="Arial"/>
          <w:b/>
          <w:sz w:val="28"/>
          <w:szCs w:val="28"/>
        </w:rPr>
        <w:t>When were you baptized? What do you remember about it? (If not, what questions have you had about baptism before?)</w:t>
      </w:r>
    </w:p>
    <w:p w14:paraId="4F05F868" w14:textId="3317897F" w:rsidR="00AE740D" w:rsidRPr="00DF2657" w:rsidRDefault="00AE740D" w:rsidP="00A77F41">
      <w:pPr>
        <w:pStyle w:val="NoSpacing"/>
        <w:rPr>
          <w:rFonts w:ascii="Arial" w:hAnsi="Arial" w:cs="Arial"/>
          <w:b/>
          <w:sz w:val="28"/>
          <w:szCs w:val="28"/>
        </w:rPr>
      </w:pPr>
    </w:p>
    <w:p w14:paraId="29028D34" w14:textId="1C049807" w:rsidR="00AE740D" w:rsidRPr="00DF2657" w:rsidRDefault="00AE740D" w:rsidP="00A77F41">
      <w:pPr>
        <w:pStyle w:val="NoSpacing"/>
        <w:rPr>
          <w:rFonts w:ascii="Arial" w:hAnsi="Arial" w:cs="Arial"/>
          <w:b/>
          <w:sz w:val="28"/>
          <w:szCs w:val="28"/>
        </w:rPr>
      </w:pPr>
      <w:r w:rsidRPr="00DF2657">
        <w:rPr>
          <w:rFonts w:ascii="Arial" w:hAnsi="Arial" w:cs="Arial"/>
          <w:b/>
          <w:sz w:val="28"/>
          <w:szCs w:val="28"/>
        </w:rPr>
        <w:t>Beside your own baptism, have you ever seen a baptism that you remember? What made it memorable?</w:t>
      </w:r>
    </w:p>
    <w:p w14:paraId="77490D25" w14:textId="488A4505" w:rsidR="00AE740D" w:rsidRDefault="00AE740D" w:rsidP="00A77F41">
      <w:pPr>
        <w:pStyle w:val="NoSpacing"/>
        <w:rPr>
          <w:rFonts w:ascii="Arial" w:hAnsi="Arial" w:cs="Arial"/>
          <w:bCs/>
          <w:sz w:val="28"/>
          <w:szCs w:val="28"/>
        </w:rPr>
      </w:pPr>
    </w:p>
    <w:p w14:paraId="45FAE758" w14:textId="699348BA" w:rsidR="00AE740D" w:rsidRPr="00AE740D" w:rsidRDefault="00AE740D" w:rsidP="00A77F41">
      <w:pPr>
        <w:pStyle w:val="NoSpacing"/>
        <w:rPr>
          <w:rFonts w:ascii="Arial" w:hAnsi="Arial" w:cs="Arial"/>
          <w:bCs/>
          <w:sz w:val="28"/>
          <w:szCs w:val="28"/>
        </w:rPr>
      </w:pPr>
      <w:r>
        <w:rPr>
          <w:rFonts w:ascii="Arial" w:hAnsi="Arial" w:cs="Arial"/>
          <w:bCs/>
          <w:sz w:val="28"/>
          <w:szCs w:val="28"/>
        </w:rPr>
        <w:t xml:space="preserve">For today’s discussion we are going to reflect upon the some of the first baptisms that happened in Scripture. They occurred during a festival called Pentecost that was 50 days after Passover and Jesus’ resurrection (10 days after his ascension). Peter has been preaching to people in Jerusalem as they just witnessed hearing the gospel shared in their own language from the apostles in an amazing miracle. </w:t>
      </w:r>
    </w:p>
    <w:p w14:paraId="34C7B8FF" w14:textId="77777777" w:rsidR="00BA0C5D" w:rsidRDefault="00BA0C5D" w:rsidP="00A77F41">
      <w:pPr>
        <w:pStyle w:val="NoSpacing"/>
        <w:rPr>
          <w:rFonts w:ascii="Arial" w:hAnsi="Arial" w:cs="Arial"/>
          <w:b/>
          <w:sz w:val="28"/>
          <w:szCs w:val="28"/>
        </w:rPr>
      </w:pPr>
    </w:p>
    <w:p w14:paraId="043DD8EF" w14:textId="6B30D51C" w:rsidR="00E50D72" w:rsidRPr="00E50D72" w:rsidRDefault="00E50D72" w:rsidP="00A77F41">
      <w:pPr>
        <w:pStyle w:val="NoSpacing"/>
        <w:rPr>
          <w:rFonts w:ascii="Arial" w:hAnsi="Arial" w:cs="Arial"/>
          <w:b/>
          <w:sz w:val="28"/>
          <w:szCs w:val="28"/>
          <w:u w:val="single"/>
        </w:rPr>
      </w:pPr>
      <w:r w:rsidRPr="00E50D72">
        <w:rPr>
          <w:rFonts w:ascii="Arial" w:hAnsi="Arial" w:cs="Arial"/>
          <w:b/>
          <w:sz w:val="28"/>
          <w:szCs w:val="28"/>
          <w:u w:val="single"/>
        </w:rPr>
        <w:t>Discuss:</w:t>
      </w:r>
    </w:p>
    <w:p w14:paraId="4B6C922D" w14:textId="1F309DB1" w:rsidR="00E50D72" w:rsidRDefault="00E50D72" w:rsidP="00A77F41">
      <w:pPr>
        <w:pStyle w:val="NoSpacing"/>
        <w:rPr>
          <w:rFonts w:ascii="Arial" w:hAnsi="Arial" w:cs="Arial"/>
          <w:b/>
          <w:sz w:val="28"/>
          <w:szCs w:val="28"/>
        </w:rPr>
      </w:pPr>
    </w:p>
    <w:p w14:paraId="3FDAC012" w14:textId="3317790C" w:rsidR="00E50D72" w:rsidRDefault="00E50D72" w:rsidP="00E50D72">
      <w:pPr>
        <w:pStyle w:val="NoSpacing"/>
        <w:rPr>
          <w:rFonts w:ascii="Arial" w:hAnsi="Arial" w:cs="Arial"/>
          <w:color w:val="000000" w:themeColor="text1"/>
          <w:sz w:val="28"/>
          <w:szCs w:val="28"/>
        </w:rPr>
      </w:pPr>
      <w:r>
        <w:rPr>
          <w:rFonts w:ascii="Arial" w:hAnsi="Arial" w:cs="Arial"/>
          <w:color w:val="000000" w:themeColor="text1"/>
          <w:sz w:val="28"/>
          <w:szCs w:val="28"/>
        </w:rPr>
        <w:t xml:space="preserve">1. </w:t>
      </w:r>
      <w:r w:rsidR="00AE740D">
        <w:rPr>
          <w:rFonts w:ascii="Arial" w:hAnsi="Arial" w:cs="Arial"/>
          <w:color w:val="000000" w:themeColor="text1"/>
          <w:sz w:val="28"/>
          <w:szCs w:val="28"/>
        </w:rPr>
        <w:t>At the first raised to life, many realized they had been wrong about Jesus!</w:t>
      </w:r>
    </w:p>
    <w:p w14:paraId="09A092FB" w14:textId="70335257" w:rsidR="00490125" w:rsidRDefault="00490125" w:rsidP="00E50D72">
      <w:pPr>
        <w:pStyle w:val="NoSpacing"/>
        <w:rPr>
          <w:rFonts w:ascii="Arial" w:hAnsi="Arial" w:cs="Arial"/>
          <w:color w:val="000000" w:themeColor="text1"/>
          <w:sz w:val="28"/>
          <w:szCs w:val="28"/>
        </w:rPr>
      </w:pPr>
    </w:p>
    <w:p w14:paraId="555D7EBB" w14:textId="7DC37B0D" w:rsidR="00AE740D" w:rsidRDefault="00AE740D" w:rsidP="006438FB">
      <w:pPr>
        <w:pStyle w:val="NoSpacing"/>
        <w:numPr>
          <w:ilvl w:val="0"/>
          <w:numId w:val="15"/>
        </w:numPr>
        <w:rPr>
          <w:rFonts w:ascii="Arial" w:hAnsi="Arial" w:cs="Arial"/>
          <w:bCs/>
          <w:color w:val="000000" w:themeColor="text1"/>
          <w:sz w:val="28"/>
          <w:szCs w:val="28"/>
        </w:rPr>
      </w:pPr>
      <w:r>
        <w:rPr>
          <w:rFonts w:ascii="Arial" w:hAnsi="Arial" w:cs="Arial"/>
          <w:bCs/>
          <w:color w:val="000000" w:themeColor="text1"/>
          <w:sz w:val="28"/>
          <w:szCs w:val="28"/>
        </w:rPr>
        <w:t>Read Acts 2:</w:t>
      </w:r>
      <w:r w:rsidR="0044642F">
        <w:rPr>
          <w:rFonts w:ascii="Arial" w:hAnsi="Arial" w:cs="Arial"/>
          <w:bCs/>
          <w:color w:val="000000" w:themeColor="text1"/>
          <w:sz w:val="28"/>
          <w:szCs w:val="28"/>
        </w:rPr>
        <w:t>22-</w:t>
      </w:r>
      <w:r>
        <w:rPr>
          <w:rFonts w:ascii="Arial" w:hAnsi="Arial" w:cs="Arial"/>
          <w:bCs/>
          <w:color w:val="000000" w:themeColor="text1"/>
          <w:sz w:val="28"/>
          <w:szCs w:val="28"/>
        </w:rPr>
        <w:t>36</w:t>
      </w:r>
    </w:p>
    <w:p w14:paraId="36EC30B2" w14:textId="77777777" w:rsidR="00681B4B" w:rsidRPr="00681B4B" w:rsidRDefault="00681B4B" w:rsidP="00AE740D">
      <w:pPr>
        <w:pStyle w:val="NoSpacing"/>
        <w:rPr>
          <w:rFonts w:ascii="Arial" w:hAnsi="Arial" w:cs="Arial"/>
          <w:bCs/>
          <w:color w:val="000000" w:themeColor="text1"/>
          <w:sz w:val="28"/>
          <w:szCs w:val="28"/>
        </w:rPr>
      </w:pPr>
    </w:p>
    <w:p w14:paraId="4867B9E1" w14:textId="4EE29E2D" w:rsidR="00681B4B" w:rsidRPr="00DE503E" w:rsidRDefault="00681B4B" w:rsidP="00681B4B">
      <w:pPr>
        <w:pStyle w:val="NoSpacing"/>
        <w:rPr>
          <w:rFonts w:ascii="Arial" w:hAnsi="Arial" w:cs="Arial"/>
          <w:color w:val="000000" w:themeColor="text1"/>
          <w:sz w:val="28"/>
          <w:szCs w:val="28"/>
        </w:rPr>
      </w:pPr>
      <w:r>
        <w:rPr>
          <w:rFonts w:ascii="Arial" w:hAnsi="Arial" w:cs="Arial"/>
          <w:color w:val="000000" w:themeColor="text1"/>
          <w:sz w:val="28"/>
          <w:szCs w:val="28"/>
        </w:rPr>
        <w:t>Explain:</w:t>
      </w:r>
      <w:r w:rsidR="00DE503E">
        <w:rPr>
          <w:rFonts w:ascii="Arial" w:hAnsi="Arial" w:cs="Arial"/>
          <w:color w:val="000000" w:themeColor="text1"/>
          <w:sz w:val="28"/>
          <w:szCs w:val="28"/>
        </w:rPr>
        <w:t xml:space="preserve"> </w:t>
      </w:r>
      <w:r w:rsidR="0044642F" w:rsidRPr="0044642F">
        <w:rPr>
          <w:rFonts w:ascii="Arial" w:hAnsi="Arial" w:cs="Arial"/>
          <w:color w:val="000000" w:themeColor="text1"/>
          <w:sz w:val="28"/>
          <w:szCs w:val="28"/>
        </w:rPr>
        <w:t>After Peter connected the coming of the Holy Spirit to prophecy, he moved to his main argument. Acts 2:22-36 is the heart of Peter’s sermon. It begins with an introductory summary of God’s action in the ministry, death, and resurrection of Christ (vv. 22-24). A scriptural proof from Psalm 16:8-11 then shows that Christ is indeed the expected Messiah, as His resurrection proves (vv. 25-31). A further scriptural proof from Psalm 110:1 depicts how the risen Christ is now both Messiah and Lord exalted to the right hand of the Father (vv. 32–36).</w:t>
      </w:r>
    </w:p>
    <w:p w14:paraId="1E7D7445" w14:textId="77777777" w:rsidR="00E50D72" w:rsidRDefault="00E50D72" w:rsidP="00E50D72">
      <w:pPr>
        <w:pStyle w:val="NoSpacing"/>
        <w:rPr>
          <w:rFonts w:ascii="Arial" w:hAnsi="Arial" w:cs="Arial"/>
          <w:color w:val="000000" w:themeColor="text1"/>
          <w:sz w:val="28"/>
          <w:szCs w:val="28"/>
        </w:rPr>
      </w:pPr>
    </w:p>
    <w:p w14:paraId="58E6BC7C" w14:textId="11C2CB52" w:rsidR="00FE2ED1" w:rsidRDefault="00FE2ED1" w:rsidP="00DE503E">
      <w:pPr>
        <w:pStyle w:val="NoSpacing"/>
        <w:rPr>
          <w:rFonts w:ascii="Arial" w:hAnsi="Arial" w:cs="Arial"/>
          <w:color w:val="000000" w:themeColor="text1"/>
          <w:sz w:val="28"/>
          <w:szCs w:val="28"/>
        </w:rPr>
      </w:pPr>
      <w:r>
        <w:rPr>
          <w:rFonts w:ascii="Arial" w:hAnsi="Arial" w:cs="Arial"/>
          <w:color w:val="000000" w:themeColor="text1"/>
          <w:sz w:val="28"/>
          <w:szCs w:val="28"/>
        </w:rPr>
        <w:t>Ask</w:t>
      </w:r>
      <w:r w:rsidR="00681B4B">
        <w:rPr>
          <w:rFonts w:ascii="Arial" w:hAnsi="Arial" w:cs="Arial"/>
          <w:color w:val="000000" w:themeColor="text1"/>
          <w:sz w:val="28"/>
          <w:szCs w:val="28"/>
        </w:rPr>
        <w:t xml:space="preserve">: </w:t>
      </w:r>
    </w:p>
    <w:p w14:paraId="45A74B11" w14:textId="30C452D0" w:rsidR="00E50D72" w:rsidRPr="00DF2657" w:rsidRDefault="00AE740D" w:rsidP="00E50D72">
      <w:pPr>
        <w:pStyle w:val="NoSpacing"/>
        <w:rPr>
          <w:rFonts w:ascii="Arial" w:hAnsi="Arial" w:cs="Arial"/>
          <w:b/>
          <w:bCs/>
          <w:color w:val="000000" w:themeColor="text1"/>
          <w:sz w:val="28"/>
          <w:szCs w:val="28"/>
        </w:rPr>
      </w:pPr>
      <w:r w:rsidRPr="00DF2657">
        <w:rPr>
          <w:rFonts w:ascii="Arial" w:hAnsi="Arial" w:cs="Arial"/>
          <w:b/>
          <w:bCs/>
          <w:color w:val="000000" w:themeColor="text1"/>
          <w:sz w:val="28"/>
          <w:szCs w:val="28"/>
        </w:rPr>
        <w:t xml:space="preserve">Why was it important for Peter to </w:t>
      </w:r>
      <w:r w:rsidR="0044642F" w:rsidRPr="00DF2657">
        <w:rPr>
          <w:rFonts w:ascii="Arial" w:hAnsi="Arial" w:cs="Arial"/>
          <w:b/>
          <w:bCs/>
          <w:color w:val="000000" w:themeColor="text1"/>
          <w:sz w:val="28"/>
          <w:szCs w:val="28"/>
        </w:rPr>
        <w:t>use the Old Testament to affirm Jesus as Lord and Messiah?</w:t>
      </w:r>
    </w:p>
    <w:p w14:paraId="74AC5A96" w14:textId="131C1DDD" w:rsidR="00AE740D" w:rsidRPr="00DF2657" w:rsidRDefault="00AE740D" w:rsidP="00E50D72">
      <w:pPr>
        <w:pStyle w:val="NoSpacing"/>
        <w:rPr>
          <w:rFonts w:ascii="Arial" w:hAnsi="Arial" w:cs="Arial"/>
          <w:b/>
          <w:bCs/>
          <w:color w:val="000000" w:themeColor="text1"/>
          <w:sz w:val="28"/>
          <w:szCs w:val="28"/>
        </w:rPr>
      </w:pPr>
    </w:p>
    <w:p w14:paraId="38B25405" w14:textId="3867937A" w:rsidR="00AE740D" w:rsidRPr="00DF2657" w:rsidRDefault="0044642F" w:rsidP="00E50D72">
      <w:pPr>
        <w:pStyle w:val="NoSpacing"/>
        <w:rPr>
          <w:rFonts w:ascii="Arial" w:hAnsi="Arial" w:cs="Arial"/>
          <w:b/>
          <w:bCs/>
          <w:color w:val="000000" w:themeColor="text1"/>
          <w:sz w:val="28"/>
          <w:szCs w:val="28"/>
        </w:rPr>
      </w:pPr>
      <w:r w:rsidRPr="00DF2657">
        <w:rPr>
          <w:rFonts w:ascii="Arial" w:hAnsi="Arial" w:cs="Arial"/>
          <w:b/>
          <w:bCs/>
          <w:color w:val="000000" w:themeColor="text1"/>
          <w:sz w:val="28"/>
          <w:szCs w:val="28"/>
        </w:rPr>
        <w:t>How has believing in the resurrection given you hope in times of difficulty? What are life situations that you may encounter where this message of Jesus being alive could make an impact?</w:t>
      </w:r>
    </w:p>
    <w:p w14:paraId="4EA3FDD8" w14:textId="77777777" w:rsidR="00AE740D" w:rsidRDefault="00AE740D" w:rsidP="00E50D72">
      <w:pPr>
        <w:pStyle w:val="NoSpacing"/>
        <w:rPr>
          <w:rFonts w:ascii="Arial" w:hAnsi="Arial" w:cs="Arial"/>
          <w:color w:val="000000" w:themeColor="text1"/>
          <w:sz w:val="28"/>
          <w:szCs w:val="28"/>
        </w:rPr>
      </w:pPr>
    </w:p>
    <w:p w14:paraId="5D32E2AC" w14:textId="5CE75E26" w:rsidR="00E50D72" w:rsidRDefault="00E50D72" w:rsidP="00E50D72">
      <w:pPr>
        <w:pStyle w:val="NoSpacing"/>
        <w:rPr>
          <w:rFonts w:ascii="Arial" w:hAnsi="Arial" w:cs="Arial"/>
          <w:color w:val="000000" w:themeColor="text1"/>
          <w:sz w:val="28"/>
          <w:szCs w:val="28"/>
        </w:rPr>
      </w:pPr>
      <w:r>
        <w:rPr>
          <w:rFonts w:ascii="Arial" w:hAnsi="Arial" w:cs="Arial"/>
          <w:color w:val="000000" w:themeColor="text1"/>
          <w:sz w:val="28"/>
          <w:szCs w:val="28"/>
        </w:rPr>
        <w:t xml:space="preserve">2. </w:t>
      </w:r>
      <w:r w:rsidR="0044642F">
        <w:rPr>
          <w:rFonts w:ascii="Arial" w:hAnsi="Arial" w:cs="Arial"/>
          <w:color w:val="000000" w:themeColor="text1"/>
          <w:sz w:val="28"/>
          <w:szCs w:val="28"/>
        </w:rPr>
        <w:t>At the first raised to life, many realized they were responsible for the death of Jesus!</w:t>
      </w:r>
    </w:p>
    <w:p w14:paraId="11248304" w14:textId="77777777" w:rsidR="00E50D72" w:rsidRDefault="00E50D72" w:rsidP="00E50D72">
      <w:pPr>
        <w:pStyle w:val="NoSpacing"/>
        <w:rPr>
          <w:rFonts w:ascii="Arial" w:hAnsi="Arial" w:cs="Arial"/>
          <w:color w:val="000000" w:themeColor="text1"/>
          <w:sz w:val="28"/>
          <w:szCs w:val="28"/>
        </w:rPr>
      </w:pPr>
    </w:p>
    <w:p w14:paraId="12E8E62A" w14:textId="7373A78B" w:rsidR="00E50D72" w:rsidRDefault="0044642F" w:rsidP="0044642F">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Read Acts 2:37-40</w:t>
      </w:r>
    </w:p>
    <w:p w14:paraId="5821445C" w14:textId="38E7E1BF" w:rsidR="0044642F" w:rsidRDefault="0044642F" w:rsidP="0044642F">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When you have been cut to the heart you finally realize your sin sent Jesus to the cross. (Acts 2:36</w:t>
      </w:r>
      <w:r w:rsidR="00997962">
        <w:rPr>
          <w:rFonts w:ascii="Arial" w:hAnsi="Arial" w:cs="Arial"/>
          <w:color w:val="000000" w:themeColor="text1"/>
          <w:sz w:val="28"/>
          <w:szCs w:val="28"/>
        </w:rPr>
        <w:t>-“whom you crucified”</w:t>
      </w:r>
      <w:r>
        <w:rPr>
          <w:rFonts w:ascii="Arial" w:hAnsi="Arial" w:cs="Arial"/>
          <w:color w:val="000000" w:themeColor="text1"/>
          <w:sz w:val="28"/>
          <w:szCs w:val="28"/>
        </w:rPr>
        <w:t>)</w:t>
      </w:r>
    </w:p>
    <w:p w14:paraId="75C31213" w14:textId="343C01F9" w:rsidR="0044642F" w:rsidRDefault="0044642F" w:rsidP="0044642F">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When you’ve been cut to the heart, sin becomes less about breaking God’s rules and more about breaking his heart.</w:t>
      </w:r>
    </w:p>
    <w:p w14:paraId="09B0946A" w14:textId="038E541F" w:rsidR="0044642F" w:rsidRDefault="0044642F" w:rsidP="0044642F">
      <w:pPr>
        <w:pStyle w:val="NoSpacing"/>
        <w:rPr>
          <w:rFonts w:ascii="Arial" w:hAnsi="Arial" w:cs="Arial"/>
          <w:sz w:val="28"/>
          <w:szCs w:val="28"/>
        </w:rPr>
      </w:pPr>
    </w:p>
    <w:p w14:paraId="3EA47DD7" w14:textId="0FB7B315" w:rsidR="0044642F" w:rsidRDefault="0044642F" w:rsidP="0044642F">
      <w:pPr>
        <w:rPr>
          <w:rFonts w:ascii="Arial" w:hAnsi="Arial" w:cs="Arial"/>
          <w:color w:val="000000"/>
          <w:sz w:val="28"/>
          <w:szCs w:val="28"/>
          <w:shd w:val="clear" w:color="auto" w:fill="FFFFFF"/>
        </w:rPr>
      </w:pPr>
      <w:r w:rsidRPr="0044642F">
        <w:rPr>
          <w:rFonts w:ascii="Arial" w:hAnsi="Arial" w:cs="Arial"/>
          <w:sz w:val="28"/>
          <w:szCs w:val="28"/>
        </w:rPr>
        <w:t xml:space="preserve">Explain: </w:t>
      </w:r>
      <w:r w:rsidR="00997962">
        <w:rPr>
          <w:rFonts w:ascii="Arial" w:hAnsi="Arial" w:cs="Arial"/>
          <w:color w:val="000000"/>
          <w:sz w:val="28"/>
          <w:szCs w:val="28"/>
          <w:shd w:val="clear" w:color="auto" w:fill="FFFFFF"/>
        </w:rPr>
        <w:t>Verse 37</w:t>
      </w:r>
      <w:r>
        <w:rPr>
          <w:rFonts w:ascii="Arial" w:hAnsi="Arial" w:cs="Arial"/>
          <w:color w:val="000000"/>
          <w:sz w:val="28"/>
          <w:szCs w:val="28"/>
          <w:shd w:val="clear" w:color="auto" w:fill="FFFFFF"/>
        </w:rPr>
        <w:t xml:space="preserve"> affirms that there</w:t>
      </w:r>
      <w:r w:rsidRPr="0044642F">
        <w:rPr>
          <w:rFonts w:ascii="Arial" w:hAnsi="Arial" w:cs="Arial"/>
          <w:color w:val="000000"/>
          <w:sz w:val="28"/>
          <w:szCs w:val="28"/>
          <w:shd w:val="clear" w:color="auto" w:fill="FFFFFF"/>
        </w:rPr>
        <w:t xml:space="preserve"> were many </w:t>
      </w:r>
      <w:r>
        <w:rPr>
          <w:rFonts w:ascii="Arial" w:hAnsi="Arial" w:cs="Arial"/>
          <w:color w:val="000000"/>
          <w:sz w:val="28"/>
          <w:szCs w:val="28"/>
          <w:shd w:val="clear" w:color="auto" w:fill="FFFFFF"/>
        </w:rPr>
        <w:t xml:space="preserve">people </w:t>
      </w:r>
      <w:r w:rsidRPr="0044642F">
        <w:rPr>
          <w:rFonts w:ascii="Arial" w:hAnsi="Arial" w:cs="Arial"/>
          <w:color w:val="000000"/>
          <w:sz w:val="28"/>
          <w:szCs w:val="28"/>
          <w:shd w:val="clear" w:color="auto" w:fill="FFFFFF"/>
        </w:rPr>
        <w:t>who “came under deep conviction.” These people did not ignore or dismiss the conviction they felt but allowed their conviction to move them to cry out to the apostles, “Brothers, what must we do?” </w:t>
      </w:r>
      <w:r>
        <w:rPr>
          <w:rFonts w:ascii="Arial" w:hAnsi="Arial" w:cs="Arial"/>
          <w:color w:val="000000"/>
          <w:sz w:val="28"/>
          <w:szCs w:val="28"/>
          <w:shd w:val="clear" w:color="auto" w:fill="FFFFFF"/>
        </w:rPr>
        <w:t>I</w:t>
      </w:r>
      <w:r w:rsidR="00997962">
        <w:rPr>
          <w:rFonts w:ascii="Arial" w:hAnsi="Arial" w:cs="Arial"/>
          <w:color w:val="000000"/>
          <w:sz w:val="28"/>
          <w:szCs w:val="28"/>
          <w:shd w:val="clear" w:color="auto" w:fill="FFFFFF"/>
        </w:rPr>
        <w:t xml:space="preserve">n these verses we see the full response of an individual to the love of Jesus presented in the gospel. </w:t>
      </w:r>
      <w:r w:rsidR="00E40463">
        <w:rPr>
          <w:rFonts w:ascii="Arial" w:hAnsi="Arial" w:cs="Arial"/>
          <w:color w:val="000000"/>
          <w:sz w:val="28"/>
          <w:szCs w:val="28"/>
          <w:shd w:val="clear" w:color="auto" w:fill="FFFFFF"/>
        </w:rPr>
        <w:t>Therefore, the call to repent is also the call to believe. Baptism was thus a declaration of their belief, not a work to complete their salvation.</w:t>
      </w:r>
    </w:p>
    <w:p w14:paraId="2496A754" w14:textId="429DFE82" w:rsidR="00997962" w:rsidRDefault="00997962" w:rsidP="0044642F">
      <w:pPr>
        <w:rPr>
          <w:rFonts w:ascii="Arial" w:hAnsi="Arial" w:cs="Arial"/>
          <w:color w:val="000000"/>
          <w:sz w:val="28"/>
          <w:szCs w:val="28"/>
          <w:shd w:val="clear" w:color="auto" w:fill="FFFFFF"/>
        </w:rPr>
      </w:pPr>
    </w:p>
    <w:p w14:paraId="42399585" w14:textId="32CC3687" w:rsidR="00997962" w:rsidRDefault="00997962" w:rsidP="0044642F">
      <w:pP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Ask: </w:t>
      </w:r>
    </w:p>
    <w:p w14:paraId="645D6217" w14:textId="798378C7" w:rsidR="00997962" w:rsidRDefault="00997962" w:rsidP="00997962">
      <w:pPr>
        <w:rPr>
          <w:rFonts w:ascii="Arial" w:hAnsi="Arial" w:cs="Arial"/>
          <w:b/>
          <w:bCs/>
          <w:sz w:val="28"/>
          <w:szCs w:val="28"/>
        </w:rPr>
      </w:pPr>
      <w:r>
        <w:rPr>
          <w:rFonts w:ascii="Arial" w:hAnsi="Arial" w:cs="Arial"/>
          <w:b/>
          <w:bCs/>
          <w:sz w:val="28"/>
          <w:szCs w:val="28"/>
        </w:rPr>
        <w:t xml:space="preserve">Why is it important to see that it is </w:t>
      </w:r>
      <w:r w:rsidRPr="00997962">
        <w:rPr>
          <w:rFonts w:ascii="Arial" w:hAnsi="Arial" w:cs="Arial"/>
          <w:b/>
          <w:bCs/>
          <w:sz w:val="28"/>
          <w:szCs w:val="28"/>
          <w:u w:val="single"/>
        </w:rPr>
        <w:t>our</w:t>
      </w:r>
      <w:r>
        <w:rPr>
          <w:rFonts w:ascii="Arial" w:hAnsi="Arial" w:cs="Arial"/>
          <w:b/>
          <w:bCs/>
          <w:sz w:val="28"/>
          <w:szCs w:val="28"/>
        </w:rPr>
        <w:t xml:space="preserve"> sin that put Jesus on the cross? How does it change your perspective about sin when we understand that it breaks God’s heart?</w:t>
      </w:r>
    </w:p>
    <w:p w14:paraId="3BCAF19B" w14:textId="77777777" w:rsidR="00997962" w:rsidRDefault="00997962" w:rsidP="00997962">
      <w:pPr>
        <w:rPr>
          <w:rFonts w:ascii="Arial" w:hAnsi="Arial" w:cs="Arial"/>
          <w:b/>
          <w:bCs/>
          <w:sz w:val="28"/>
          <w:szCs w:val="28"/>
        </w:rPr>
      </w:pPr>
    </w:p>
    <w:p w14:paraId="4FA5BDBC" w14:textId="59508DE4" w:rsidR="00997962" w:rsidRDefault="00997962" w:rsidP="00997962">
      <w:pPr>
        <w:rPr>
          <w:rFonts w:ascii="Arial" w:hAnsi="Arial" w:cs="Arial"/>
          <w:b/>
          <w:bCs/>
          <w:sz w:val="28"/>
          <w:szCs w:val="28"/>
        </w:rPr>
      </w:pPr>
      <w:r w:rsidRPr="00997962">
        <w:rPr>
          <w:rFonts w:ascii="Arial" w:hAnsi="Arial" w:cs="Arial"/>
          <w:b/>
          <w:bCs/>
          <w:sz w:val="28"/>
          <w:szCs w:val="28"/>
        </w:rPr>
        <w:t xml:space="preserve">What might we learn from their response when </w:t>
      </w:r>
      <w:r>
        <w:rPr>
          <w:rFonts w:ascii="Arial" w:hAnsi="Arial" w:cs="Arial"/>
          <w:b/>
          <w:bCs/>
          <w:sz w:val="28"/>
          <w:szCs w:val="28"/>
        </w:rPr>
        <w:t xml:space="preserve">they heard the gospel? </w:t>
      </w:r>
      <w:proofErr w:type="spellStart"/>
      <w:r>
        <w:rPr>
          <w:rFonts w:ascii="Arial" w:hAnsi="Arial" w:cs="Arial"/>
          <w:b/>
          <w:bCs/>
          <w:sz w:val="28"/>
          <w:szCs w:val="28"/>
        </w:rPr>
        <w:t>How</w:t>
      </w:r>
      <w:proofErr w:type="spellEnd"/>
      <w:r>
        <w:rPr>
          <w:rFonts w:ascii="Arial" w:hAnsi="Arial" w:cs="Arial"/>
          <w:b/>
          <w:bCs/>
          <w:sz w:val="28"/>
          <w:szCs w:val="28"/>
        </w:rPr>
        <w:t xml:space="preserve"> does this conviction still happen to believers after salvation?</w:t>
      </w:r>
    </w:p>
    <w:p w14:paraId="71A25A9D" w14:textId="77777777" w:rsidR="0044642F" w:rsidRDefault="0044642F" w:rsidP="0044642F">
      <w:pPr>
        <w:pStyle w:val="NoSpacing"/>
        <w:rPr>
          <w:rFonts w:ascii="Arial" w:hAnsi="Arial" w:cs="Arial"/>
          <w:sz w:val="28"/>
          <w:szCs w:val="28"/>
        </w:rPr>
      </w:pPr>
    </w:p>
    <w:p w14:paraId="01CB575F" w14:textId="29A0C679" w:rsidR="00E50D72" w:rsidRDefault="00E50D72" w:rsidP="00E50D72">
      <w:pPr>
        <w:pStyle w:val="NoSpacing"/>
        <w:rPr>
          <w:rFonts w:ascii="Arial" w:hAnsi="Arial" w:cs="Arial"/>
          <w:sz w:val="28"/>
          <w:szCs w:val="28"/>
        </w:rPr>
      </w:pPr>
      <w:r>
        <w:rPr>
          <w:rFonts w:ascii="Arial" w:hAnsi="Arial" w:cs="Arial"/>
          <w:sz w:val="28"/>
          <w:szCs w:val="28"/>
        </w:rPr>
        <w:t xml:space="preserve">3. </w:t>
      </w:r>
      <w:r w:rsidR="00997962">
        <w:rPr>
          <w:rFonts w:ascii="Arial" w:hAnsi="Arial" w:cs="Arial"/>
          <w:sz w:val="28"/>
          <w:szCs w:val="28"/>
        </w:rPr>
        <w:t>At the first raise to life, baptisms were immediate, unplanned, and spontaneous!</w:t>
      </w:r>
    </w:p>
    <w:p w14:paraId="621337B5" w14:textId="77777777" w:rsidR="00E50D72" w:rsidRDefault="00E50D72" w:rsidP="00E50D72">
      <w:pPr>
        <w:pStyle w:val="NoSpacing"/>
        <w:rPr>
          <w:rFonts w:ascii="Arial" w:hAnsi="Arial" w:cs="Arial"/>
          <w:sz w:val="28"/>
          <w:szCs w:val="28"/>
        </w:rPr>
      </w:pPr>
    </w:p>
    <w:p w14:paraId="3A01E95C" w14:textId="52B8E8A7" w:rsidR="00CD42E8" w:rsidRDefault="00997962" w:rsidP="00997962">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Read Acts 2:41</w:t>
      </w:r>
    </w:p>
    <w:p w14:paraId="1AC24369" w14:textId="22AD736A" w:rsidR="00997962" w:rsidRDefault="00997962" w:rsidP="00997962">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Baptism is a public declaration of a brand-new association</w:t>
      </w:r>
    </w:p>
    <w:p w14:paraId="73316AFE" w14:textId="5DD43F77" w:rsidR="00997962" w:rsidRPr="00681B4B" w:rsidRDefault="00997962" w:rsidP="00997962">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Your relationship with Jesus is personal but it was never meant to be private.</w:t>
      </w:r>
    </w:p>
    <w:p w14:paraId="7EDC1F07" w14:textId="5D9F5D88" w:rsidR="00155E84" w:rsidRDefault="00155E84" w:rsidP="00A77F41">
      <w:pPr>
        <w:pStyle w:val="NoSpacing"/>
        <w:rPr>
          <w:rFonts w:ascii="Arial" w:hAnsi="Arial" w:cs="Arial"/>
          <w:b/>
          <w:bCs/>
          <w:i/>
          <w:iCs/>
          <w:color w:val="000000" w:themeColor="text1"/>
          <w:sz w:val="28"/>
          <w:szCs w:val="28"/>
        </w:rPr>
      </w:pPr>
    </w:p>
    <w:p w14:paraId="54FF60C5" w14:textId="2BB8FDE4" w:rsidR="00997962" w:rsidRDefault="00997962" w:rsidP="00997962">
      <w:pPr>
        <w:pStyle w:val="NoSpacing"/>
        <w:rPr>
          <w:rFonts w:ascii="Arial" w:hAnsi="Arial" w:cs="Arial"/>
          <w:color w:val="000000" w:themeColor="text1"/>
          <w:sz w:val="28"/>
          <w:szCs w:val="28"/>
        </w:rPr>
      </w:pPr>
      <w:r>
        <w:rPr>
          <w:rFonts w:ascii="Arial" w:hAnsi="Arial" w:cs="Arial"/>
          <w:color w:val="000000" w:themeColor="text1"/>
          <w:sz w:val="28"/>
          <w:szCs w:val="28"/>
        </w:rPr>
        <w:t xml:space="preserve">Explain: </w:t>
      </w:r>
      <w:r w:rsidRPr="00997962">
        <w:rPr>
          <w:rFonts w:ascii="Arial" w:hAnsi="Arial" w:cs="Arial"/>
          <w:color w:val="000000" w:themeColor="text1"/>
          <w:sz w:val="28"/>
          <w:szCs w:val="28"/>
        </w:rPr>
        <w:t xml:space="preserve">That day God added three thousand people to the small number of believers already serving as Christ’s witnesses. </w:t>
      </w:r>
      <w:r w:rsidR="00E40463">
        <w:rPr>
          <w:rFonts w:ascii="Arial" w:hAnsi="Arial" w:cs="Arial"/>
          <w:color w:val="000000" w:themeColor="text1"/>
          <w:sz w:val="28"/>
          <w:szCs w:val="28"/>
        </w:rPr>
        <w:t>While t</w:t>
      </w:r>
      <w:r w:rsidRPr="00997962">
        <w:rPr>
          <w:rFonts w:ascii="Arial" w:hAnsi="Arial" w:cs="Arial"/>
          <w:color w:val="000000" w:themeColor="text1"/>
          <w:sz w:val="28"/>
          <w:szCs w:val="28"/>
        </w:rPr>
        <w:t>his time there was no sound, no flame, and no foreign language</w:t>
      </w:r>
      <w:r w:rsidR="00E40463">
        <w:rPr>
          <w:rFonts w:ascii="Arial" w:hAnsi="Arial" w:cs="Arial"/>
          <w:color w:val="000000" w:themeColor="text1"/>
          <w:sz w:val="28"/>
          <w:szCs w:val="28"/>
        </w:rPr>
        <w:t>, t</w:t>
      </w:r>
      <w:r w:rsidRPr="00997962">
        <w:rPr>
          <w:rFonts w:ascii="Arial" w:hAnsi="Arial" w:cs="Arial"/>
          <w:color w:val="000000" w:themeColor="text1"/>
          <w:sz w:val="28"/>
          <w:szCs w:val="28"/>
        </w:rPr>
        <w:t xml:space="preserve">hese people received the Holy Spirit because that’s what Peter promised in Jesus’ name. </w:t>
      </w:r>
      <w:r w:rsidR="00E40463">
        <w:rPr>
          <w:rFonts w:ascii="Arial" w:hAnsi="Arial" w:cs="Arial"/>
          <w:color w:val="000000" w:themeColor="text1"/>
          <w:sz w:val="28"/>
          <w:szCs w:val="28"/>
        </w:rPr>
        <w:t>What did happen is that people were immersed in water and began to identify themselves as believers of Jesus Christ!</w:t>
      </w:r>
    </w:p>
    <w:p w14:paraId="72F0D3BD" w14:textId="1BF7F78B" w:rsidR="00E40463" w:rsidRDefault="00E40463" w:rsidP="00997962">
      <w:pPr>
        <w:pStyle w:val="NoSpacing"/>
        <w:rPr>
          <w:rFonts w:ascii="Arial" w:hAnsi="Arial" w:cs="Arial"/>
          <w:color w:val="000000" w:themeColor="text1"/>
          <w:sz w:val="28"/>
          <w:szCs w:val="28"/>
        </w:rPr>
      </w:pPr>
    </w:p>
    <w:p w14:paraId="12E048F8" w14:textId="67FCEEEB" w:rsidR="00E40463" w:rsidRDefault="00E40463" w:rsidP="00997962">
      <w:pPr>
        <w:pStyle w:val="NoSpacing"/>
        <w:rPr>
          <w:rFonts w:ascii="Arial" w:hAnsi="Arial" w:cs="Arial"/>
          <w:color w:val="000000" w:themeColor="text1"/>
          <w:sz w:val="28"/>
          <w:szCs w:val="28"/>
        </w:rPr>
      </w:pPr>
      <w:r>
        <w:rPr>
          <w:rFonts w:ascii="Arial" w:hAnsi="Arial" w:cs="Arial"/>
          <w:color w:val="000000" w:themeColor="text1"/>
          <w:sz w:val="28"/>
          <w:szCs w:val="28"/>
        </w:rPr>
        <w:t xml:space="preserve">Ask: </w:t>
      </w:r>
    </w:p>
    <w:p w14:paraId="6D668CAD" w14:textId="3AA3E6D5" w:rsidR="00E40463" w:rsidRPr="00DF2657" w:rsidRDefault="00E40463" w:rsidP="00997962">
      <w:pPr>
        <w:pStyle w:val="NoSpacing"/>
        <w:rPr>
          <w:rFonts w:ascii="Arial" w:hAnsi="Arial" w:cs="Arial"/>
          <w:b/>
          <w:bCs/>
          <w:color w:val="000000" w:themeColor="text1"/>
          <w:sz w:val="28"/>
          <w:szCs w:val="28"/>
        </w:rPr>
      </w:pPr>
      <w:r w:rsidRPr="00DF2657">
        <w:rPr>
          <w:rFonts w:ascii="Arial" w:hAnsi="Arial" w:cs="Arial"/>
          <w:b/>
          <w:bCs/>
          <w:color w:val="000000" w:themeColor="text1"/>
          <w:sz w:val="28"/>
          <w:szCs w:val="28"/>
        </w:rPr>
        <w:t>What are ways that we can try to focus our faith journey on being only personal instead of both personal and public? How does making our faith personal and public impact the way that we view our identity in Christ?</w:t>
      </w:r>
    </w:p>
    <w:p w14:paraId="3CDB5B89" w14:textId="46536EA9" w:rsidR="00E40463" w:rsidRDefault="00E40463" w:rsidP="00997962">
      <w:pPr>
        <w:pStyle w:val="NoSpacing"/>
        <w:rPr>
          <w:rFonts w:ascii="Arial" w:hAnsi="Arial" w:cs="Arial"/>
          <w:color w:val="000000" w:themeColor="text1"/>
          <w:sz w:val="28"/>
          <w:szCs w:val="28"/>
        </w:rPr>
      </w:pPr>
    </w:p>
    <w:p w14:paraId="09C925B6" w14:textId="399E4BEC" w:rsidR="00E40463" w:rsidRDefault="00E40463" w:rsidP="00997962">
      <w:pPr>
        <w:pStyle w:val="NoSpacing"/>
        <w:rPr>
          <w:rFonts w:ascii="Arial" w:hAnsi="Arial" w:cs="Arial"/>
          <w:color w:val="000000" w:themeColor="text1"/>
          <w:sz w:val="28"/>
          <w:szCs w:val="28"/>
        </w:rPr>
      </w:pPr>
      <w:r>
        <w:rPr>
          <w:rFonts w:ascii="Arial" w:hAnsi="Arial" w:cs="Arial"/>
          <w:color w:val="000000" w:themeColor="text1"/>
          <w:sz w:val="28"/>
          <w:szCs w:val="28"/>
        </w:rPr>
        <w:t>4. At the first raised to life, many moved from excuses to obedience!</w:t>
      </w:r>
    </w:p>
    <w:p w14:paraId="08D37DB2" w14:textId="3489CACA" w:rsidR="00E40463" w:rsidRDefault="00E40463" w:rsidP="00997962">
      <w:pPr>
        <w:pStyle w:val="NoSpacing"/>
        <w:rPr>
          <w:rFonts w:ascii="Arial" w:hAnsi="Arial" w:cs="Arial"/>
          <w:color w:val="000000" w:themeColor="text1"/>
          <w:sz w:val="28"/>
          <w:szCs w:val="28"/>
        </w:rPr>
      </w:pPr>
    </w:p>
    <w:p w14:paraId="482C130B" w14:textId="0C644FAC" w:rsidR="00E40463" w:rsidRDefault="00E40463" w:rsidP="00E40463">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Obedience to the Lord and His Word is essential to understanding our relationship in Christ.</w:t>
      </w:r>
    </w:p>
    <w:p w14:paraId="7F512E4E" w14:textId="686A68B6" w:rsidR="00E40463" w:rsidRDefault="00E40463" w:rsidP="00E40463">
      <w:pPr>
        <w:pStyle w:val="NoSpacing"/>
        <w:rPr>
          <w:rFonts w:ascii="Arial" w:hAnsi="Arial" w:cs="Arial"/>
          <w:color w:val="000000" w:themeColor="text1"/>
          <w:sz w:val="28"/>
          <w:szCs w:val="28"/>
        </w:rPr>
      </w:pPr>
    </w:p>
    <w:p w14:paraId="553FEA0E" w14:textId="727FE05D" w:rsidR="00E40463" w:rsidRDefault="00E40463" w:rsidP="00E40463">
      <w:pPr>
        <w:pStyle w:val="NoSpacing"/>
        <w:rPr>
          <w:rFonts w:ascii="Arial" w:hAnsi="Arial" w:cs="Arial"/>
          <w:color w:val="000000" w:themeColor="text1"/>
          <w:sz w:val="28"/>
          <w:szCs w:val="28"/>
        </w:rPr>
      </w:pPr>
      <w:r>
        <w:rPr>
          <w:rFonts w:ascii="Arial" w:hAnsi="Arial" w:cs="Arial"/>
          <w:color w:val="000000" w:themeColor="text1"/>
          <w:sz w:val="28"/>
          <w:szCs w:val="28"/>
        </w:rPr>
        <w:t>Explain: In the sermon, Pastor Brady describes three groups of people: those that are lost that have never placed their faith in Christ; those that are saved and have never obeyed; and then those that are saved but their baptism is on the wrong side of their salvation. The key to remember is that all baptisms that we see in the Bible were preceded by conversion. Therefore, baptism is to always be after salvation, not to complete it or before it.</w:t>
      </w:r>
    </w:p>
    <w:p w14:paraId="2ECF4640" w14:textId="60C6BF78" w:rsidR="00E40463" w:rsidRDefault="00E40463" w:rsidP="00E40463">
      <w:pPr>
        <w:pStyle w:val="NoSpacing"/>
        <w:rPr>
          <w:rFonts w:ascii="Arial" w:hAnsi="Arial" w:cs="Arial"/>
          <w:color w:val="000000" w:themeColor="text1"/>
          <w:sz w:val="28"/>
          <w:szCs w:val="28"/>
        </w:rPr>
      </w:pPr>
    </w:p>
    <w:p w14:paraId="362DC2C3" w14:textId="4503DA81" w:rsidR="00E40463" w:rsidRDefault="00E40463" w:rsidP="00E40463">
      <w:pPr>
        <w:pStyle w:val="NoSpacing"/>
        <w:rPr>
          <w:rFonts w:ascii="Arial" w:hAnsi="Arial" w:cs="Arial"/>
          <w:color w:val="000000" w:themeColor="text1"/>
          <w:sz w:val="28"/>
          <w:szCs w:val="28"/>
        </w:rPr>
      </w:pPr>
      <w:r>
        <w:rPr>
          <w:rFonts w:ascii="Arial" w:hAnsi="Arial" w:cs="Arial"/>
          <w:color w:val="000000" w:themeColor="text1"/>
          <w:sz w:val="28"/>
          <w:szCs w:val="28"/>
        </w:rPr>
        <w:t>Ask:</w:t>
      </w:r>
    </w:p>
    <w:p w14:paraId="45B63E3D" w14:textId="5BEF0920" w:rsidR="00E40463" w:rsidRPr="00DF2657" w:rsidRDefault="005323C4" w:rsidP="00E40463">
      <w:pPr>
        <w:pStyle w:val="NoSpacing"/>
        <w:rPr>
          <w:rFonts w:ascii="Arial" w:hAnsi="Arial" w:cs="Arial"/>
          <w:b/>
          <w:bCs/>
          <w:color w:val="000000" w:themeColor="text1"/>
          <w:sz w:val="28"/>
          <w:szCs w:val="28"/>
        </w:rPr>
      </w:pPr>
      <w:r w:rsidRPr="00DF2657">
        <w:rPr>
          <w:rFonts w:ascii="Arial" w:hAnsi="Arial" w:cs="Arial"/>
          <w:b/>
          <w:bCs/>
          <w:color w:val="000000" w:themeColor="text1"/>
          <w:sz w:val="28"/>
          <w:szCs w:val="28"/>
        </w:rPr>
        <w:t>What are common</w:t>
      </w:r>
      <w:r w:rsidR="00E40463" w:rsidRPr="00DF2657">
        <w:rPr>
          <w:rFonts w:ascii="Arial" w:hAnsi="Arial" w:cs="Arial"/>
          <w:b/>
          <w:bCs/>
          <w:color w:val="000000" w:themeColor="text1"/>
          <w:sz w:val="28"/>
          <w:szCs w:val="28"/>
        </w:rPr>
        <w:t xml:space="preserve"> excuses to not follow through with baptism?</w:t>
      </w:r>
      <w:r w:rsidRPr="00DF2657">
        <w:rPr>
          <w:rFonts w:ascii="Arial" w:hAnsi="Arial" w:cs="Arial"/>
          <w:b/>
          <w:bCs/>
          <w:color w:val="000000" w:themeColor="text1"/>
          <w:sz w:val="28"/>
          <w:szCs w:val="28"/>
        </w:rPr>
        <w:t xml:space="preserve"> How can this impact other areas of someone’s spiritual life?</w:t>
      </w:r>
    </w:p>
    <w:p w14:paraId="37EFD28A" w14:textId="066CD3D9" w:rsidR="005323C4" w:rsidRPr="00DF2657" w:rsidRDefault="005323C4" w:rsidP="00E40463">
      <w:pPr>
        <w:pStyle w:val="NoSpacing"/>
        <w:rPr>
          <w:rFonts w:ascii="Arial" w:hAnsi="Arial" w:cs="Arial"/>
          <w:b/>
          <w:bCs/>
          <w:color w:val="000000" w:themeColor="text1"/>
          <w:sz w:val="28"/>
          <w:szCs w:val="28"/>
        </w:rPr>
      </w:pPr>
    </w:p>
    <w:p w14:paraId="1807EBE6" w14:textId="223AD5B1" w:rsidR="005323C4" w:rsidRPr="00DF2657" w:rsidRDefault="005323C4" w:rsidP="00E40463">
      <w:pPr>
        <w:pStyle w:val="NoSpacing"/>
        <w:rPr>
          <w:rFonts w:ascii="Arial" w:hAnsi="Arial" w:cs="Arial"/>
          <w:b/>
          <w:bCs/>
          <w:color w:val="000000" w:themeColor="text1"/>
          <w:sz w:val="28"/>
          <w:szCs w:val="28"/>
        </w:rPr>
      </w:pPr>
      <w:r w:rsidRPr="00DF2657">
        <w:rPr>
          <w:rFonts w:ascii="Arial" w:hAnsi="Arial" w:cs="Arial"/>
          <w:b/>
          <w:bCs/>
          <w:color w:val="000000" w:themeColor="text1"/>
          <w:sz w:val="28"/>
          <w:szCs w:val="28"/>
        </w:rPr>
        <w:t>What truths have you learned from today’s discussion that we can share about baptism to those that may struggle or have questions regarding it?</w:t>
      </w:r>
    </w:p>
    <w:p w14:paraId="5435DD06" w14:textId="64303E0E" w:rsidR="00155E84" w:rsidRPr="00997962" w:rsidRDefault="00155E84" w:rsidP="00A77F41">
      <w:pPr>
        <w:pStyle w:val="NoSpacing"/>
        <w:rPr>
          <w:rFonts w:ascii="Arial" w:hAnsi="Arial" w:cs="Arial"/>
          <w:color w:val="000000" w:themeColor="text1"/>
          <w:sz w:val="28"/>
          <w:szCs w:val="28"/>
        </w:rPr>
      </w:pPr>
    </w:p>
    <w:sectPr w:rsidR="00155E84" w:rsidRPr="00997962" w:rsidSect="003077A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912C" w14:textId="77777777" w:rsidR="002E7B8F" w:rsidRDefault="002E7B8F" w:rsidP="00A77F41">
      <w:r>
        <w:separator/>
      </w:r>
    </w:p>
  </w:endnote>
  <w:endnote w:type="continuationSeparator" w:id="0">
    <w:p w14:paraId="3979DE16" w14:textId="77777777" w:rsidR="002E7B8F" w:rsidRDefault="002E7B8F" w:rsidP="00A7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7163149"/>
      <w:docPartObj>
        <w:docPartGallery w:val="Page Numbers (Bottom of Page)"/>
        <w:docPartUnique/>
      </w:docPartObj>
    </w:sdtPr>
    <w:sdtEndPr>
      <w:rPr>
        <w:rStyle w:val="PageNumber"/>
      </w:rPr>
    </w:sdtEndPr>
    <w:sdtContent>
      <w:p w14:paraId="1D2D1F77" w14:textId="77777777" w:rsidR="00A77F41" w:rsidRDefault="00A77F41" w:rsidP="006178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1CDDB0" w14:textId="77777777" w:rsidR="00A77F41" w:rsidRDefault="00A77F41" w:rsidP="00A77F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0435667"/>
      <w:docPartObj>
        <w:docPartGallery w:val="Page Numbers (Bottom of Page)"/>
        <w:docPartUnique/>
      </w:docPartObj>
    </w:sdtPr>
    <w:sdtEndPr>
      <w:rPr>
        <w:rStyle w:val="PageNumber"/>
      </w:rPr>
    </w:sdtEndPr>
    <w:sdtContent>
      <w:p w14:paraId="74E364BE" w14:textId="77777777" w:rsidR="00A77F41" w:rsidRDefault="00A77F41" w:rsidP="006178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9CCECC" w14:textId="77777777" w:rsidR="00A77F41" w:rsidRDefault="00A77F41" w:rsidP="00A77F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8517B" w14:textId="77777777" w:rsidR="002E7B8F" w:rsidRDefault="002E7B8F" w:rsidP="00A77F41">
      <w:r>
        <w:separator/>
      </w:r>
    </w:p>
  </w:footnote>
  <w:footnote w:type="continuationSeparator" w:id="0">
    <w:p w14:paraId="430296CC" w14:textId="77777777" w:rsidR="002E7B8F" w:rsidRDefault="002E7B8F" w:rsidP="00A77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A395B"/>
    <w:multiLevelType w:val="hybridMultilevel"/>
    <w:tmpl w:val="6282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20AEB"/>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00500"/>
    <w:multiLevelType w:val="hybridMultilevel"/>
    <w:tmpl w:val="FECA4836"/>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43E6E"/>
    <w:multiLevelType w:val="hybridMultilevel"/>
    <w:tmpl w:val="4A3E88D6"/>
    <w:lvl w:ilvl="0" w:tplc="534AD5E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D1BBB"/>
    <w:multiLevelType w:val="hybridMultilevel"/>
    <w:tmpl w:val="CD3875BE"/>
    <w:lvl w:ilvl="0" w:tplc="A67C95A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63E59"/>
    <w:multiLevelType w:val="hybridMultilevel"/>
    <w:tmpl w:val="0B18E46C"/>
    <w:lvl w:ilvl="0" w:tplc="C846A91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B7EB1"/>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972DD9"/>
    <w:multiLevelType w:val="hybridMultilevel"/>
    <w:tmpl w:val="5830B1B4"/>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E4C9D"/>
    <w:multiLevelType w:val="hybridMultilevel"/>
    <w:tmpl w:val="E900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B5724"/>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847AA4"/>
    <w:multiLevelType w:val="hybridMultilevel"/>
    <w:tmpl w:val="1B888488"/>
    <w:lvl w:ilvl="0" w:tplc="456A676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FE7FF0"/>
    <w:multiLevelType w:val="hybridMultilevel"/>
    <w:tmpl w:val="A7CE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C537C1"/>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C371C9"/>
    <w:multiLevelType w:val="hybridMultilevel"/>
    <w:tmpl w:val="3320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DA2BB6"/>
    <w:multiLevelType w:val="hybridMultilevel"/>
    <w:tmpl w:val="7E4EDC1A"/>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E24DBC"/>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0"/>
  </w:num>
  <w:num w:numId="5">
    <w:abstractNumId w:val="8"/>
  </w:num>
  <w:num w:numId="6">
    <w:abstractNumId w:val="13"/>
  </w:num>
  <w:num w:numId="7">
    <w:abstractNumId w:val="5"/>
  </w:num>
  <w:num w:numId="8">
    <w:abstractNumId w:val="1"/>
  </w:num>
  <w:num w:numId="9">
    <w:abstractNumId w:val="15"/>
  </w:num>
  <w:num w:numId="10">
    <w:abstractNumId w:val="6"/>
  </w:num>
  <w:num w:numId="11">
    <w:abstractNumId w:val="9"/>
  </w:num>
  <w:num w:numId="12">
    <w:abstractNumId w:val="14"/>
  </w:num>
  <w:num w:numId="13">
    <w:abstractNumId w:val="2"/>
  </w:num>
  <w:num w:numId="14">
    <w:abstractNumId w:val="7"/>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31"/>
    <w:rsid w:val="000068B4"/>
    <w:rsid w:val="000518D8"/>
    <w:rsid w:val="0008072F"/>
    <w:rsid w:val="00122296"/>
    <w:rsid w:val="00155E84"/>
    <w:rsid w:val="002E7B8F"/>
    <w:rsid w:val="002F7C42"/>
    <w:rsid w:val="003077AD"/>
    <w:rsid w:val="003246C0"/>
    <w:rsid w:val="003D6A36"/>
    <w:rsid w:val="0044642F"/>
    <w:rsid w:val="00490125"/>
    <w:rsid w:val="004D261B"/>
    <w:rsid w:val="005323C4"/>
    <w:rsid w:val="0053547D"/>
    <w:rsid w:val="00592BBA"/>
    <w:rsid w:val="005D7654"/>
    <w:rsid w:val="006032B9"/>
    <w:rsid w:val="006438FB"/>
    <w:rsid w:val="00681B4B"/>
    <w:rsid w:val="00867EB3"/>
    <w:rsid w:val="008C1A2F"/>
    <w:rsid w:val="008D1C43"/>
    <w:rsid w:val="0090194C"/>
    <w:rsid w:val="0092196F"/>
    <w:rsid w:val="00997962"/>
    <w:rsid w:val="00A7482A"/>
    <w:rsid w:val="00A77F41"/>
    <w:rsid w:val="00AE740D"/>
    <w:rsid w:val="00BA0C5D"/>
    <w:rsid w:val="00BC2BED"/>
    <w:rsid w:val="00BE46FC"/>
    <w:rsid w:val="00C04D31"/>
    <w:rsid w:val="00CD42E8"/>
    <w:rsid w:val="00D4583A"/>
    <w:rsid w:val="00D64814"/>
    <w:rsid w:val="00DE503E"/>
    <w:rsid w:val="00DF2657"/>
    <w:rsid w:val="00E40463"/>
    <w:rsid w:val="00E50D72"/>
    <w:rsid w:val="00EA1A8B"/>
    <w:rsid w:val="00EF2BC9"/>
    <w:rsid w:val="00FE1245"/>
    <w:rsid w:val="00FE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DBCC"/>
  <w15:chartTrackingRefBased/>
  <w15:docId w15:val="{59B24F10-C535-FC49-8FEA-D7BD8241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654"/>
    <w:rPr>
      <w:rFonts w:ascii="Times New Roman" w:eastAsia="Times New Roman" w:hAnsi="Times New Roman" w:cs="Times New Roman"/>
    </w:rPr>
  </w:style>
  <w:style w:type="paragraph" w:styleId="Heading1">
    <w:name w:val="heading 1"/>
    <w:basedOn w:val="Normal"/>
    <w:link w:val="Heading1Char"/>
    <w:uiPriority w:val="9"/>
    <w:qFormat/>
    <w:rsid w:val="00C04D31"/>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C04D31"/>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D31"/>
    <w:pPr>
      <w:ind w:left="720"/>
      <w:contextualSpacing/>
    </w:pPr>
    <w:rPr>
      <w:rFonts w:asciiTheme="minorHAnsi" w:eastAsiaTheme="minorHAnsi" w:hAnsiTheme="minorHAnsi" w:cstheme="minorBidi"/>
    </w:rPr>
  </w:style>
  <w:style w:type="paragraph" w:styleId="PlainText">
    <w:name w:val="Plain Text"/>
    <w:basedOn w:val="Normal"/>
    <w:link w:val="PlainTextChar"/>
    <w:rsid w:val="00C04D31"/>
    <w:rPr>
      <w:rFonts w:ascii="Courier New" w:hAnsi="Courier New"/>
      <w:sz w:val="20"/>
      <w:szCs w:val="20"/>
      <w:lang w:val="x-none" w:eastAsia="x-none"/>
    </w:rPr>
  </w:style>
  <w:style w:type="character" w:customStyle="1" w:styleId="PlainTextChar">
    <w:name w:val="Plain Text Char"/>
    <w:basedOn w:val="DefaultParagraphFont"/>
    <w:link w:val="PlainText"/>
    <w:rsid w:val="00C04D31"/>
    <w:rPr>
      <w:rFonts w:ascii="Courier New" w:eastAsia="Times New Roman" w:hAnsi="Courier New" w:cs="Times New Roman"/>
      <w:sz w:val="20"/>
      <w:szCs w:val="20"/>
      <w:lang w:val="x-none" w:eastAsia="x-none"/>
    </w:rPr>
  </w:style>
  <w:style w:type="paragraph" w:styleId="NormalWeb">
    <w:name w:val="Normal (Web)"/>
    <w:basedOn w:val="Normal"/>
    <w:uiPriority w:val="99"/>
    <w:semiHidden/>
    <w:unhideWhenUsed/>
    <w:rsid w:val="00C04D31"/>
    <w:pPr>
      <w:spacing w:before="100" w:beforeAutospacing="1" w:after="100" w:afterAutospacing="1"/>
    </w:pPr>
  </w:style>
  <w:style w:type="character" w:customStyle="1" w:styleId="Heading1Char">
    <w:name w:val="Heading 1 Char"/>
    <w:basedOn w:val="DefaultParagraphFont"/>
    <w:link w:val="Heading1"/>
    <w:uiPriority w:val="9"/>
    <w:rsid w:val="00C04D3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04D31"/>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C04D31"/>
  </w:style>
  <w:style w:type="character" w:customStyle="1" w:styleId="apple-converted-space">
    <w:name w:val="apple-converted-space"/>
    <w:basedOn w:val="DefaultParagraphFont"/>
    <w:rsid w:val="00C04D31"/>
  </w:style>
  <w:style w:type="character" w:customStyle="1" w:styleId="passage-display-version">
    <w:name w:val="passage-display-version"/>
    <w:basedOn w:val="DefaultParagraphFont"/>
    <w:rsid w:val="00C04D31"/>
  </w:style>
  <w:style w:type="character" w:customStyle="1" w:styleId="text">
    <w:name w:val="text"/>
    <w:basedOn w:val="DefaultParagraphFont"/>
    <w:rsid w:val="00C04D31"/>
  </w:style>
  <w:style w:type="paragraph" w:customStyle="1" w:styleId="chapter-2">
    <w:name w:val="chapter-2"/>
    <w:basedOn w:val="Normal"/>
    <w:rsid w:val="00C04D31"/>
    <w:pPr>
      <w:spacing w:before="100" w:beforeAutospacing="1" w:after="100" w:afterAutospacing="1"/>
    </w:pPr>
  </w:style>
  <w:style w:type="character" w:customStyle="1" w:styleId="chapternum">
    <w:name w:val="chapternum"/>
    <w:basedOn w:val="DefaultParagraphFont"/>
    <w:rsid w:val="00C04D31"/>
  </w:style>
  <w:style w:type="character" w:customStyle="1" w:styleId="woj">
    <w:name w:val="woj"/>
    <w:basedOn w:val="DefaultParagraphFont"/>
    <w:rsid w:val="00C04D31"/>
  </w:style>
  <w:style w:type="paragraph" w:styleId="Footer">
    <w:name w:val="footer"/>
    <w:basedOn w:val="Normal"/>
    <w:link w:val="FooterChar"/>
    <w:uiPriority w:val="99"/>
    <w:unhideWhenUsed/>
    <w:rsid w:val="00A77F4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77F41"/>
  </w:style>
  <w:style w:type="character" w:styleId="PageNumber">
    <w:name w:val="page number"/>
    <w:basedOn w:val="DefaultParagraphFont"/>
    <w:uiPriority w:val="99"/>
    <w:semiHidden/>
    <w:unhideWhenUsed/>
    <w:rsid w:val="00A77F41"/>
  </w:style>
  <w:style w:type="paragraph" w:styleId="NoSpacing">
    <w:name w:val="No Spacing"/>
    <w:uiPriority w:val="1"/>
    <w:qFormat/>
    <w:rsid w:val="00A77F41"/>
  </w:style>
  <w:style w:type="character" w:styleId="Hyperlink">
    <w:name w:val="Hyperlink"/>
    <w:basedOn w:val="DefaultParagraphFont"/>
    <w:uiPriority w:val="99"/>
    <w:semiHidden/>
    <w:unhideWhenUsed/>
    <w:rsid w:val="00A77F41"/>
    <w:rPr>
      <w:color w:val="0000FF"/>
      <w:u w:val="single"/>
    </w:rPr>
  </w:style>
  <w:style w:type="paragraph" w:customStyle="1" w:styleId="questions">
    <w:name w:val="questions"/>
    <w:basedOn w:val="Normal"/>
    <w:rsid w:val="00DE503E"/>
    <w:pPr>
      <w:spacing w:before="100" w:beforeAutospacing="1" w:after="100" w:afterAutospacing="1"/>
    </w:pPr>
  </w:style>
  <w:style w:type="paragraph" w:customStyle="1" w:styleId="body">
    <w:name w:val="body"/>
    <w:basedOn w:val="Normal"/>
    <w:rsid w:val="00DE50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23664">
      <w:bodyDiv w:val="1"/>
      <w:marLeft w:val="0"/>
      <w:marRight w:val="0"/>
      <w:marTop w:val="0"/>
      <w:marBottom w:val="0"/>
      <w:divBdr>
        <w:top w:val="none" w:sz="0" w:space="0" w:color="auto"/>
        <w:left w:val="none" w:sz="0" w:space="0" w:color="auto"/>
        <w:bottom w:val="none" w:sz="0" w:space="0" w:color="auto"/>
        <w:right w:val="none" w:sz="0" w:space="0" w:color="auto"/>
      </w:divBdr>
    </w:div>
    <w:div w:id="102503468">
      <w:bodyDiv w:val="1"/>
      <w:marLeft w:val="0"/>
      <w:marRight w:val="0"/>
      <w:marTop w:val="0"/>
      <w:marBottom w:val="0"/>
      <w:divBdr>
        <w:top w:val="none" w:sz="0" w:space="0" w:color="auto"/>
        <w:left w:val="none" w:sz="0" w:space="0" w:color="auto"/>
        <w:bottom w:val="none" w:sz="0" w:space="0" w:color="auto"/>
        <w:right w:val="none" w:sz="0" w:space="0" w:color="auto"/>
      </w:divBdr>
    </w:div>
    <w:div w:id="265309066">
      <w:bodyDiv w:val="1"/>
      <w:marLeft w:val="0"/>
      <w:marRight w:val="0"/>
      <w:marTop w:val="0"/>
      <w:marBottom w:val="0"/>
      <w:divBdr>
        <w:top w:val="none" w:sz="0" w:space="0" w:color="auto"/>
        <w:left w:val="none" w:sz="0" w:space="0" w:color="auto"/>
        <w:bottom w:val="none" w:sz="0" w:space="0" w:color="auto"/>
        <w:right w:val="none" w:sz="0" w:space="0" w:color="auto"/>
      </w:divBdr>
    </w:div>
    <w:div w:id="303049391">
      <w:bodyDiv w:val="1"/>
      <w:marLeft w:val="0"/>
      <w:marRight w:val="0"/>
      <w:marTop w:val="0"/>
      <w:marBottom w:val="0"/>
      <w:divBdr>
        <w:top w:val="none" w:sz="0" w:space="0" w:color="auto"/>
        <w:left w:val="none" w:sz="0" w:space="0" w:color="auto"/>
        <w:bottom w:val="none" w:sz="0" w:space="0" w:color="auto"/>
        <w:right w:val="none" w:sz="0" w:space="0" w:color="auto"/>
      </w:divBdr>
    </w:div>
    <w:div w:id="399668784">
      <w:bodyDiv w:val="1"/>
      <w:marLeft w:val="0"/>
      <w:marRight w:val="0"/>
      <w:marTop w:val="0"/>
      <w:marBottom w:val="0"/>
      <w:divBdr>
        <w:top w:val="none" w:sz="0" w:space="0" w:color="auto"/>
        <w:left w:val="none" w:sz="0" w:space="0" w:color="auto"/>
        <w:bottom w:val="none" w:sz="0" w:space="0" w:color="auto"/>
        <w:right w:val="none" w:sz="0" w:space="0" w:color="auto"/>
      </w:divBdr>
    </w:div>
    <w:div w:id="400569321">
      <w:bodyDiv w:val="1"/>
      <w:marLeft w:val="0"/>
      <w:marRight w:val="0"/>
      <w:marTop w:val="0"/>
      <w:marBottom w:val="0"/>
      <w:divBdr>
        <w:top w:val="none" w:sz="0" w:space="0" w:color="auto"/>
        <w:left w:val="none" w:sz="0" w:space="0" w:color="auto"/>
        <w:bottom w:val="none" w:sz="0" w:space="0" w:color="auto"/>
        <w:right w:val="none" w:sz="0" w:space="0" w:color="auto"/>
      </w:divBdr>
    </w:div>
    <w:div w:id="653460024">
      <w:bodyDiv w:val="1"/>
      <w:marLeft w:val="0"/>
      <w:marRight w:val="0"/>
      <w:marTop w:val="0"/>
      <w:marBottom w:val="0"/>
      <w:divBdr>
        <w:top w:val="none" w:sz="0" w:space="0" w:color="auto"/>
        <w:left w:val="none" w:sz="0" w:space="0" w:color="auto"/>
        <w:bottom w:val="none" w:sz="0" w:space="0" w:color="auto"/>
        <w:right w:val="none" w:sz="0" w:space="0" w:color="auto"/>
      </w:divBdr>
    </w:div>
    <w:div w:id="920722754">
      <w:bodyDiv w:val="1"/>
      <w:marLeft w:val="0"/>
      <w:marRight w:val="0"/>
      <w:marTop w:val="0"/>
      <w:marBottom w:val="0"/>
      <w:divBdr>
        <w:top w:val="none" w:sz="0" w:space="0" w:color="auto"/>
        <w:left w:val="none" w:sz="0" w:space="0" w:color="auto"/>
        <w:bottom w:val="none" w:sz="0" w:space="0" w:color="auto"/>
        <w:right w:val="none" w:sz="0" w:space="0" w:color="auto"/>
      </w:divBdr>
    </w:div>
    <w:div w:id="1065449586">
      <w:bodyDiv w:val="1"/>
      <w:marLeft w:val="0"/>
      <w:marRight w:val="0"/>
      <w:marTop w:val="0"/>
      <w:marBottom w:val="0"/>
      <w:divBdr>
        <w:top w:val="none" w:sz="0" w:space="0" w:color="auto"/>
        <w:left w:val="none" w:sz="0" w:space="0" w:color="auto"/>
        <w:bottom w:val="none" w:sz="0" w:space="0" w:color="auto"/>
        <w:right w:val="none" w:sz="0" w:space="0" w:color="auto"/>
      </w:divBdr>
    </w:div>
    <w:div w:id="1133132418">
      <w:bodyDiv w:val="1"/>
      <w:marLeft w:val="0"/>
      <w:marRight w:val="0"/>
      <w:marTop w:val="0"/>
      <w:marBottom w:val="0"/>
      <w:divBdr>
        <w:top w:val="none" w:sz="0" w:space="0" w:color="auto"/>
        <w:left w:val="none" w:sz="0" w:space="0" w:color="auto"/>
        <w:bottom w:val="none" w:sz="0" w:space="0" w:color="auto"/>
        <w:right w:val="none" w:sz="0" w:space="0" w:color="auto"/>
      </w:divBdr>
    </w:div>
    <w:div w:id="1388258264">
      <w:bodyDiv w:val="1"/>
      <w:marLeft w:val="0"/>
      <w:marRight w:val="0"/>
      <w:marTop w:val="0"/>
      <w:marBottom w:val="0"/>
      <w:divBdr>
        <w:top w:val="none" w:sz="0" w:space="0" w:color="auto"/>
        <w:left w:val="none" w:sz="0" w:space="0" w:color="auto"/>
        <w:bottom w:val="none" w:sz="0" w:space="0" w:color="auto"/>
        <w:right w:val="none" w:sz="0" w:space="0" w:color="auto"/>
      </w:divBdr>
    </w:div>
    <w:div w:id="1561866256">
      <w:bodyDiv w:val="1"/>
      <w:marLeft w:val="0"/>
      <w:marRight w:val="0"/>
      <w:marTop w:val="0"/>
      <w:marBottom w:val="0"/>
      <w:divBdr>
        <w:top w:val="none" w:sz="0" w:space="0" w:color="auto"/>
        <w:left w:val="none" w:sz="0" w:space="0" w:color="auto"/>
        <w:bottom w:val="none" w:sz="0" w:space="0" w:color="auto"/>
        <w:right w:val="none" w:sz="0" w:space="0" w:color="auto"/>
      </w:divBdr>
    </w:div>
    <w:div w:id="1618440336">
      <w:bodyDiv w:val="1"/>
      <w:marLeft w:val="0"/>
      <w:marRight w:val="0"/>
      <w:marTop w:val="0"/>
      <w:marBottom w:val="0"/>
      <w:divBdr>
        <w:top w:val="none" w:sz="0" w:space="0" w:color="auto"/>
        <w:left w:val="none" w:sz="0" w:space="0" w:color="auto"/>
        <w:bottom w:val="none" w:sz="0" w:space="0" w:color="auto"/>
        <w:right w:val="none" w:sz="0" w:space="0" w:color="auto"/>
      </w:divBdr>
    </w:div>
    <w:div w:id="1652828165">
      <w:bodyDiv w:val="1"/>
      <w:marLeft w:val="0"/>
      <w:marRight w:val="0"/>
      <w:marTop w:val="0"/>
      <w:marBottom w:val="0"/>
      <w:divBdr>
        <w:top w:val="none" w:sz="0" w:space="0" w:color="auto"/>
        <w:left w:val="none" w:sz="0" w:space="0" w:color="auto"/>
        <w:bottom w:val="none" w:sz="0" w:space="0" w:color="auto"/>
        <w:right w:val="none" w:sz="0" w:space="0" w:color="auto"/>
      </w:divBdr>
    </w:div>
    <w:div w:id="1673604472">
      <w:bodyDiv w:val="1"/>
      <w:marLeft w:val="0"/>
      <w:marRight w:val="0"/>
      <w:marTop w:val="0"/>
      <w:marBottom w:val="0"/>
      <w:divBdr>
        <w:top w:val="none" w:sz="0" w:space="0" w:color="auto"/>
        <w:left w:val="none" w:sz="0" w:space="0" w:color="auto"/>
        <w:bottom w:val="none" w:sz="0" w:space="0" w:color="auto"/>
        <w:right w:val="none" w:sz="0" w:space="0" w:color="auto"/>
      </w:divBdr>
    </w:div>
    <w:div w:id="1900246183">
      <w:bodyDiv w:val="1"/>
      <w:marLeft w:val="0"/>
      <w:marRight w:val="0"/>
      <w:marTop w:val="0"/>
      <w:marBottom w:val="0"/>
      <w:divBdr>
        <w:top w:val="none" w:sz="0" w:space="0" w:color="auto"/>
        <w:left w:val="none" w:sz="0" w:space="0" w:color="auto"/>
        <w:bottom w:val="none" w:sz="0" w:space="0" w:color="auto"/>
        <w:right w:val="none" w:sz="0" w:space="0" w:color="auto"/>
      </w:divBdr>
    </w:div>
    <w:div w:id="1935628361">
      <w:bodyDiv w:val="1"/>
      <w:marLeft w:val="0"/>
      <w:marRight w:val="0"/>
      <w:marTop w:val="0"/>
      <w:marBottom w:val="0"/>
      <w:divBdr>
        <w:top w:val="none" w:sz="0" w:space="0" w:color="auto"/>
        <w:left w:val="none" w:sz="0" w:space="0" w:color="auto"/>
        <w:bottom w:val="none" w:sz="0" w:space="0" w:color="auto"/>
        <w:right w:val="none" w:sz="0" w:space="0" w:color="auto"/>
      </w:divBdr>
    </w:div>
    <w:div w:id="197147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Charles Brasher</cp:lastModifiedBy>
  <cp:revision>4</cp:revision>
  <cp:lastPrinted>2019-09-12T16:51:00Z</cp:lastPrinted>
  <dcterms:created xsi:type="dcterms:W3CDTF">2021-04-08T19:48:00Z</dcterms:created>
  <dcterms:modified xsi:type="dcterms:W3CDTF">2021-04-08T20:22:00Z</dcterms:modified>
</cp:coreProperties>
</file>