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3D6FB3AB" w:rsidR="00A77F41" w:rsidRPr="00BA0C5D" w:rsidRDefault="00917E6B" w:rsidP="00A77F41">
      <w:pPr>
        <w:pStyle w:val="NoSpacing"/>
        <w:jc w:val="center"/>
        <w:rPr>
          <w:rFonts w:ascii="Arial" w:hAnsi="Arial" w:cs="Arial"/>
          <w:b/>
          <w:bCs/>
          <w:sz w:val="32"/>
          <w:szCs w:val="32"/>
        </w:rPr>
      </w:pPr>
      <w:r>
        <w:rPr>
          <w:rFonts w:ascii="Arial" w:hAnsi="Arial" w:cs="Arial"/>
          <w:b/>
          <w:bCs/>
          <w:sz w:val="32"/>
          <w:szCs w:val="32"/>
        </w:rPr>
        <w:t>Hebrews- Greater Than</w:t>
      </w:r>
    </w:p>
    <w:p w14:paraId="5E576C3D" w14:textId="48374ABE" w:rsidR="00C04D31" w:rsidRPr="00E50D72" w:rsidRDefault="00917E6B" w:rsidP="00A77F41">
      <w:pPr>
        <w:pStyle w:val="NoSpacing"/>
        <w:jc w:val="center"/>
        <w:rPr>
          <w:rFonts w:ascii="Arial" w:hAnsi="Arial" w:cs="Arial"/>
          <w:b/>
          <w:sz w:val="32"/>
          <w:szCs w:val="32"/>
        </w:rPr>
      </w:pPr>
      <w:r>
        <w:rPr>
          <w:rFonts w:ascii="Arial" w:hAnsi="Arial" w:cs="Arial"/>
          <w:b/>
          <w:sz w:val="32"/>
          <w:szCs w:val="32"/>
        </w:rPr>
        <w:t>Running the Race of Your Life</w:t>
      </w:r>
      <w:r w:rsidR="00A7482A" w:rsidRPr="00E50D72">
        <w:rPr>
          <w:rFonts w:ascii="Arial" w:hAnsi="Arial" w:cs="Arial"/>
          <w:b/>
          <w:sz w:val="32"/>
          <w:szCs w:val="32"/>
        </w:rPr>
        <w:t>- Week #</w:t>
      </w:r>
      <w:r>
        <w:rPr>
          <w:rFonts w:ascii="Arial" w:hAnsi="Arial" w:cs="Arial"/>
          <w:b/>
          <w:sz w:val="32"/>
          <w:szCs w:val="32"/>
        </w:rPr>
        <w:t>11</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0755F03B" w:rsidR="00A7482A" w:rsidRDefault="00917E6B" w:rsidP="00E50D72">
      <w:pPr>
        <w:pStyle w:val="NoSpacing"/>
        <w:jc w:val="center"/>
        <w:rPr>
          <w:rFonts w:ascii="Arial" w:hAnsi="Arial" w:cs="Arial"/>
          <w:b/>
          <w:sz w:val="32"/>
          <w:szCs w:val="32"/>
        </w:rPr>
      </w:pPr>
      <w:r>
        <w:rPr>
          <w:rFonts w:ascii="Arial" w:hAnsi="Arial" w:cs="Arial"/>
          <w:b/>
          <w:sz w:val="32"/>
          <w:szCs w:val="32"/>
        </w:rPr>
        <w:t>June 24 and 27</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27F95434" w14:textId="6CA452D8" w:rsidR="006438FB" w:rsidRDefault="00917E6B" w:rsidP="00A77F41">
      <w:pPr>
        <w:pStyle w:val="NoSpacing"/>
        <w:rPr>
          <w:rFonts w:ascii="Arial" w:hAnsi="Arial" w:cs="Arial"/>
          <w:bCs/>
          <w:sz w:val="28"/>
          <w:szCs w:val="28"/>
        </w:rPr>
      </w:pPr>
      <w:r>
        <w:rPr>
          <w:rFonts w:ascii="Arial" w:hAnsi="Arial" w:cs="Arial"/>
          <w:bCs/>
          <w:sz w:val="28"/>
          <w:szCs w:val="28"/>
        </w:rPr>
        <w:t>Have you ever competed in a long or short distance race? What is the difference in how you prepare for either one?</w:t>
      </w:r>
    </w:p>
    <w:p w14:paraId="770B23DF" w14:textId="016C2883" w:rsidR="00917E6B" w:rsidRDefault="00917E6B" w:rsidP="00A77F41">
      <w:pPr>
        <w:pStyle w:val="NoSpacing"/>
        <w:rPr>
          <w:rFonts w:ascii="Arial" w:hAnsi="Arial" w:cs="Arial"/>
          <w:bCs/>
          <w:sz w:val="28"/>
          <w:szCs w:val="28"/>
        </w:rPr>
      </w:pPr>
    </w:p>
    <w:p w14:paraId="2D5ADEDE" w14:textId="026C4EDD" w:rsidR="00917E6B" w:rsidRDefault="00917E6B" w:rsidP="00A77F41">
      <w:pPr>
        <w:pStyle w:val="NoSpacing"/>
        <w:rPr>
          <w:rFonts w:ascii="Arial" w:hAnsi="Arial" w:cs="Arial"/>
          <w:bCs/>
          <w:sz w:val="28"/>
          <w:szCs w:val="28"/>
        </w:rPr>
      </w:pPr>
      <w:r>
        <w:rPr>
          <w:rFonts w:ascii="Arial" w:hAnsi="Arial" w:cs="Arial"/>
          <w:bCs/>
          <w:sz w:val="28"/>
          <w:szCs w:val="28"/>
        </w:rPr>
        <w:t xml:space="preserve">How can the goals differ between a long and short distance race? What does the phrase mean, “The Christian life is not mean to be a sprint but a </w:t>
      </w:r>
      <w:proofErr w:type="gramStart"/>
      <w:r>
        <w:rPr>
          <w:rFonts w:ascii="Arial" w:hAnsi="Arial" w:cs="Arial"/>
          <w:bCs/>
          <w:sz w:val="28"/>
          <w:szCs w:val="28"/>
        </w:rPr>
        <w:t>marathon.</w:t>
      </w:r>
      <w:proofErr w:type="gramEnd"/>
      <w:r>
        <w:rPr>
          <w:rFonts w:ascii="Arial" w:hAnsi="Arial" w:cs="Arial"/>
          <w:bCs/>
          <w:sz w:val="28"/>
          <w:szCs w:val="28"/>
        </w:rPr>
        <w:t>” How have you seen this phrase to be true in your life?</w:t>
      </w:r>
    </w:p>
    <w:p w14:paraId="3E5F931D" w14:textId="739BA2F6" w:rsidR="00BA0C5D" w:rsidRDefault="00BA0C5D" w:rsidP="00A77F41">
      <w:pPr>
        <w:pStyle w:val="NoSpacing"/>
        <w:rPr>
          <w:rFonts w:ascii="Arial" w:hAnsi="Arial" w:cs="Arial"/>
          <w:b/>
          <w:sz w:val="28"/>
          <w:szCs w:val="28"/>
        </w:rPr>
      </w:pPr>
    </w:p>
    <w:p w14:paraId="34C7B8FF" w14:textId="4B3D57CB" w:rsidR="00BA0C5D" w:rsidRDefault="00917E6B" w:rsidP="00A77F41">
      <w:pPr>
        <w:pStyle w:val="NoSpacing"/>
        <w:rPr>
          <w:rFonts w:ascii="Arial" w:hAnsi="Arial" w:cs="Arial"/>
          <w:b/>
          <w:sz w:val="28"/>
          <w:szCs w:val="28"/>
        </w:rPr>
      </w:pPr>
      <w:r>
        <w:rPr>
          <w:rFonts w:ascii="Arial" w:hAnsi="Arial" w:cs="Arial"/>
          <w:b/>
          <w:sz w:val="28"/>
          <w:szCs w:val="28"/>
        </w:rPr>
        <w:t xml:space="preserve">For the last session in the Hebrews </w:t>
      </w:r>
      <w:proofErr w:type="gramStart"/>
      <w:r>
        <w:rPr>
          <w:rFonts w:ascii="Arial" w:hAnsi="Arial" w:cs="Arial"/>
          <w:b/>
          <w:sz w:val="28"/>
          <w:szCs w:val="28"/>
        </w:rPr>
        <w:t>series</w:t>
      </w:r>
      <w:proofErr w:type="gramEnd"/>
      <w:r>
        <w:rPr>
          <w:rFonts w:ascii="Arial" w:hAnsi="Arial" w:cs="Arial"/>
          <w:b/>
          <w:sz w:val="28"/>
          <w:szCs w:val="28"/>
        </w:rPr>
        <w:t xml:space="preserve"> we are going to discuss Hebrews 12:1-3. You may want to begin by reading this passage in its entirety.</w:t>
      </w:r>
    </w:p>
    <w:p w14:paraId="553AE39C" w14:textId="77777777" w:rsidR="00917E6B" w:rsidRDefault="00917E6B" w:rsidP="00A77F41">
      <w:pPr>
        <w:pStyle w:val="NoSpacing"/>
        <w:rPr>
          <w:rFonts w:ascii="Arial" w:hAnsi="Arial" w:cs="Arial"/>
          <w:b/>
          <w:sz w:val="28"/>
          <w:szCs w:val="28"/>
        </w:rPr>
      </w:pPr>
    </w:p>
    <w:p w14:paraId="043DD8EF" w14:textId="33CD6DA3"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r w:rsidR="00917E6B">
        <w:rPr>
          <w:rFonts w:ascii="Arial" w:hAnsi="Arial" w:cs="Arial"/>
          <w:b/>
          <w:sz w:val="28"/>
          <w:szCs w:val="28"/>
          <w:u w:val="single"/>
        </w:rPr>
        <w:t xml:space="preserve"> Running the race of your life:</w:t>
      </w:r>
    </w:p>
    <w:p w14:paraId="4B6C922D" w14:textId="1F309DB1" w:rsidR="00E50D72" w:rsidRDefault="00E50D72" w:rsidP="00A77F41">
      <w:pPr>
        <w:pStyle w:val="NoSpacing"/>
        <w:rPr>
          <w:rFonts w:ascii="Arial" w:hAnsi="Arial" w:cs="Arial"/>
          <w:b/>
          <w:sz w:val="28"/>
          <w:szCs w:val="28"/>
        </w:rPr>
      </w:pPr>
    </w:p>
    <w:p w14:paraId="3FDAC012" w14:textId="7D399D1C"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917E6B">
        <w:rPr>
          <w:rFonts w:ascii="Arial" w:hAnsi="Arial" w:cs="Arial"/>
          <w:color w:val="000000" w:themeColor="text1"/>
          <w:sz w:val="28"/>
          <w:szCs w:val="28"/>
        </w:rPr>
        <w:t>Remember that it has been done!</w:t>
      </w:r>
    </w:p>
    <w:p w14:paraId="09A092FB" w14:textId="70335257" w:rsidR="00490125" w:rsidRDefault="00490125" w:rsidP="00E50D72">
      <w:pPr>
        <w:pStyle w:val="NoSpacing"/>
        <w:rPr>
          <w:rFonts w:ascii="Arial" w:hAnsi="Arial" w:cs="Arial"/>
          <w:color w:val="000000" w:themeColor="text1"/>
          <w:sz w:val="28"/>
          <w:szCs w:val="28"/>
        </w:rPr>
      </w:pPr>
    </w:p>
    <w:p w14:paraId="58D6DF2B" w14:textId="38DC4156" w:rsidR="00917E6B" w:rsidRPr="00917E6B" w:rsidRDefault="00917E6B" w:rsidP="006438FB">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Read Hebrews 12:1</w:t>
      </w:r>
    </w:p>
    <w:p w14:paraId="13E8E031" w14:textId="723AE7AD" w:rsidR="006438FB" w:rsidRPr="00917E6B" w:rsidRDefault="00917E6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The great cloud are witnesses to us not witnesses of us!</w:t>
      </w:r>
    </w:p>
    <w:p w14:paraId="7FB0E732" w14:textId="35386CD0" w:rsidR="00917E6B" w:rsidRPr="00917E6B" w:rsidRDefault="00917E6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Who is bearing witness to me in my trial? (Am I listening to the witnesses?)</w:t>
      </w:r>
    </w:p>
    <w:p w14:paraId="62AE3CA9" w14:textId="50B33F9A" w:rsidR="00917E6B" w:rsidRPr="00681B4B" w:rsidRDefault="00917E6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What type of witness is my life bearing? (Do others really see Jesus in my life or a bad version of him?)</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4867B9E1" w14:textId="70E02B40" w:rsidR="00681B4B" w:rsidRPr="00DE503E"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F67A7D" w:rsidRPr="00F67A7D">
        <w:rPr>
          <w:rFonts w:ascii="Arial" w:hAnsi="Arial" w:cs="Arial"/>
          <w:color w:val="000000" w:themeColor="text1"/>
          <w:sz w:val="28"/>
          <w:szCs w:val="28"/>
        </w:rPr>
        <w:t>In the mind’s eye, the author pictures these previous champions of faith as spectators from the heavens, cheering us on as we press on to overcome present discouragement as in an athletic competition.</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0ED63006" w14:textId="77CA3A1E" w:rsidR="00DE503E" w:rsidRPr="002A64A2" w:rsidRDefault="00917E6B" w:rsidP="00DE503E">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 xml:space="preserve">Read Hebrews 12:1, who are some of the witnesses in your life? </w:t>
      </w:r>
    </w:p>
    <w:p w14:paraId="24249B85" w14:textId="77777777" w:rsidR="002A64A2" w:rsidRPr="002A64A2" w:rsidRDefault="002A64A2" w:rsidP="00DE503E">
      <w:pPr>
        <w:pStyle w:val="NoSpacing"/>
        <w:rPr>
          <w:rFonts w:ascii="Arial" w:hAnsi="Arial" w:cs="Arial"/>
          <w:b/>
          <w:bCs/>
          <w:color w:val="000000" w:themeColor="text1"/>
          <w:sz w:val="28"/>
          <w:szCs w:val="28"/>
        </w:rPr>
      </w:pPr>
    </w:p>
    <w:p w14:paraId="0F0B99CE" w14:textId="48189F36" w:rsidR="00DE503E" w:rsidRPr="002A64A2" w:rsidRDefault="002A64A2" w:rsidP="00DE503E">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Who is God calling you to be a witness to today of your faith?</w:t>
      </w:r>
    </w:p>
    <w:p w14:paraId="45A74B11" w14:textId="3DF796C7" w:rsidR="00E50D72" w:rsidRDefault="00E50D72" w:rsidP="00E50D72">
      <w:pPr>
        <w:pStyle w:val="NoSpacing"/>
        <w:rPr>
          <w:rFonts w:ascii="Arial" w:hAnsi="Arial" w:cs="Arial"/>
          <w:color w:val="000000" w:themeColor="text1"/>
          <w:sz w:val="28"/>
          <w:szCs w:val="28"/>
        </w:rPr>
      </w:pPr>
    </w:p>
    <w:p w14:paraId="5D32E2AC" w14:textId="23C67136"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917E6B">
        <w:rPr>
          <w:rFonts w:ascii="Arial" w:hAnsi="Arial" w:cs="Arial"/>
          <w:color w:val="000000" w:themeColor="text1"/>
          <w:sz w:val="28"/>
          <w:szCs w:val="28"/>
        </w:rPr>
        <w:t>Remember to lighten up!</w:t>
      </w:r>
    </w:p>
    <w:p w14:paraId="0EF1D9D2" w14:textId="77777777" w:rsidR="00917E6B" w:rsidRDefault="00917E6B" w:rsidP="00E50D72">
      <w:pPr>
        <w:pStyle w:val="NoSpacing"/>
        <w:rPr>
          <w:rFonts w:ascii="Arial" w:hAnsi="Arial" w:cs="Arial"/>
          <w:color w:val="000000" w:themeColor="text1"/>
          <w:sz w:val="28"/>
          <w:szCs w:val="28"/>
        </w:rPr>
      </w:pPr>
    </w:p>
    <w:p w14:paraId="5307468A" w14:textId="1459E625" w:rsidR="00917E6B"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Hebrews 12:1</w:t>
      </w:r>
    </w:p>
    <w:p w14:paraId="57DED89B" w14:textId="53CC5B29" w:rsidR="00917E6B"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Those who finish the race in the future have a proactive plan for sin today!</w:t>
      </w:r>
    </w:p>
    <w:p w14:paraId="61D20CC2" w14:textId="49166394" w:rsidR="00917E6B"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Turning away from sin turns up the speed!</w:t>
      </w:r>
    </w:p>
    <w:p w14:paraId="7AF6F7DC" w14:textId="152FB10B" w:rsidR="00917E6B"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Faithful finishers learn to cast off the good things to experience the God things.</w:t>
      </w:r>
    </w:p>
    <w:p w14:paraId="11248304" w14:textId="77777777" w:rsidR="00E50D72" w:rsidRDefault="00E50D72" w:rsidP="00E50D72">
      <w:pPr>
        <w:pStyle w:val="NoSpacing"/>
        <w:rPr>
          <w:rFonts w:ascii="Arial" w:hAnsi="Arial" w:cs="Arial"/>
          <w:color w:val="000000" w:themeColor="text1"/>
          <w:sz w:val="28"/>
          <w:szCs w:val="28"/>
        </w:rPr>
      </w:pPr>
    </w:p>
    <w:p w14:paraId="12E8E62A" w14:textId="5306E0B2" w:rsidR="00E50D72" w:rsidRDefault="00917E6B" w:rsidP="00E50D72">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F67A7D">
        <w:rPr>
          <w:rFonts w:ascii="Arial" w:hAnsi="Arial" w:cs="Arial"/>
          <w:color w:val="000000" w:themeColor="text1"/>
          <w:sz w:val="28"/>
          <w:szCs w:val="28"/>
        </w:rPr>
        <w:t xml:space="preserve"> </w:t>
      </w:r>
      <w:r w:rsidR="00F67A7D" w:rsidRPr="00F67A7D">
        <w:rPr>
          <w:rFonts w:ascii="Arial" w:hAnsi="Arial" w:cs="Arial"/>
          <w:color w:val="000000" w:themeColor="text1"/>
          <w:sz w:val="28"/>
          <w:szCs w:val="28"/>
        </w:rPr>
        <w:t>Sin can hold us back. But there are also things that may not be sin (</w:t>
      </w:r>
      <w:r w:rsidR="00F67A7D" w:rsidRPr="00F67A7D">
        <w:rPr>
          <w:rFonts w:ascii="Arial" w:hAnsi="Arial" w:cs="Arial"/>
          <w:b/>
          <w:bCs/>
          <w:color w:val="000000" w:themeColor="text1"/>
          <w:sz w:val="28"/>
          <w:szCs w:val="28"/>
        </w:rPr>
        <w:t>every weight</w:t>
      </w:r>
      <w:r w:rsidR="00F67A7D" w:rsidRPr="00F67A7D">
        <w:rPr>
          <w:rFonts w:ascii="Arial" w:hAnsi="Arial" w:cs="Arial"/>
          <w:color w:val="000000" w:themeColor="text1"/>
          <w:sz w:val="28"/>
          <w:szCs w:val="28"/>
        </w:rPr>
        <w:t>) but are merely hindrances that can keep us from running effectively the race God has for us.</w:t>
      </w:r>
    </w:p>
    <w:p w14:paraId="00619915" w14:textId="3B3A78E5" w:rsidR="00917E6B" w:rsidRDefault="00917E6B" w:rsidP="00E50D72">
      <w:pPr>
        <w:pStyle w:val="NoSpacing"/>
        <w:rPr>
          <w:rFonts w:ascii="Arial" w:hAnsi="Arial" w:cs="Arial"/>
          <w:color w:val="000000" w:themeColor="text1"/>
          <w:sz w:val="28"/>
          <w:szCs w:val="28"/>
        </w:rPr>
      </w:pPr>
    </w:p>
    <w:p w14:paraId="4D3CC0DC" w14:textId="0AE80BD2" w:rsidR="00917E6B" w:rsidRDefault="00917E6B" w:rsidP="00E50D72">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031A3F73" w14:textId="7D7F2D1F" w:rsidR="00917E6B" w:rsidRPr="002A64A2" w:rsidRDefault="00917E6B" w:rsidP="00E50D7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What are some good things that are keeping me from the best thing?</w:t>
      </w:r>
    </w:p>
    <w:p w14:paraId="12F2EF2F" w14:textId="0CCE875D" w:rsidR="00917E6B" w:rsidRPr="002A64A2" w:rsidRDefault="00917E6B" w:rsidP="00E50D72">
      <w:pPr>
        <w:pStyle w:val="NoSpacing"/>
        <w:rPr>
          <w:rFonts w:ascii="Arial" w:hAnsi="Arial" w:cs="Arial"/>
          <w:b/>
          <w:bCs/>
          <w:color w:val="000000" w:themeColor="text1"/>
          <w:sz w:val="28"/>
          <w:szCs w:val="28"/>
        </w:rPr>
      </w:pPr>
    </w:p>
    <w:p w14:paraId="6A2BB17B" w14:textId="66FB8A0D" w:rsidR="00917E6B" w:rsidRPr="002A64A2" w:rsidRDefault="00917E6B" w:rsidP="00E50D7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Why do we struggle with holding onto sin that shows us time and time again how it entangles us?</w:t>
      </w:r>
    </w:p>
    <w:p w14:paraId="5AEBFF32" w14:textId="2AA9FF47" w:rsidR="00917E6B" w:rsidRPr="002A64A2" w:rsidRDefault="00917E6B" w:rsidP="00E50D72">
      <w:pPr>
        <w:pStyle w:val="NoSpacing"/>
        <w:rPr>
          <w:rFonts w:ascii="Arial" w:hAnsi="Arial" w:cs="Arial"/>
          <w:b/>
          <w:bCs/>
          <w:color w:val="000000" w:themeColor="text1"/>
          <w:sz w:val="28"/>
          <w:szCs w:val="28"/>
        </w:rPr>
      </w:pPr>
    </w:p>
    <w:p w14:paraId="59D0B062" w14:textId="56D300F1" w:rsidR="00917E6B" w:rsidRPr="002A64A2" w:rsidRDefault="00917E6B" w:rsidP="00E50D7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Do you have someone that is currently holding you accountable from being entangled?</w:t>
      </w:r>
    </w:p>
    <w:p w14:paraId="05AC7E80" w14:textId="77777777" w:rsidR="00917E6B" w:rsidRDefault="00917E6B" w:rsidP="00E50D72">
      <w:pPr>
        <w:pStyle w:val="NoSpacing"/>
        <w:rPr>
          <w:rFonts w:ascii="Arial" w:hAnsi="Arial" w:cs="Arial"/>
          <w:sz w:val="28"/>
          <w:szCs w:val="28"/>
        </w:rPr>
      </w:pPr>
    </w:p>
    <w:p w14:paraId="01CB575F" w14:textId="48F1989F" w:rsidR="00E50D72" w:rsidRDefault="00E50D72" w:rsidP="00E50D72">
      <w:pPr>
        <w:pStyle w:val="NoSpacing"/>
        <w:rPr>
          <w:rFonts w:ascii="Arial" w:hAnsi="Arial" w:cs="Arial"/>
          <w:sz w:val="28"/>
          <w:szCs w:val="28"/>
        </w:rPr>
      </w:pPr>
      <w:r>
        <w:rPr>
          <w:rFonts w:ascii="Arial" w:hAnsi="Arial" w:cs="Arial"/>
          <w:sz w:val="28"/>
          <w:szCs w:val="28"/>
        </w:rPr>
        <w:t xml:space="preserve">3. </w:t>
      </w:r>
      <w:r w:rsidR="00917E6B">
        <w:rPr>
          <w:rFonts w:ascii="Arial" w:hAnsi="Arial" w:cs="Arial"/>
          <w:sz w:val="28"/>
          <w:szCs w:val="28"/>
        </w:rPr>
        <w:t>Run from a place of victory not for victory!</w:t>
      </w:r>
    </w:p>
    <w:p w14:paraId="621337B5" w14:textId="77777777" w:rsidR="00E50D72" w:rsidRDefault="00E50D72" w:rsidP="00E50D72">
      <w:pPr>
        <w:pStyle w:val="NoSpacing"/>
        <w:rPr>
          <w:rFonts w:ascii="Arial" w:hAnsi="Arial" w:cs="Arial"/>
          <w:sz w:val="28"/>
          <w:szCs w:val="28"/>
        </w:rPr>
      </w:pPr>
    </w:p>
    <w:p w14:paraId="7EDC1F07" w14:textId="387A99C8" w:rsidR="00155E84"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Hebrews 12:2, Philippians 1:6</w:t>
      </w:r>
    </w:p>
    <w:p w14:paraId="2ACED1F0" w14:textId="6EC722C4" w:rsidR="00917E6B" w:rsidRDefault="00917E6B" w:rsidP="00917E6B">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Running for victory produces quitters while running from a place of victory produces worshippers</w:t>
      </w:r>
    </w:p>
    <w:p w14:paraId="688DA34D" w14:textId="1CBEA29B" w:rsidR="002A64A2" w:rsidRDefault="002A64A2" w:rsidP="002A64A2">
      <w:pPr>
        <w:pStyle w:val="NoSpacing"/>
        <w:rPr>
          <w:rFonts w:ascii="Arial" w:hAnsi="Arial" w:cs="Arial"/>
          <w:color w:val="000000" w:themeColor="text1"/>
          <w:sz w:val="28"/>
          <w:szCs w:val="28"/>
        </w:rPr>
      </w:pPr>
    </w:p>
    <w:p w14:paraId="5870E1C9" w14:textId="4ED7ACC5" w:rsidR="002A64A2" w:rsidRDefault="002A64A2" w:rsidP="002A64A2">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F67A7D" w:rsidRPr="00F67A7D">
        <w:rPr>
          <w:rFonts w:ascii="Arial" w:hAnsi="Arial" w:cs="Arial"/>
          <w:color w:val="000000" w:themeColor="text1"/>
          <w:sz w:val="28"/>
          <w:szCs w:val="28"/>
        </w:rPr>
        <w:t>The Greek word for ‘looking’ is a much fuller word than we can find in the English language. It has a preposition in it which turns the look away from everything else. You are to look from all beside to Jesus. Fix not thy gaze upon the cloud of witnesses; they will hinder thee if they take away thine eye from Jesus. Look not on the weights and the besetting sin-these thou hast laid aside; look away from them. Do not even look upon the race-course, or the competitors, but look to Jesus and so start in the race.”</w:t>
      </w:r>
      <w:r w:rsidR="00F67A7D">
        <w:rPr>
          <w:rFonts w:ascii="Arial" w:hAnsi="Arial" w:cs="Arial"/>
          <w:color w:val="000000" w:themeColor="text1"/>
          <w:sz w:val="28"/>
          <w:szCs w:val="28"/>
        </w:rPr>
        <w:t>- Spurgeon</w:t>
      </w:r>
    </w:p>
    <w:p w14:paraId="2E829546" w14:textId="62A55FFD" w:rsidR="002A64A2" w:rsidRDefault="002A64A2" w:rsidP="002A64A2">
      <w:pPr>
        <w:pStyle w:val="NoSpacing"/>
        <w:rPr>
          <w:rFonts w:ascii="Arial" w:hAnsi="Arial" w:cs="Arial"/>
          <w:color w:val="000000" w:themeColor="text1"/>
          <w:sz w:val="28"/>
          <w:szCs w:val="28"/>
        </w:rPr>
      </w:pPr>
    </w:p>
    <w:p w14:paraId="7D606AA3" w14:textId="62DC5F08" w:rsidR="002A64A2" w:rsidRDefault="002A64A2" w:rsidP="002A64A2">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3B36A28E" w14:textId="60298B84" w:rsidR="002A64A2" w:rsidRPr="002A64A2" w:rsidRDefault="002A64A2" w:rsidP="002A64A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Have I been running for victory or from victory?</w:t>
      </w:r>
    </w:p>
    <w:p w14:paraId="34DA297C" w14:textId="30764E6B" w:rsidR="002A64A2" w:rsidRPr="002A64A2" w:rsidRDefault="002A64A2" w:rsidP="002A64A2">
      <w:pPr>
        <w:pStyle w:val="NoSpacing"/>
        <w:rPr>
          <w:rFonts w:ascii="Arial" w:hAnsi="Arial" w:cs="Arial"/>
          <w:b/>
          <w:bCs/>
          <w:color w:val="000000" w:themeColor="text1"/>
          <w:sz w:val="28"/>
          <w:szCs w:val="28"/>
        </w:rPr>
      </w:pPr>
    </w:p>
    <w:p w14:paraId="5435DD06" w14:textId="517C71A2" w:rsidR="00155E84" w:rsidRPr="002A64A2" w:rsidRDefault="002A64A2" w:rsidP="00A77F41">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Perform a word search of the Bible for the word “victory.” What are some ways you are encouraged by reading these verses?</w:t>
      </w:r>
    </w:p>
    <w:p w14:paraId="2E202CF1" w14:textId="2368F245" w:rsidR="002A64A2" w:rsidRDefault="002A64A2" w:rsidP="00A77F41">
      <w:pPr>
        <w:pStyle w:val="NoSpacing"/>
        <w:rPr>
          <w:rFonts w:ascii="Arial" w:hAnsi="Arial" w:cs="Arial"/>
          <w:color w:val="000000" w:themeColor="text1"/>
          <w:sz w:val="28"/>
          <w:szCs w:val="28"/>
        </w:rPr>
      </w:pPr>
    </w:p>
    <w:p w14:paraId="0C22F6F1" w14:textId="58164D61" w:rsidR="002A64A2" w:rsidRDefault="002A64A2" w:rsidP="00A77F41">
      <w:pPr>
        <w:pStyle w:val="NoSpacing"/>
        <w:rPr>
          <w:rFonts w:ascii="Arial" w:hAnsi="Arial" w:cs="Arial"/>
          <w:color w:val="000000" w:themeColor="text1"/>
          <w:sz w:val="28"/>
          <w:szCs w:val="28"/>
        </w:rPr>
      </w:pPr>
      <w:r>
        <w:rPr>
          <w:rFonts w:ascii="Arial" w:hAnsi="Arial" w:cs="Arial"/>
          <w:color w:val="000000" w:themeColor="text1"/>
          <w:sz w:val="28"/>
          <w:szCs w:val="28"/>
        </w:rPr>
        <w:t>4. Those who finish the race realize it is worth it!</w:t>
      </w:r>
    </w:p>
    <w:p w14:paraId="6AA36C1C" w14:textId="1A776144" w:rsidR="002A64A2" w:rsidRDefault="002A64A2" w:rsidP="00A77F41">
      <w:pPr>
        <w:pStyle w:val="NoSpacing"/>
        <w:rPr>
          <w:rFonts w:ascii="Arial" w:hAnsi="Arial" w:cs="Arial"/>
          <w:color w:val="000000" w:themeColor="text1"/>
          <w:sz w:val="28"/>
          <w:szCs w:val="28"/>
        </w:rPr>
      </w:pPr>
    </w:p>
    <w:p w14:paraId="70DB212D" w14:textId="08577918" w:rsidR="002A64A2" w:rsidRDefault="002A64A2" w:rsidP="002A64A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Hebrews 12:2-3</w:t>
      </w:r>
    </w:p>
    <w:p w14:paraId="1ECD3F53" w14:textId="02D48E36" w:rsidR="002A64A2" w:rsidRDefault="002A64A2" w:rsidP="002A64A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The race of life is full of value propositions</w:t>
      </w:r>
    </w:p>
    <w:p w14:paraId="2F60655D" w14:textId="6D5E54D1" w:rsidR="002A64A2" w:rsidRDefault="002A64A2" w:rsidP="002A64A2">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Read Galatians 6:9</w:t>
      </w:r>
    </w:p>
    <w:p w14:paraId="56E8BF20" w14:textId="39F9095D" w:rsidR="002A64A2" w:rsidRDefault="002A64A2" w:rsidP="002A64A2">
      <w:pPr>
        <w:pStyle w:val="NoSpacing"/>
        <w:rPr>
          <w:rFonts w:ascii="Arial" w:hAnsi="Arial" w:cs="Arial"/>
          <w:color w:val="000000" w:themeColor="text1"/>
          <w:sz w:val="28"/>
          <w:szCs w:val="28"/>
        </w:rPr>
      </w:pPr>
    </w:p>
    <w:p w14:paraId="4D944EB5" w14:textId="29E47756" w:rsidR="00095100" w:rsidRPr="00095100" w:rsidRDefault="002A64A2" w:rsidP="00095100">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095100">
        <w:rPr>
          <w:rFonts w:ascii="Arial" w:hAnsi="Arial" w:cs="Arial"/>
          <w:color w:val="000000" w:themeColor="text1"/>
          <w:sz w:val="28"/>
          <w:szCs w:val="28"/>
        </w:rPr>
        <w:t xml:space="preserve"> </w:t>
      </w:r>
      <w:r w:rsidR="00095100" w:rsidRPr="00095100">
        <w:rPr>
          <w:rFonts w:ascii="Arial" w:hAnsi="Arial" w:cs="Arial"/>
          <w:color w:val="000000" w:themeColor="text1"/>
          <w:sz w:val="28"/>
          <w:szCs w:val="28"/>
        </w:rPr>
        <w:t xml:space="preserve">Even in difficulty if </w:t>
      </w:r>
      <w:r w:rsidR="00095100">
        <w:rPr>
          <w:rFonts w:ascii="Arial" w:hAnsi="Arial" w:cs="Arial"/>
          <w:color w:val="000000" w:themeColor="text1"/>
          <w:sz w:val="28"/>
          <w:szCs w:val="28"/>
        </w:rPr>
        <w:t>we</w:t>
      </w:r>
      <w:r w:rsidR="00095100" w:rsidRPr="00095100">
        <w:rPr>
          <w:rFonts w:ascii="Arial" w:hAnsi="Arial" w:cs="Arial"/>
          <w:color w:val="000000" w:themeColor="text1"/>
          <w:sz w:val="28"/>
          <w:szCs w:val="28"/>
        </w:rPr>
        <w:t> </w:t>
      </w:r>
      <w:r w:rsidR="00095100" w:rsidRPr="00095100">
        <w:rPr>
          <w:rFonts w:ascii="Arial" w:hAnsi="Arial" w:cs="Arial"/>
          <w:b/>
          <w:bCs/>
          <w:color w:val="000000" w:themeColor="text1"/>
          <w:sz w:val="28"/>
          <w:szCs w:val="28"/>
        </w:rPr>
        <w:t>consider</w:t>
      </w:r>
      <w:r w:rsidR="00095100" w:rsidRPr="00095100">
        <w:rPr>
          <w:rFonts w:ascii="Arial" w:hAnsi="Arial" w:cs="Arial"/>
          <w:color w:val="000000" w:themeColor="text1"/>
          <w:sz w:val="28"/>
          <w:szCs w:val="28"/>
        </w:rPr>
        <w:t> </w:t>
      </w:r>
      <w:proofErr w:type="gramStart"/>
      <w:r w:rsidR="00095100" w:rsidRPr="00095100">
        <w:rPr>
          <w:rFonts w:ascii="Arial" w:hAnsi="Arial" w:cs="Arial"/>
          <w:color w:val="000000" w:themeColor="text1"/>
          <w:sz w:val="28"/>
          <w:szCs w:val="28"/>
        </w:rPr>
        <w:t>Jesus</w:t>
      </w:r>
      <w:proofErr w:type="gramEnd"/>
      <w:r w:rsidR="00095100" w:rsidRPr="00095100">
        <w:rPr>
          <w:rFonts w:ascii="Arial" w:hAnsi="Arial" w:cs="Arial"/>
          <w:color w:val="000000" w:themeColor="text1"/>
          <w:sz w:val="28"/>
          <w:szCs w:val="28"/>
        </w:rPr>
        <w:t xml:space="preserve"> </w:t>
      </w:r>
      <w:r w:rsidR="00095100">
        <w:rPr>
          <w:rFonts w:ascii="Arial" w:hAnsi="Arial" w:cs="Arial"/>
          <w:color w:val="000000" w:themeColor="text1"/>
          <w:sz w:val="28"/>
          <w:szCs w:val="28"/>
        </w:rPr>
        <w:t>we</w:t>
      </w:r>
      <w:r w:rsidR="00095100" w:rsidRPr="00095100">
        <w:rPr>
          <w:rFonts w:ascii="Arial" w:hAnsi="Arial" w:cs="Arial"/>
          <w:color w:val="000000" w:themeColor="text1"/>
          <w:sz w:val="28"/>
          <w:szCs w:val="28"/>
        </w:rPr>
        <w:t xml:space="preserve"> can be </w:t>
      </w:r>
      <w:r w:rsidR="00095100" w:rsidRPr="00095100">
        <w:rPr>
          <w:rFonts w:ascii="Arial" w:hAnsi="Arial" w:cs="Arial"/>
          <w:i/>
          <w:iCs/>
          <w:color w:val="000000" w:themeColor="text1"/>
          <w:sz w:val="28"/>
          <w:szCs w:val="28"/>
        </w:rPr>
        <w:t>encouraged</w:t>
      </w:r>
      <w:r w:rsidR="00095100" w:rsidRPr="00095100">
        <w:rPr>
          <w:rFonts w:ascii="Arial" w:hAnsi="Arial" w:cs="Arial"/>
          <w:color w:val="000000" w:themeColor="text1"/>
          <w:sz w:val="28"/>
          <w:szCs w:val="28"/>
        </w:rPr>
        <w:t>, not </w:t>
      </w:r>
      <w:r w:rsidR="00095100" w:rsidRPr="00095100">
        <w:rPr>
          <w:rFonts w:ascii="Arial" w:hAnsi="Arial" w:cs="Arial"/>
          <w:i/>
          <w:iCs/>
          <w:color w:val="000000" w:themeColor="text1"/>
          <w:sz w:val="28"/>
          <w:szCs w:val="28"/>
        </w:rPr>
        <w:t>discouraged</w:t>
      </w:r>
      <w:r w:rsidR="00095100" w:rsidRPr="00095100">
        <w:rPr>
          <w:rFonts w:ascii="Arial" w:hAnsi="Arial" w:cs="Arial"/>
          <w:color w:val="000000" w:themeColor="text1"/>
          <w:sz w:val="28"/>
          <w:szCs w:val="28"/>
        </w:rPr>
        <w:t xml:space="preserve">, knowing that </w:t>
      </w:r>
      <w:r w:rsidR="00095100">
        <w:rPr>
          <w:rFonts w:ascii="Arial" w:hAnsi="Arial" w:cs="Arial"/>
          <w:color w:val="000000" w:themeColor="text1"/>
          <w:sz w:val="28"/>
          <w:szCs w:val="28"/>
        </w:rPr>
        <w:t xml:space="preserve">we </w:t>
      </w:r>
      <w:r w:rsidR="00095100" w:rsidRPr="00095100">
        <w:rPr>
          <w:rFonts w:ascii="Arial" w:hAnsi="Arial" w:cs="Arial"/>
          <w:color w:val="000000" w:themeColor="text1"/>
          <w:sz w:val="28"/>
          <w:szCs w:val="28"/>
        </w:rPr>
        <w:t>are following in the footsteps of Jesus. As Paul wrote, </w:t>
      </w:r>
      <w:r w:rsidR="00095100" w:rsidRPr="00095100">
        <w:rPr>
          <w:rFonts w:ascii="Arial" w:hAnsi="Arial" w:cs="Arial"/>
          <w:i/>
          <w:iCs/>
          <w:color w:val="000000" w:themeColor="text1"/>
          <w:sz w:val="28"/>
          <w:szCs w:val="28"/>
        </w:rPr>
        <w:t>if indeed we suffer with Him, that we may also be glorified together</w:t>
      </w:r>
      <w:r w:rsidR="00095100" w:rsidRPr="00095100">
        <w:rPr>
          <w:rFonts w:ascii="Arial" w:hAnsi="Arial" w:cs="Arial"/>
          <w:color w:val="000000" w:themeColor="text1"/>
          <w:sz w:val="28"/>
          <w:szCs w:val="28"/>
        </w:rPr>
        <w:t> (</w:t>
      </w:r>
      <w:hyperlink r:id="rId7" w:history="1">
        <w:r w:rsidR="00095100" w:rsidRPr="00095100">
          <w:rPr>
            <w:rStyle w:val="Hyperlink"/>
            <w:rFonts w:ascii="Arial" w:hAnsi="Arial" w:cs="Arial"/>
            <w:sz w:val="28"/>
            <w:szCs w:val="28"/>
          </w:rPr>
          <w:t>Romans 8:17</w:t>
        </w:r>
      </w:hyperlink>
      <w:r w:rsidR="00095100" w:rsidRPr="00095100">
        <w:rPr>
          <w:rFonts w:ascii="Arial" w:hAnsi="Arial" w:cs="Arial"/>
          <w:color w:val="000000" w:themeColor="text1"/>
          <w:sz w:val="28"/>
          <w:szCs w:val="28"/>
        </w:rPr>
        <w:t>).</w:t>
      </w:r>
      <w:r w:rsidR="00095100">
        <w:rPr>
          <w:rFonts w:ascii="Arial" w:hAnsi="Arial" w:cs="Arial"/>
          <w:color w:val="000000" w:themeColor="text1"/>
          <w:sz w:val="28"/>
          <w:szCs w:val="28"/>
        </w:rPr>
        <w:t xml:space="preserve"> Therefore, k</w:t>
      </w:r>
      <w:r w:rsidR="00095100" w:rsidRPr="00095100">
        <w:rPr>
          <w:rFonts w:ascii="Arial" w:hAnsi="Arial" w:cs="Arial"/>
          <w:color w:val="000000" w:themeColor="text1"/>
          <w:sz w:val="28"/>
          <w:szCs w:val="28"/>
        </w:rPr>
        <w:t>nowing that Jesus doesn’t ask more of us than what He has Himself experienced, and that He knows exactly what we are going through keeps us from becoming </w:t>
      </w:r>
      <w:r w:rsidR="00095100" w:rsidRPr="00095100">
        <w:rPr>
          <w:rFonts w:ascii="Arial" w:hAnsi="Arial" w:cs="Arial"/>
          <w:b/>
          <w:bCs/>
          <w:color w:val="000000" w:themeColor="text1"/>
          <w:sz w:val="28"/>
          <w:szCs w:val="28"/>
        </w:rPr>
        <w:t>weary and discouraged in your souls</w:t>
      </w:r>
      <w:r w:rsidR="00095100" w:rsidRPr="00095100">
        <w:rPr>
          <w:rFonts w:ascii="Arial" w:hAnsi="Arial" w:cs="Arial"/>
          <w:color w:val="000000" w:themeColor="text1"/>
          <w:sz w:val="28"/>
          <w:szCs w:val="28"/>
        </w:rPr>
        <w:t>.</w:t>
      </w:r>
    </w:p>
    <w:p w14:paraId="72B34CD2" w14:textId="6396F65E" w:rsidR="002A64A2" w:rsidRDefault="002A64A2" w:rsidP="002A64A2">
      <w:pPr>
        <w:pStyle w:val="NoSpacing"/>
        <w:rPr>
          <w:rFonts w:ascii="Arial" w:hAnsi="Arial" w:cs="Arial"/>
          <w:color w:val="000000" w:themeColor="text1"/>
          <w:sz w:val="28"/>
          <w:szCs w:val="28"/>
        </w:rPr>
      </w:pPr>
    </w:p>
    <w:p w14:paraId="36B582BD" w14:textId="08DDB0E4" w:rsidR="002A64A2" w:rsidRDefault="002A64A2" w:rsidP="002A64A2">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3BD7D7BF" w14:textId="77777777" w:rsidR="002A64A2" w:rsidRDefault="002A64A2" w:rsidP="002A64A2">
      <w:pPr>
        <w:pStyle w:val="NoSpacing"/>
        <w:rPr>
          <w:rFonts w:ascii="Arial" w:hAnsi="Arial" w:cs="Arial"/>
          <w:color w:val="000000" w:themeColor="text1"/>
          <w:sz w:val="28"/>
          <w:szCs w:val="28"/>
        </w:rPr>
      </w:pPr>
    </w:p>
    <w:p w14:paraId="31766B83" w14:textId="1A27EF63" w:rsidR="002A64A2" w:rsidRPr="002A64A2" w:rsidRDefault="002A64A2" w:rsidP="002A64A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Is He greater than _____? (</w:t>
      </w:r>
      <w:proofErr w:type="gramStart"/>
      <w:r w:rsidRPr="002A64A2">
        <w:rPr>
          <w:rFonts w:ascii="Arial" w:hAnsi="Arial" w:cs="Arial"/>
          <w:b/>
          <w:bCs/>
          <w:color w:val="000000" w:themeColor="text1"/>
          <w:sz w:val="28"/>
          <w:szCs w:val="28"/>
        </w:rPr>
        <w:t>fill</w:t>
      </w:r>
      <w:proofErr w:type="gramEnd"/>
      <w:r w:rsidRPr="002A64A2">
        <w:rPr>
          <w:rFonts w:ascii="Arial" w:hAnsi="Arial" w:cs="Arial"/>
          <w:b/>
          <w:bCs/>
          <w:color w:val="000000" w:themeColor="text1"/>
          <w:sz w:val="28"/>
          <w:szCs w:val="28"/>
        </w:rPr>
        <w:t xml:space="preserve"> in the blank)</w:t>
      </w:r>
    </w:p>
    <w:p w14:paraId="09176270" w14:textId="61282260" w:rsidR="002A64A2" w:rsidRPr="002A64A2" w:rsidRDefault="002A64A2" w:rsidP="002A64A2">
      <w:pPr>
        <w:pStyle w:val="NoSpacing"/>
        <w:rPr>
          <w:rFonts w:ascii="Arial" w:hAnsi="Arial" w:cs="Arial"/>
          <w:b/>
          <w:bCs/>
          <w:color w:val="000000" w:themeColor="text1"/>
          <w:sz w:val="28"/>
          <w:szCs w:val="28"/>
        </w:rPr>
      </w:pPr>
    </w:p>
    <w:p w14:paraId="5BBBA5D9" w14:textId="2E45B49B" w:rsidR="002A64A2" w:rsidRPr="002A64A2" w:rsidRDefault="002A64A2" w:rsidP="002A64A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Go back over your notes from the sermon series and discuss what is something that surprised you, encouraged you, challenged you?</w:t>
      </w:r>
    </w:p>
    <w:p w14:paraId="432E595A" w14:textId="6426B0A1" w:rsidR="002A64A2" w:rsidRPr="002A64A2" w:rsidRDefault="002A64A2" w:rsidP="002A64A2">
      <w:pPr>
        <w:pStyle w:val="NoSpacing"/>
        <w:rPr>
          <w:rFonts w:ascii="Arial" w:hAnsi="Arial" w:cs="Arial"/>
          <w:b/>
          <w:bCs/>
          <w:color w:val="000000" w:themeColor="text1"/>
          <w:sz w:val="28"/>
          <w:szCs w:val="28"/>
        </w:rPr>
      </w:pPr>
    </w:p>
    <w:p w14:paraId="3B52EFA6" w14:textId="689EF59D" w:rsidR="002A64A2" w:rsidRPr="002A64A2" w:rsidRDefault="002A64A2" w:rsidP="002A64A2">
      <w:pPr>
        <w:pStyle w:val="NoSpacing"/>
        <w:rPr>
          <w:rFonts w:ascii="Arial" w:hAnsi="Arial" w:cs="Arial"/>
          <w:b/>
          <w:bCs/>
          <w:color w:val="000000" w:themeColor="text1"/>
          <w:sz w:val="28"/>
          <w:szCs w:val="28"/>
        </w:rPr>
      </w:pPr>
      <w:r w:rsidRPr="002A64A2">
        <w:rPr>
          <w:rFonts w:ascii="Arial" w:hAnsi="Arial" w:cs="Arial"/>
          <w:b/>
          <w:bCs/>
          <w:color w:val="000000" w:themeColor="text1"/>
          <w:sz w:val="28"/>
          <w:szCs w:val="28"/>
        </w:rPr>
        <w:t>How has this sermon series broadened or strengthened your view of Jesus?</w:t>
      </w:r>
    </w:p>
    <w:sectPr w:rsidR="002A64A2" w:rsidRPr="002A64A2" w:rsidSect="003077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2FFD" w14:textId="77777777" w:rsidR="005B5E71" w:rsidRDefault="005B5E71" w:rsidP="00A77F41">
      <w:r>
        <w:separator/>
      </w:r>
    </w:p>
  </w:endnote>
  <w:endnote w:type="continuationSeparator" w:id="0">
    <w:p w14:paraId="56788F79" w14:textId="77777777" w:rsidR="005B5E71" w:rsidRDefault="005B5E71"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06A2" w14:textId="77777777" w:rsidR="005B5E71" w:rsidRDefault="005B5E71" w:rsidP="00A77F41">
      <w:r>
        <w:separator/>
      </w:r>
    </w:p>
  </w:footnote>
  <w:footnote w:type="continuationSeparator" w:id="0">
    <w:p w14:paraId="5A475914" w14:textId="77777777" w:rsidR="005B5E71" w:rsidRDefault="005B5E71"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095100"/>
    <w:rsid w:val="00122296"/>
    <w:rsid w:val="00155E84"/>
    <w:rsid w:val="002A64A2"/>
    <w:rsid w:val="002F7C42"/>
    <w:rsid w:val="003077AD"/>
    <w:rsid w:val="003246C0"/>
    <w:rsid w:val="003D6A36"/>
    <w:rsid w:val="00490125"/>
    <w:rsid w:val="004D261B"/>
    <w:rsid w:val="0053547D"/>
    <w:rsid w:val="00592BBA"/>
    <w:rsid w:val="005B5E71"/>
    <w:rsid w:val="005D7654"/>
    <w:rsid w:val="006032B9"/>
    <w:rsid w:val="006438FB"/>
    <w:rsid w:val="00681B4B"/>
    <w:rsid w:val="00867EB3"/>
    <w:rsid w:val="008C1A2F"/>
    <w:rsid w:val="008D1C43"/>
    <w:rsid w:val="00917E6B"/>
    <w:rsid w:val="0092196F"/>
    <w:rsid w:val="00A7482A"/>
    <w:rsid w:val="00A77F41"/>
    <w:rsid w:val="00BA0C5D"/>
    <w:rsid w:val="00BC2BED"/>
    <w:rsid w:val="00BE46FC"/>
    <w:rsid w:val="00C04D31"/>
    <w:rsid w:val="00CD42E8"/>
    <w:rsid w:val="00D4583A"/>
    <w:rsid w:val="00D64814"/>
    <w:rsid w:val="00DE503E"/>
    <w:rsid w:val="00E50D72"/>
    <w:rsid w:val="00EA1A8B"/>
    <w:rsid w:val="00EF2BC9"/>
    <w:rsid w:val="00F67A7D"/>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 w:type="character" w:styleId="UnresolvedMention">
    <w:name w:val="Unresolved Mention"/>
    <w:basedOn w:val="DefaultParagraphFont"/>
    <w:uiPriority w:val="99"/>
    <w:semiHidden/>
    <w:unhideWhenUsed/>
    <w:rsid w:val="00095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505440957">
      <w:bodyDiv w:val="1"/>
      <w:marLeft w:val="0"/>
      <w:marRight w:val="0"/>
      <w:marTop w:val="0"/>
      <w:marBottom w:val="0"/>
      <w:divBdr>
        <w:top w:val="none" w:sz="0" w:space="0" w:color="auto"/>
        <w:left w:val="none" w:sz="0" w:space="0" w:color="auto"/>
        <w:bottom w:val="none" w:sz="0" w:space="0" w:color="auto"/>
        <w:right w:val="none" w:sz="0" w:space="0" w:color="auto"/>
      </w:divBdr>
    </w:div>
    <w:div w:id="80643409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89165139">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15240859">
      <w:bodyDiv w:val="1"/>
      <w:marLeft w:val="0"/>
      <w:marRight w:val="0"/>
      <w:marTop w:val="0"/>
      <w:marBottom w:val="0"/>
      <w:divBdr>
        <w:top w:val="none" w:sz="0" w:space="0" w:color="auto"/>
        <w:left w:val="none" w:sz="0" w:space="0" w:color="auto"/>
        <w:bottom w:val="none" w:sz="0" w:space="0" w:color="auto"/>
        <w:right w:val="none" w:sz="0" w:space="0" w:color="auto"/>
      </w:divBdr>
    </w:div>
    <w:div w:id="1469392901">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2022851868">
      <w:bodyDiv w:val="1"/>
      <w:marLeft w:val="0"/>
      <w:marRight w:val="0"/>
      <w:marTop w:val="0"/>
      <w:marBottom w:val="0"/>
      <w:divBdr>
        <w:top w:val="none" w:sz="0" w:space="0" w:color="auto"/>
        <w:left w:val="none" w:sz="0" w:space="0" w:color="auto"/>
        <w:bottom w:val="none" w:sz="0" w:space="0" w:color="auto"/>
        <w:right w:val="none" w:sz="0" w:space="0" w:color="auto"/>
      </w:divBdr>
    </w:div>
    <w:div w:id="2043823370">
      <w:bodyDiv w:val="1"/>
      <w:marLeft w:val="0"/>
      <w:marRight w:val="0"/>
      <w:marTop w:val="0"/>
      <w:marBottom w:val="0"/>
      <w:divBdr>
        <w:top w:val="none" w:sz="0" w:space="0" w:color="auto"/>
        <w:left w:val="none" w:sz="0" w:space="0" w:color="auto"/>
        <w:bottom w:val="none" w:sz="0" w:space="0" w:color="auto"/>
        <w:right w:val="none" w:sz="0" w:space="0" w:color="auto"/>
      </w:divBdr>
    </w:div>
    <w:div w:id="20995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ueletterbible.org/kjv/romans/8/17/s_1054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2021-06-24T21:22:00Z</dcterms:created>
  <dcterms:modified xsi:type="dcterms:W3CDTF">2021-06-24T21:29:00Z</dcterms:modified>
</cp:coreProperties>
</file>